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B7" w:rsidRDefault="00A702C8" w:rsidP="00A702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align>top</wp:align>
            </wp:positionV>
            <wp:extent cx="6084570" cy="8366760"/>
            <wp:effectExtent l="19050" t="0" r="0" b="0"/>
            <wp:wrapSquare wrapText="bothSides"/>
            <wp:docPr id="1" name="Рисунок 1" descr="C:\Users\ученик\Saved Games\Desktop\3\титульник\2022-10-03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Saved Games\Desktop\3\титульник\2022-10-03_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836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A702C8" w:rsidRDefault="00A702C8" w:rsidP="00A702C8">
      <w:pPr>
        <w:rPr>
          <w:sz w:val="28"/>
          <w:szCs w:val="28"/>
        </w:rPr>
      </w:pPr>
    </w:p>
    <w:p w:rsidR="00A702C8" w:rsidRDefault="00A702C8" w:rsidP="00A702C8">
      <w:pPr>
        <w:rPr>
          <w:sz w:val="28"/>
          <w:szCs w:val="28"/>
        </w:rPr>
      </w:pPr>
    </w:p>
    <w:p w:rsidR="00A702C8" w:rsidRDefault="00A702C8" w:rsidP="00A702C8">
      <w:pPr>
        <w:rPr>
          <w:sz w:val="28"/>
          <w:szCs w:val="28"/>
        </w:rPr>
      </w:pPr>
    </w:p>
    <w:p w:rsidR="00A702C8" w:rsidRDefault="00A702C8" w:rsidP="00A702C8">
      <w:pPr>
        <w:rPr>
          <w:sz w:val="28"/>
          <w:szCs w:val="28"/>
        </w:rPr>
      </w:pPr>
    </w:p>
    <w:p w:rsidR="00A702C8" w:rsidRDefault="00A702C8" w:rsidP="00A702C8">
      <w:pPr>
        <w:rPr>
          <w:sz w:val="28"/>
          <w:szCs w:val="28"/>
        </w:rPr>
      </w:pPr>
    </w:p>
    <w:p w:rsidR="00A702C8" w:rsidRDefault="00A702C8" w:rsidP="00A702C8">
      <w:pPr>
        <w:rPr>
          <w:sz w:val="28"/>
          <w:szCs w:val="28"/>
        </w:rPr>
      </w:pPr>
    </w:p>
    <w:p w:rsidR="00A702C8" w:rsidRDefault="00A702C8" w:rsidP="00A702C8">
      <w:pPr>
        <w:rPr>
          <w:sz w:val="28"/>
          <w:szCs w:val="28"/>
        </w:rPr>
      </w:pPr>
    </w:p>
    <w:p w:rsidR="00A702C8" w:rsidRDefault="00A702C8" w:rsidP="00A702C8">
      <w:pPr>
        <w:rPr>
          <w:sz w:val="28"/>
          <w:szCs w:val="28"/>
        </w:rPr>
      </w:pPr>
    </w:p>
    <w:p w:rsidR="00D06533" w:rsidRPr="006D0B1D" w:rsidRDefault="00D06533" w:rsidP="00D06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6D0B1D">
        <w:rPr>
          <w:b/>
          <w:sz w:val="24"/>
          <w:szCs w:val="24"/>
        </w:rPr>
        <w:t>Муниципальное образование Администрация Варгашинского района</w:t>
      </w:r>
    </w:p>
    <w:p w:rsidR="00D06533" w:rsidRPr="006D0B1D" w:rsidRDefault="00D06533" w:rsidP="00D06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6D0B1D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D06533" w:rsidRPr="006D0B1D" w:rsidRDefault="00D06533" w:rsidP="00D06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6D0B1D">
        <w:rPr>
          <w:b/>
          <w:sz w:val="24"/>
          <w:szCs w:val="24"/>
        </w:rPr>
        <w:t>«Пичугинская основная общеобразовательная школа»</w:t>
      </w:r>
    </w:p>
    <w:p w:rsidR="00D06533" w:rsidRPr="006D0B1D" w:rsidRDefault="00D06533" w:rsidP="00D06533">
      <w:pPr>
        <w:jc w:val="center"/>
        <w:rPr>
          <w:b/>
          <w:sz w:val="24"/>
          <w:szCs w:val="24"/>
        </w:rPr>
      </w:pPr>
    </w:p>
    <w:p w:rsidR="00D06533" w:rsidRPr="006D0B1D" w:rsidRDefault="00D06533" w:rsidP="00D06533">
      <w:pPr>
        <w:jc w:val="center"/>
        <w:rPr>
          <w:sz w:val="24"/>
          <w:szCs w:val="24"/>
        </w:rPr>
      </w:pPr>
    </w:p>
    <w:p w:rsidR="00D06533" w:rsidRPr="006D0B1D" w:rsidRDefault="00D06533" w:rsidP="00D06533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424"/>
        <w:gridCol w:w="3424"/>
        <w:gridCol w:w="3425"/>
      </w:tblGrid>
      <w:tr w:rsidR="00D06533" w:rsidRPr="006D0B1D" w:rsidTr="00934BED">
        <w:tc>
          <w:tcPr>
            <w:tcW w:w="3424" w:type="dxa"/>
          </w:tcPr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  <w:r w:rsidRPr="006D0B1D">
              <w:rPr>
                <w:b/>
                <w:sz w:val="24"/>
                <w:szCs w:val="24"/>
              </w:rPr>
              <w:t>«Рассмотрено»</w:t>
            </w:r>
          </w:p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  <w:r w:rsidRPr="006D0B1D">
              <w:rPr>
                <w:b/>
                <w:sz w:val="24"/>
                <w:szCs w:val="24"/>
              </w:rPr>
              <w:t xml:space="preserve">на заседании </w:t>
            </w:r>
            <w:proofErr w:type="gramStart"/>
            <w:r w:rsidRPr="006D0B1D">
              <w:rPr>
                <w:b/>
                <w:sz w:val="24"/>
                <w:szCs w:val="24"/>
              </w:rPr>
              <w:t>педагогического</w:t>
            </w:r>
            <w:proofErr w:type="gramEnd"/>
          </w:p>
          <w:p w:rsidR="00D06533" w:rsidRPr="006D0B1D" w:rsidRDefault="00D06533" w:rsidP="00934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6D0B1D">
              <w:rPr>
                <w:b/>
                <w:sz w:val="24"/>
                <w:szCs w:val="24"/>
              </w:rPr>
              <w:t xml:space="preserve">совета школы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6D0B1D">
              <w:rPr>
                <w:b/>
                <w:sz w:val="24"/>
                <w:szCs w:val="24"/>
              </w:rPr>
              <w:t xml:space="preserve">протокол </w:t>
            </w:r>
          </w:p>
          <w:p w:rsidR="00D06533" w:rsidRPr="006D0B1D" w:rsidRDefault="00D06533" w:rsidP="00934BED">
            <w:pPr>
              <w:rPr>
                <w:b/>
                <w:sz w:val="24"/>
                <w:szCs w:val="24"/>
              </w:rPr>
            </w:pPr>
            <w:r w:rsidRPr="006D0B1D">
              <w:rPr>
                <w:b/>
                <w:sz w:val="24"/>
                <w:szCs w:val="24"/>
              </w:rPr>
              <w:t>от «   »________2022г</w:t>
            </w:r>
          </w:p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  <w:r w:rsidRPr="006D0B1D">
              <w:rPr>
                <w:b/>
                <w:sz w:val="24"/>
                <w:szCs w:val="24"/>
              </w:rPr>
              <w:t>«Согласовано»</w:t>
            </w:r>
          </w:p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  <w:r w:rsidRPr="006D0B1D"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0B1D">
              <w:rPr>
                <w:b/>
                <w:sz w:val="24"/>
                <w:szCs w:val="24"/>
              </w:rPr>
              <w:t>___________Сафронова</w:t>
            </w:r>
            <w:proofErr w:type="spellEnd"/>
            <w:r w:rsidRPr="006D0B1D">
              <w:rPr>
                <w:b/>
                <w:sz w:val="24"/>
                <w:szCs w:val="24"/>
              </w:rPr>
              <w:t xml:space="preserve"> М.В.</w:t>
            </w:r>
          </w:p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  <w:r w:rsidRPr="006D0B1D">
              <w:rPr>
                <w:b/>
                <w:sz w:val="24"/>
                <w:szCs w:val="24"/>
              </w:rPr>
              <w:t>от «      »____________2022г</w:t>
            </w:r>
          </w:p>
        </w:tc>
        <w:tc>
          <w:tcPr>
            <w:tcW w:w="3425" w:type="dxa"/>
          </w:tcPr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  <w:r w:rsidRPr="006D0B1D">
              <w:rPr>
                <w:b/>
                <w:sz w:val="24"/>
                <w:szCs w:val="24"/>
              </w:rPr>
              <w:t>«Утверждено»</w:t>
            </w:r>
          </w:p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  <w:r w:rsidRPr="006D0B1D">
              <w:rPr>
                <w:b/>
                <w:sz w:val="24"/>
                <w:szCs w:val="24"/>
              </w:rPr>
              <w:t xml:space="preserve">Директор </w:t>
            </w:r>
          </w:p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  <w:r w:rsidRPr="006D0B1D">
              <w:rPr>
                <w:b/>
                <w:sz w:val="24"/>
                <w:szCs w:val="24"/>
              </w:rPr>
              <w:t>МКОУ</w:t>
            </w:r>
            <w:proofErr w:type="gramStart"/>
            <w:r w:rsidRPr="006D0B1D">
              <w:rPr>
                <w:b/>
                <w:sz w:val="24"/>
                <w:szCs w:val="24"/>
              </w:rPr>
              <w:t>«П</w:t>
            </w:r>
            <w:proofErr w:type="gramEnd"/>
            <w:r w:rsidRPr="006D0B1D">
              <w:rPr>
                <w:b/>
                <w:sz w:val="24"/>
                <w:szCs w:val="24"/>
              </w:rPr>
              <w:t>ичугинская ООШ»</w:t>
            </w:r>
          </w:p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0B1D">
              <w:rPr>
                <w:b/>
                <w:sz w:val="24"/>
                <w:szCs w:val="24"/>
              </w:rPr>
              <w:t>________Кормилина</w:t>
            </w:r>
            <w:proofErr w:type="spellEnd"/>
            <w:r w:rsidRPr="006D0B1D">
              <w:rPr>
                <w:b/>
                <w:sz w:val="24"/>
                <w:szCs w:val="24"/>
              </w:rPr>
              <w:t xml:space="preserve"> О.А</w:t>
            </w:r>
          </w:p>
          <w:p w:rsidR="00D06533" w:rsidRPr="006D0B1D" w:rsidRDefault="00D06533" w:rsidP="00934BED">
            <w:pPr>
              <w:jc w:val="center"/>
              <w:rPr>
                <w:b/>
                <w:sz w:val="24"/>
                <w:szCs w:val="24"/>
              </w:rPr>
            </w:pPr>
            <w:r w:rsidRPr="006D0B1D">
              <w:rPr>
                <w:b/>
                <w:sz w:val="24"/>
                <w:szCs w:val="24"/>
              </w:rPr>
              <w:t>от «      »___________2022г</w:t>
            </w:r>
          </w:p>
        </w:tc>
      </w:tr>
    </w:tbl>
    <w:p w:rsidR="00D06533" w:rsidRDefault="00D06533" w:rsidP="00D06533">
      <w:pPr>
        <w:jc w:val="center"/>
        <w:rPr>
          <w:b/>
          <w:sz w:val="28"/>
          <w:szCs w:val="28"/>
        </w:rPr>
      </w:pPr>
    </w:p>
    <w:p w:rsidR="00BC545A" w:rsidRDefault="00BC545A" w:rsidP="00961B5F">
      <w:pPr>
        <w:jc w:val="center"/>
        <w:rPr>
          <w:b/>
          <w:sz w:val="40"/>
          <w:szCs w:val="40"/>
        </w:rPr>
      </w:pPr>
    </w:p>
    <w:p w:rsidR="00BC545A" w:rsidRDefault="00BC545A" w:rsidP="00961B5F">
      <w:pPr>
        <w:jc w:val="center"/>
        <w:rPr>
          <w:b/>
          <w:sz w:val="40"/>
          <w:szCs w:val="40"/>
        </w:rPr>
      </w:pPr>
    </w:p>
    <w:p w:rsidR="00BC545A" w:rsidRDefault="00BC545A" w:rsidP="00961B5F">
      <w:pPr>
        <w:jc w:val="center"/>
        <w:rPr>
          <w:b/>
          <w:sz w:val="40"/>
          <w:szCs w:val="40"/>
        </w:rPr>
      </w:pPr>
    </w:p>
    <w:p w:rsidR="00D06533" w:rsidRDefault="00D06533" w:rsidP="00D06533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</w:t>
      </w:r>
      <w:r>
        <w:rPr>
          <w:sz w:val="28"/>
          <w:szCs w:val="28"/>
        </w:rPr>
        <w:t xml:space="preserve"> </w:t>
      </w:r>
      <w:r w:rsidR="00257B32" w:rsidRPr="00257B32">
        <w:rPr>
          <w:sz w:val="28"/>
          <w:szCs w:val="28"/>
        </w:rPr>
        <w:t xml:space="preserve"> </w:t>
      </w:r>
      <w:r w:rsidR="00257B32">
        <w:rPr>
          <w:sz w:val="28"/>
          <w:szCs w:val="28"/>
        </w:rPr>
        <w:t xml:space="preserve">Дополнительная общеобразовательная </w:t>
      </w:r>
      <w:proofErr w:type="spellStart"/>
      <w:r w:rsidR="00257B32">
        <w:rPr>
          <w:sz w:val="28"/>
          <w:szCs w:val="28"/>
        </w:rPr>
        <w:t>общеразвивающая</w:t>
      </w:r>
      <w:proofErr w:type="spellEnd"/>
      <w:r w:rsidR="00257B32">
        <w:rPr>
          <w:sz w:val="28"/>
          <w:szCs w:val="28"/>
        </w:rPr>
        <w:t xml:space="preserve"> программа</w:t>
      </w:r>
    </w:p>
    <w:p w:rsidR="00257B32" w:rsidRPr="00D06533" w:rsidRDefault="00D06533" w:rsidP="00D065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257B32" w:rsidRPr="00961B5F">
        <w:rPr>
          <w:sz w:val="28"/>
          <w:szCs w:val="28"/>
        </w:rPr>
        <w:t xml:space="preserve">технической направленности </w:t>
      </w:r>
    </w:p>
    <w:p w:rsidR="00D06533" w:rsidRPr="00D06533" w:rsidRDefault="00D06533" w:rsidP="00D065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D06533">
        <w:rPr>
          <w:b/>
          <w:sz w:val="28"/>
          <w:szCs w:val="28"/>
        </w:rPr>
        <w:t>«Юный столяр»</w:t>
      </w:r>
    </w:p>
    <w:p w:rsidR="00961B5F" w:rsidRPr="00961B5F" w:rsidRDefault="00961B5F" w:rsidP="00961B5F">
      <w:pPr>
        <w:jc w:val="center"/>
        <w:rPr>
          <w:b/>
          <w:sz w:val="40"/>
          <w:szCs w:val="40"/>
        </w:rPr>
      </w:pPr>
    </w:p>
    <w:p w:rsidR="00257B32" w:rsidRDefault="00257B32" w:rsidP="0015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7B32" w:rsidRDefault="00257B32" w:rsidP="00150FB7">
      <w:pPr>
        <w:jc w:val="center"/>
        <w:rPr>
          <w:b/>
          <w:sz w:val="28"/>
          <w:szCs w:val="28"/>
        </w:rPr>
      </w:pPr>
    </w:p>
    <w:p w:rsidR="00150FB7" w:rsidRPr="009F5974" w:rsidRDefault="00150FB7" w:rsidP="00150F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5-</w:t>
      </w:r>
      <w:r w:rsidR="00257B3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 </w:t>
      </w:r>
    </w:p>
    <w:p w:rsidR="00257B32" w:rsidRDefault="00257B32" w:rsidP="00150FB7">
      <w:pPr>
        <w:pStyle w:val="a4"/>
        <w:jc w:val="center"/>
        <w:rPr>
          <w:sz w:val="28"/>
          <w:szCs w:val="28"/>
        </w:rPr>
      </w:pPr>
    </w:p>
    <w:p w:rsidR="00150FB7" w:rsidRDefault="00150FB7" w:rsidP="00150FB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257B32">
        <w:rPr>
          <w:sz w:val="28"/>
          <w:szCs w:val="28"/>
        </w:rPr>
        <w:t>72</w:t>
      </w:r>
      <w:r>
        <w:rPr>
          <w:sz w:val="28"/>
          <w:szCs w:val="28"/>
        </w:rPr>
        <w:t>часа</w:t>
      </w:r>
    </w:p>
    <w:p w:rsidR="00150FB7" w:rsidRDefault="00150FB7" w:rsidP="00150FB7">
      <w:pPr>
        <w:pStyle w:val="a4"/>
        <w:jc w:val="center"/>
        <w:rPr>
          <w:sz w:val="28"/>
          <w:szCs w:val="28"/>
        </w:rPr>
      </w:pPr>
    </w:p>
    <w:p w:rsidR="00150FB7" w:rsidRDefault="00150FB7" w:rsidP="00150FB7">
      <w:pPr>
        <w:pStyle w:val="a4"/>
        <w:jc w:val="center"/>
        <w:rPr>
          <w:sz w:val="28"/>
          <w:szCs w:val="28"/>
        </w:rPr>
      </w:pPr>
    </w:p>
    <w:p w:rsidR="00150FB7" w:rsidRPr="009F5974" w:rsidRDefault="00150FB7" w:rsidP="00150FB7">
      <w:pPr>
        <w:pStyle w:val="a4"/>
        <w:rPr>
          <w:sz w:val="28"/>
          <w:szCs w:val="28"/>
        </w:rPr>
      </w:pPr>
      <w:r w:rsidRPr="009F597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</w:t>
      </w:r>
      <w:r w:rsidR="00D06533">
        <w:rPr>
          <w:sz w:val="28"/>
          <w:szCs w:val="28"/>
        </w:rPr>
        <w:t xml:space="preserve">                        </w:t>
      </w:r>
      <w:r w:rsidR="00961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5974">
        <w:rPr>
          <w:sz w:val="28"/>
          <w:szCs w:val="28"/>
        </w:rPr>
        <w:t>Автор</w:t>
      </w:r>
      <w:r>
        <w:rPr>
          <w:sz w:val="28"/>
          <w:szCs w:val="28"/>
        </w:rPr>
        <w:t xml:space="preserve"> -</w:t>
      </w:r>
      <w:r w:rsidRPr="009F5974">
        <w:rPr>
          <w:sz w:val="28"/>
          <w:szCs w:val="28"/>
        </w:rPr>
        <w:t xml:space="preserve"> составитель:</w:t>
      </w:r>
    </w:p>
    <w:p w:rsidR="00150FB7" w:rsidRDefault="00150FB7" w:rsidP="00150F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06533">
        <w:rPr>
          <w:sz w:val="28"/>
          <w:szCs w:val="28"/>
        </w:rPr>
        <w:t xml:space="preserve">                       </w:t>
      </w:r>
      <w:r w:rsidR="00961B5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BC545A">
        <w:rPr>
          <w:sz w:val="28"/>
          <w:szCs w:val="28"/>
        </w:rPr>
        <w:t>Степанов Сергей Владимирович</w:t>
      </w:r>
      <w:r>
        <w:rPr>
          <w:sz w:val="28"/>
          <w:szCs w:val="28"/>
        </w:rPr>
        <w:t xml:space="preserve">       </w:t>
      </w:r>
    </w:p>
    <w:p w:rsidR="00D06533" w:rsidRPr="00092921" w:rsidRDefault="00150FB7" w:rsidP="00D06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61B5F">
        <w:rPr>
          <w:sz w:val="28"/>
          <w:szCs w:val="28"/>
        </w:rPr>
        <w:t xml:space="preserve">    </w:t>
      </w:r>
      <w:r w:rsidR="00D06533">
        <w:rPr>
          <w:sz w:val="28"/>
          <w:szCs w:val="28"/>
        </w:rPr>
        <w:t xml:space="preserve">                    </w:t>
      </w:r>
      <w:r w:rsidR="00D06533" w:rsidRPr="00092921">
        <w:rPr>
          <w:sz w:val="28"/>
          <w:szCs w:val="28"/>
        </w:rPr>
        <w:t xml:space="preserve">педагог </w:t>
      </w:r>
      <w:proofErr w:type="gramStart"/>
      <w:r w:rsidR="00D06533" w:rsidRPr="00092921">
        <w:rPr>
          <w:sz w:val="28"/>
          <w:szCs w:val="28"/>
        </w:rPr>
        <w:t>дополнительного</w:t>
      </w:r>
      <w:proofErr w:type="gramEnd"/>
      <w:r w:rsidR="00D06533" w:rsidRPr="00092921">
        <w:rPr>
          <w:sz w:val="28"/>
          <w:szCs w:val="28"/>
        </w:rPr>
        <w:t xml:space="preserve"> </w:t>
      </w:r>
    </w:p>
    <w:p w:rsidR="00150FB7" w:rsidRDefault="00D06533" w:rsidP="00D06533">
      <w:pPr>
        <w:pStyle w:val="a4"/>
        <w:rPr>
          <w:sz w:val="28"/>
          <w:szCs w:val="28"/>
        </w:rPr>
      </w:pPr>
      <w:r w:rsidRPr="0009292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092921">
        <w:rPr>
          <w:sz w:val="28"/>
          <w:szCs w:val="28"/>
        </w:rPr>
        <w:t xml:space="preserve">    образования</w:t>
      </w:r>
      <w:r w:rsidR="00961B5F">
        <w:rPr>
          <w:sz w:val="28"/>
          <w:szCs w:val="28"/>
        </w:rPr>
        <w:t xml:space="preserve">                      </w:t>
      </w:r>
    </w:p>
    <w:p w:rsidR="00B65066" w:rsidRDefault="00B65066" w:rsidP="00150FB7">
      <w:pPr>
        <w:pStyle w:val="a4"/>
        <w:jc w:val="center"/>
        <w:rPr>
          <w:sz w:val="28"/>
          <w:szCs w:val="28"/>
        </w:rPr>
      </w:pPr>
    </w:p>
    <w:p w:rsidR="00B65066" w:rsidRDefault="00B65066" w:rsidP="00150FB7">
      <w:pPr>
        <w:pStyle w:val="a4"/>
        <w:jc w:val="center"/>
        <w:rPr>
          <w:sz w:val="28"/>
          <w:szCs w:val="28"/>
        </w:rPr>
      </w:pPr>
    </w:p>
    <w:p w:rsidR="00B65066" w:rsidRDefault="00B65066" w:rsidP="00150FB7">
      <w:pPr>
        <w:pStyle w:val="a4"/>
        <w:jc w:val="center"/>
        <w:rPr>
          <w:sz w:val="28"/>
          <w:szCs w:val="28"/>
        </w:rPr>
      </w:pPr>
    </w:p>
    <w:p w:rsidR="00BC545A" w:rsidRDefault="00BC545A" w:rsidP="00150FB7">
      <w:pPr>
        <w:pStyle w:val="a4"/>
        <w:jc w:val="center"/>
        <w:rPr>
          <w:sz w:val="28"/>
          <w:szCs w:val="28"/>
        </w:rPr>
      </w:pPr>
    </w:p>
    <w:p w:rsidR="00BC545A" w:rsidRDefault="00BC545A" w:rsidP="00150FB7">
      <w:pPr>
        <w:pStyle w:val="a4"/>
        <w:jc w:val="center"/>
        <w:rPr>
          <w:sz w:val="28"/>
          <w:szCs w:val="28"/>
        </w:rPr>
      </w:pPr>
    </w:p>
    <w:p w:rsidR="00BC545A" w:rsidRDefault="00BC545A" w:rsidP="00150FB7">
      <w:pPr>
        <w:pStyle w:val="a4"/>
        <w:jc w:val="center"/>
        <w:rPr>
          <w:sz w:val="28"/>
          <w:szCs w:val="28"/>
        </w:rPr>
      </w:pPr>
    </w:p>
    <w:p w:rsidR="00D06533" w:rsidRDefault="00D06533" w:rsidP="00150FB7">
      <w:pPr>
        <w:pStyle w:val="a4"/>
        <w:jc w:val="center"/>
        <w:rPr>
          <w:sz w:val="28"/>
          <w:szCs w:val="28"/>
        </w:rPr>
      </w:pPr>
    </w:p>
    <w:p w:rsidR="00D06533" w:rsidRDefault="00D06533" w:rsidP="00150FB7">
      <w:pPr>
        <w:pStyle w:val="a4"/>
        <w:jc w:val="center"/>
        <w:rPr>
          <w:sz w:val="28"/>
          <w:szCs w:val="28"/>
        </w:rPr>
      </w:pPr>
    </w:p>
    <w:p w:rsidR="00257B32" w:rsidRDefault="00257B32" w:rsidP="00D06533">
      <w:pPr>
        <w:rPr>
          <w:sz w:val="28"/>
          <w:szCs w:val="28"/>
        </w:rPr>
      </w:pPr>
    </w:p>
    <w:p w:rsidR="00BC545A" w:rsidRDefault="00D06533" w:rsidP="00D06533">
      <w:pPr>
        <w:pStyle w:val="a4"/>
        <w:tabs>
          <w:tab w:val="left" w:pos="4584"/>
        </w:tabs>
        <w:rPr>
          <w:sz w:val="28"/>
          <w:szCs w:val="28"/>
        </w:rPr>
      </w:pPr>
      <w:r>
        <w:rPr>
          <w:sz w:val="28"/>
          <w:szCs w:val="28"/>
        </w:rPr>
        <w:tab/>
        <w:t>Пичугино</w:t>
      </w:r>
    </w:p>
    <w:p w:rsidR="00D06533" w:rsidRDefault="00D06533" w:rsidP="00D06533">
      <w:pPr>
        <w:pStyle w:val="a4"/>
        <w:tabs>
          <w:tab w:val="left" w:pos="45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2022</w:t>
      </w:r>
    </w:p>
    <w:p w:rsidR="00B815BC" w:rsidRDefault="00B815BC" w:rsidP="00BF35C6">
      <w:pPr>
        <w:pStyle w:val="110"/>
      </w:pPr>
      <w:bookmarkStart w:id="0" w:name="_TOC_250005"/>
    </w:p>
    <w:p w:rsidR="00D06533" w:rsidRDefault="00D06533" w:rsidP="00BF35C6">
      <w:pPr>
        <w:pStyle w:val="110"/>
      </w:pPr>
    </w:p>
    <w:p w:rsidR="00D06533" w:rsidRDefault="00D06533" w:rsidP="00BF35C6">
      <w:pPr>
        <w:pStyle w:val="110"/>
      </w:pPr>
    </w:p>
    <w:p w:rsidR="00D06533" w:rsidRDefault="00D06533" w:rsidP="00BF35C6">
      <w:pPr>
        <w:pStyle w:val="110"/>
      </w:pPr>
    </w:p>
    <w:p w:rsidR="00D06533" w:rsidRDefault="00D06533" w:rsidP="00BF35C6">
      <w:pPr>
        <w:pStyle w:val="110"/>
      </w:pPr>
    </w:p>
    <w:p w:rsidR="00BF35C6" w:rsidRDefault="00BF35C6" w:rsidP="00D06533">
      <w:pPr>
        <w:pStyle w:val="110"/>
        <w:jc w:val="left"/>
      </w:pPr>
      <w:r>
        <w:t>Паспорт</w:t>
      </w:r>
      <w:bookmarkEnd w:id="0"/>
      <w:r>
        <w:t xml:space="preserve"> программы</w:t>
      </w:r>
    </w:p>
    <w:p w:rsidR="00BF35C6" w:rsidRDefault="00BF35C6" w:rsidP="00BF35C6">
      <w:pPr>
        <w:pStyle w:val="a8"/>
        <w:rPr>
          <w:b/>
          <w:sz w:val="20"/>
        </w:rPr>
      </w:pPr>
    </w:p>
    <w:p w:rsidR="00BF35C6" w:rsidRDefault="00BF35C6" w:rsidP="00BF35C6">
      <w:pPr>
        <w:pStyle w:val="a8"/>
        <w:rPr>
          <w:b/>
          <w:sz w:val="20"/>
        </w:rPr>
      </w:pPr>
    </w:p>
    <w:p w:rsidR="00BF35C6" w:rsidRDefault="00BF35C6" w:rsidP="00BF35C6">
      <w:pPr>
        <w:pStyle w:val="a8"/>
        <w:spacing w:before="3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F35C6" w:rsidTr="00BF35C6">
        <w:trPr>
          <w:trHeight w:val="5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68" w:lineRule="exact"/>
              <w:ind w:left="107"/>
              <w:rPr>
                <w:sz w:val="24"/>
                <w:lang w:bidi="ar-SA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  <w:p w:rsidR="00BF35C6" w:rsidRDefault="00BF3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автора-составителя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Pr="00BF35C6" w:rsidRDefault="00BF3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Степанов Сергей Владимирович</w:t>
            </w:r>
          </w:p>
        </w:tc>
      </w:tr>
      <w:tr w:rsidR="00BF35C6" w:rsidTr="00BF35C6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Pr="00BF35C6" w:rsidRDefault="00BF35C6">
            <w:pPr>
              <w:pStyle w:val="TableParagraph"/>
              <w:ind w:left="107" w:right="1141"/>
              <w:rPr>
                <w:sz w:val="24"/>
                <w:lang w:val="ru-RU" w:bidi="ar-SA"/>
              </w:rPr>
            </w:pPr>
            <w:r w:rsidRPr="00BF35C6">
              <w:rPr>
                <w:sz w:val="24"/>
                <w:lang w:val="ru-RU"/>
              </w:rPr>
              <w:t>Муниципальное казенное общеобразовательное учреждение</w:t>
            </w:r>
          </w:p>
          <w:p w:rsidR="00BF35C6" w:rsidRPr="00BF35C6" w:rsidRDefault="00BF35C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F35C6">
              <w:rPr>
                <w:sz w:val="24"/>
                <w:lang w:val="ru-RU"/>
              </w:rPr>
              <w:t>«Пичугинская ООШ»</w:t>
            </w:r>
          </w:p>
        </w:tc>
      </w:tr>
      <w:tr w:rsidR="00BF35C6" w:rsidTr="00BF35C6">
        <w:trPr>
          <w:trHeight w:val="55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C6" w:rsidRPr="00BF35C6" w:rsidRDefault="00BF35C6">
            <w:pPr>
              <w:pStyle w:val="TableParagraph"/>
              <w:spacing w:before="5"/>
              <w:ind w:left="0"/>
              <w:rPr>
                <w:b/>
                <w:sz w:val="23"/>
                <w:lang w:val="ru-RU" w:bidi="ar-SA"/>
              </w:rPr>
            </w:pPr>
          </w:p>
          <w:p w:rsidR="00BF35C6" w:rsidRDefault="00BF3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C6" w:rsidRDefault="00BF35C6">
            <w:pPr>
              <w:pStyle w:val="TableParagraph"/>
              <w:spacing w:before="5"/>
              <w:ind w:left="0"/>
              <w:rPr>
                <w:b/>
                <w:sz w:val="23"/>
                <w:lang w:bidi="ar-SA"/>
              </w:rPr>
            </w:pPr>
          </w:p>
          <w:p w:rsidR="00BF35C6" w:rsidRDefault="00BF3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Юный столяр</w:t>
            </w:r>
            <w:r>
              <w:rPr>
                <w:sz w:val="24"/>
              </w:rPr>
              <w:t>»</w:t>
            </w:r>
          </w:p>
        </w:tc>
      </w:tr>
      <w:tr w:rsidR="00BF35C6" w:rsidTr="00BF35C6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объединение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C6" w:rsidRDefault="00BF35C6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</w:tr>
      <w:tr w:rsidR="00BF35C6" w:rsidTr="00BF35C6">
        <w:trPr>
          <w:trHeight w:val="5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68" w:lineRule="exact"/>
              <w:ind w:left="107"/>
              <w:rPr>
                <w:sz w:val="24"/>
                <w:lang w:bidi="ar-SA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общеобразовательная</w:t>
            </w:r>
            <w:proofErr w:type="spellEnd"/>
          </w:p>
          <w:p w:rsidR="00BF35C6" w:rsidRDefault="00BF3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</w:tr>
      <w:tr w:rsidR="00BF35C6" w:rsidTr="00BF35C6">
        <w:trPr>
          <w:trHeight w:val="27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Pr="00BF35C6" w:rsidRDefault="00BF35C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техническая</w:t>
            </w:r>
          </w:p>
        </w:tc>
      </w:tr>
      <w:tr w:rsidR="00BF35C6" w:rsidTr="00BF35C6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</w:t>
            </w:r>
            <w:proofErr w:type="spellEnd"/>
            <w:r>
              <w:rPr>
                <w:sz w:val="24"/>
                <w:lang w:val="ru-RU"/>
              </w:rPr>
              <w:t>развивающая</w:t>
            </w:r>
            <w:r>
              <w:rPr>
                <w:sz w:val="24"/>
              </w:rPr>
              <w:t xml:space="preserve"> </w:t>
            </w:r>
          </w:p>
        </w:tc>
      </w:tr>
      <w:tr w:rsidR="00BF35C6" w:rsidTr="00BF35C6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lang w:val="ru-RU"/>
              </w:rPr>
              <w:t>-15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BF35C6" w:rsidTr="00BF35C6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1год</w:t>
            </w:r>
          </w:p>
        </w:tc>
      </w:tr>
      <w:tr w:rsidR="00BF35C6" w:rsidTr="00BF35C6">
        <w:trPr>
          <w:trHeight w:val="27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Pr="00BF35C6" w:rsidRDefault="00BF35C6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BF35C6">
              <w:rPr>
                <w:sz w:val="24"/>
                <w:lang w:val="ru-RU"/>
              </w:rPr>
              <w:t>Объем часов по годам обучения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72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BF35C6" w:rsidTr="00BF35C6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усвоения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</w:tr>
      <w:tr w:rsidR="00BF35C6" w:rsidTr="00BF35C6">
        <w:trPr>
          <w:trHeight w:val="110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a7"/>
              <w:shd w:val="clear" w:color="auto" w:fill="FFFFFF"/>
              <w:spacing w:before="0" w:beforeAutospacing="0" w:after="0" w:afterAutospacing="0" w:line="313" w:lineRule="atLeast"/>
              <w:rPr>
                <w:lang w:val="ru-RU" w:bidi="ar-SA"/>
              </w:rPr>
            </w:pPr>
            <w:r>
              <w:rPr>
                <w:lang w:val="ru-RU" w:bidi="ar-SA"/>
              </w:rPr>
              <w:t>Формирование профориентации  и эстетическое развитие личности ребенка.</w:t>
            </w:r>
          </w:p>
        </w:tc>
      </w:tr>
      <w:tr w:rsidR="00BF35C6" w:rsidTr="00BF35C6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Интегрированный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F35C6" w:rsidTr="00BF35C6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Pr="00BF35C6" w:rsidRDefault="00BF35C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F35C6">
              <w:rPr>
                <w:sz w:val="24"/>
                <w:lang w:val="ru-RU"/>
              </w:rPr>
              <w:t>С какого года реализуется программа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5C6" w:rsidRDefault="00BF35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D0653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2022года</w:t>
            </w:r>
          </w:p>
        </w:tc>
      </w:tr>
    </w:tbl>
    <w:p w:rsidR="00BF35C6" w:rsidRDefault="00BF35C6" w:rsidP="00BF35C6">
      <w:pPr>
        <w:pStyle w:val="a8"/>
        <w:rPr>
          <w:b/>
          <w:sz w:val="20"/>
        </w:rPr>
      </w:pPr>
    </w:p>
    <w:p w:rsidR="00BF35C6" w:rsidRDefault="00BF35C6" w:rsidP="00BF35C6">
      <w:pPr>
        <w:pStyle w:val="a8"/>
        <w:spacing w:before="10"/>
        <w:rPr>
          <w:b/>
          <w:sz w:val="19"/>
        </w:rPr>
      </w:pPr>
    </w:p>
    <w:p w:rsidR="00BF35C6" w:rsidRDefault="00D06533" w:rsidP="00D06533">
      <w:pPr>
        <w:pStyle w:val="210"/>
        <w:spacing w:before="90"/>
        <w:ind w:right="3577"/>
      </w:pPr>
      <w:r>
        <w:t xml:space="preserve">                                                            </w:t>
      </w:r>
      <w:r w:rsidR="00BF35C6">
        <w:t>Содержание</w:t>
      </w:r>
    </w:p>
    <w:sdt>
      <w:sdtPr>
        <w:rPr>
          <w:b w:val="0"/>
          <w:bCs w:val="0"/>
          <w:i w:val="0"/>
          <w:iCs w:val="0"/>
          <w:sz w:val="24"/>
          <w:szCs w:val="24"/>
        </w:rPr>
        <w:id w:val="89374565"/>
        <w:docPartObj>
          <w:docPartGallery w:val="Table of Contents"/>
          <w:docPartUnique/>
        </w:docPartObj>
      </w:sdtPr>
      <w:sdtContent>
        <w:p w:rsidR="00BF35C6" w:rsidRDefault="00441090" w:rsidP="00BF35C6">
          <w:pPr>
            <w:pStyle w:val="31"/>
            <w:tabs>
              <w:tab w:val="right" w:leader="dot" w:pos="6043"/>
            </w:tabs>
            <w:rPr>
              <w:b w:val="0"/>
              <w:i w:val="0"/>
              <w:sz w:val="24"/>
            </w:rPr>
          </w:pPr>
          <w:hyperlink r:id="rId6" w:anchor="_TOC_250005" w:history="1">
            <w:r w:rsidR="00BF35C6">
              <w:rPr>
                <w:rStyle w:val="a3"/>
                <w:i w:val="0"/>
                <w:sz w:val="24"/>
              </w:rPr>
              <w:t>ПАСПОРТ п</w:t>
            </w:r>
            <w:r w:rsidR="00BF35C6">
              <w:rPr>
                <w:rStyle w:val="a3"/>
                <w:b w:val="0"/>
                <w:i w:val="0"/>
                <w:sz w:val="24"/>
              </w:rPr>
              <w:t>рограммы</w:t>
            </w:r>
            <w:r w:rsidR="00BF35C6">
              <w:rPr>
                <w:rStyle w:val="a3"/>
                <w:b w:val="0"/>
                <w:i w:val="0"/>
                <w:sz w:val="24"/>
              </w:rPr>
              <w:tab/>
              <w:t>2</w:t>
            </w:r>
          </w:hyperlink>
        </w:p>
        <w:p w:rsidR="00BF35C6" w:rsidRDefault="00BF35C6" w:rsidP="00BF35C6">
          <w:pPr>
            <w:pStyle w:val="21"/>
            <w:ind w:left="962" w:firstLine="0"/>
          </w:pPr>
          <w:r>
            <w:t>Лист обновления программы</w:t>
          </w:r>
        </w:p>
        <w:p w:rsidR="00BF35C6" w:rsidRDefault="00BF35C6" w:rsidP="00BF35C6">
          <w:pPr>
            <w:pStyle w:val="11"/>
            <w:numPr>
              <w:ilvl w:val="0"/>
              <w:numId w:val="21"/>
            </w:numPr>
            <w:tabs>
              <w:tab w:val="left" w:pos="1203"/>
            </w:tabs>
            <w:ind w:hanging="241"/>
          </w:pPr>
          <w:r>
            <w:t>«КОМПЛЕКС ОСНОВНЫХ ХАРАКТЕРИСТИК ПРОГРАММЫ»</w:t>
          </w:r>
        </w:p>
        <w:p w:rsidR="00BF35C6" w:rsidRDefault="00441090" w:rsidP="00BF35C6">
          <w:pPr>
            <w:pStyle w:val="21"/>
            <w:numPr>
              <w:ilvl w:val="1"/>
              <w:numId w:val="21"/>
            </w:numPr>
            <w:tabs>
              <w:tab w:val="left" w:pos="1383"/>
              <w:tab w:val="right" w:leader="dot" w:pos="6722"/>
            </w:tabs>
            <w:spacing w:before="134"/>
            <w:ind w:hanging="421"/>
          </w:pPr>
          <w:hyperlink r:id="rId7" w:anchor="_TOC_250004" w:history="1">
            <w:r w:rsidR="00BF35C6">
              <w:rPr>
                <w:rStyle w:val="a3"/>
              </w:rPr>
              <w:t>Пояснительная записка</w:t>
            </w:r>
            <w:r w:rsidR="00BF35C6">
              <w:rPr>
                <w:rStyle w:val="a3"/>
              </w:rPr>
              <w:tab/>
              <w:t>4</w:t>
            </w:r>
          </w:hyperlink>
        </w:p>
        <w:p w:rsidR="00BF35C6" w:rsidRDefault="00BF35C6" w:rsidP="00BF35C6">
          <w:pPr>
            <w:pStyle w:val="21"/>
            <w:numPr>
              <w:ilvl w:val="1"/>
              <w:numId w:val="21"/>
            </w:numPr>
            <w:tabs>
              <w:tab w:val="left" w:pos="1383"/>
              <w:tab w:val="right" w:leader="dot" w:pos="6676"/>
            </w:tabs>
            <w:spacing w:before="137"/>
            <w:ind w:hanging="421"/>
          </w:pPr>
          <w:r>
            <w:t>Цель и задачи программы…</w:t>
          </w:r>
          <w:r>
            <w:tab/>
            <w:t>5</w:t>
          </w:r>
        </w:p>
        <w:p w:rsidR="00BF35C6" w:rsidRDefault="00441090" w:rsidP="00BF35C6">
          <w:pPr>
            <w:pStyle w:val="21"/>
            <w:tabs>
              <w:tab w:val="right" w:leader="dot" w:pos="6655"/>
            </w:tabs>
            <w:ind w:left="962" w:firstLine="0"/>
          </w:pPr>
          <w:hyperlink r:id="rId8" w:anchor="_TOC_250003" w:history="1">
            <w:r w:rsidR="00BF35C6">
              <w:rPr>
                <w:rStyle w:val="a3"/>
              </w:rPr>
              <w:t>1.3Планируемые результаты</w:t>
            </w:r>
            <w:r w:rsidR="00BF35C6">
              <w:rPr>
                <w:rStyle w:val="a3"/>
              </w:rPr>
              <w:tab/>
              <w:t>6</w:t>
            </w:r>
          </w:hyperlink>
        </w:p>
        <w:p w:rsidR="00BF35C6" w:rsidRDefault="00441090" w:rsidP="00BF35C6">
          <w:pPr>
            <w:pStyle w:val="21"/>
            <w:numPr>
              <w:ilvl w:val="1"/>
              <w:numId w:val="22"/>
            </w:numPr>
            <w:tabs>
              <w:tab w:val="left" w:pos="1383"/>
              <w:tab w:val="right" w:leader="dot" w:pos="6703"/>
            </w:tabs>
            <w:spacing w:before="138"/>
            <w:ind w:hanging="421"/>
          </w:pPr>
          <w:hyperlink r:id="rId9" w:anchor="_TOC_250002" w:history="1">
            <w:r w:rsidR="00BF35C6">
              <w:rPr>
                <w:rStyle w:val="a3"/>
              </w:rPr>
              <w:t>Учебно-тематический план</w:t>
            </w:r>
            <w:r w:rsidR="00BF35C6">
              <w:rPr>
                <w:rStyle w:val="a3"/>
              </w:rPr>
              <w:tab/>
              <w:t>7</w:t>
            </w:r>
          </w:hyperlink>
        </w:p>
        <w:p w:rsidR="00BF35C6" w:rsidRDefault="00441090" w:rsidP="00BF35C6">
          <w:pPr>
            <w:pStyle w:val="21"/>
            <w:numPr>
              <w:ilvl w:val="1"/>
              <w:numId w:val="22"/>
            </w:numPr>
            <w:tabs>
              <w:tab w:val="left" w:pos="1383"/>
              <w:tab w:val="right" w:leader="dot" w:pos="9747"/>
            </w:tabs>
            <w:ind w:hanging="421"/>
          </w:pPr>
          <w:hyperlink r:id="rId10" w:anchor="_TOC_250001" w:history="1">
            <w:r w:rsidR="00BF35C6">
              <w:rPr>
                <w:rStyle w:val="a3"/>
              </w:rPr>
              <w:t>Содержание и методическое обеспечение программы…</w:t>
            </w:r>
            <w:r w:rsidR="00BF35C6">
              <w:rPr>
                <w:rStyle w:val="a3"/>
              </w:rPr>
              <w:tab/>
              <w:t>8</w:t>
            </w:r>
          </w:hyperlink>
        </w:p>
        <w:p w:rsidR="00BF35C6" w:rsidRDefault="00BF35C6" w:rsidP="00BF35C6">
          <w:pPr>
            <w:pStyle w:val="11"/>
            <w:numPr>
              <w:ilvl w:val="0"/>
              <w:numId w:val="21"/>
            </w:numPr>
            <w:tabs>
              <w:tab w:val="left" w:pos="1144"/>
            </w:tabs>
            <w:ind w:left="1143" w:hanging="182"/>
          </w:pPr>
          <w:r>
            <w:t xml:space="preserve">«КОМПЛЕКС ОРГАНИЗАЦИОННО </w:t>
          </w:r>
          <w:proofErr w:type="gramStart"/>
          <w:r>
            <w:t>–П</w:t>
          </w:r>
          <w:proofErr w:type="gramEnd"/>
          <w:r>
            <w:t>ЕДАГОГИЧЕСКИХ УСЛОВИЙ»</w:t>
          </w:r>
        </w:p>
        <w:p w:rsidR="00BF35C6" w:rsidRDefault="00BF35C6" w:rsidP="00BF35C6">
          <w:pPr>
            <w:pStyle w:val="21"/>
            <w:numPr>
              <w:ilvl w:val="1"/>
              <w:numId w:val="21"/>
            </w:numPr>
            <w:tabs>
              <w:tab w:val="left" w:pos="1383"/>
              <w:tab w:val="right" w:leader="dot" w:pos="7037"/>
            </w:tabs>
            <w:spacing w:before="134"/>
            <w:ind w:hanging="421"/>
          </w:pPr>
          <w:r>
            <w:t>Условия реализации программы</w:t>
          </w:r>
          <w:r>
            <w:tab/>
            <w:t>17</w:t>
          </w:r>
        </w:p>
        <w:p w:rsidR="00BF35C6" w:rsidRDefault="00BF35C6" w:rsidP="00BF35C6">
          <w:pPr>
            <w:pStyle w:val="21"/>
            <w:numPr>
              <w:ilvl w:val="1"/>
              <w:numId w:val="21"/>
            </w:numPr>
            <w:tabs>
              <w:tab w:val="left" w:pos="1443"/>
              <w:tab w:val="right" w:leader="dot" w:pos="7080"/>
            </w:tabs>
            <w:spacing w:before="137"/>
            <w:ind w:left="1442" w:hanging="481"/>
          </w:pPr>
          <w:r>
            <w:t xml:space="preserve">Формы </w:t>
          </w:r>
          <w:proofErr w:type="spellStart"/>
          <w:r>
            <w:t>аттестации\контроля</w:t>
          </w:r>
          <w:proofErr w:type="spellEnd"/>
          <w:r>
            <w:tab/>
            <w:t>17</w:t>
          </w:r>
        </w:p>
        <w:p w:rsidR="00BF35C6" w:rsidRDefault="00441090" w:rsidP="00BF35C6">
          <w:pPr>
            <w:pStyle w:val="21"/>
            <w:numPr>
              <w:ilvl w:val="1"/>
              <w:numId w:val="21"/>
            </w:numPr>
            <w:tabs>
              <w:tab w:val="left" w:pos="1324"/>
              <w:tab w:val="right" w:leader="dot" w:pos="7142"/>
            </w:tabs>
            <w:ind w:left="1323" w:hanging="362"/>
          </w:pPr>
          <w:hyperlink r:id="rId11" w:anchor="_TOC_250000" w:history="1">
            <w:r w:rsidR="00BF35C6">
              <w:rPr>
                <w:rStyle w:val="a3"/>
              </w:rPr>
              <w:t>Оценочные материалы</w:t>
            </w:r>
            <w:r w:rsidR="00BF35C6">
              <w:rPr>
                <w:rStyle w:val="a3"/>
              </w:rPr>
              <w:tab/>
              <w:t>18</w:t>
            </w:r>
          </w:hyperlink>
        </w:p>
        <w:p w:rsidR="00BF35C6" w:rsidRDefault="00BF35C6" w:rsidP="00BF35C6">
          <w:pPr>
            <w:pStyle w:val="21"/>
            <w:numPr>
              <w:ilvl w:val="1"/>
              <w:numId w:val="21"/>
            </w:numPr>
            <w:tabs>
              <w:tab w:val="left" w:pos="1324"/>
              <w:tab w:val="right" w:leader="dot" w:pos="7183"/>
            </w:tabs>
            <w:spacing w:before="137"/>
            <w:ind w:left="1323" w:hanging="362"/>
          </w:pPr>
          <w:r>
            <w:lastRenderedPageBreak/>
            <w:t>Методические</w:t>
          </w:r>
          <w:r>
            <w:tab/>
            <w:t>18</w:t>
          </w:r>
        </w:p>
        <w:p w:rsidR="00BF35C6" w:rsidRDefault="00BF35C6" w:rsidP="00BF35C6">
          <w:pPr>
            <w:pStyle w:val="21"/>
            <w:numPr>
              <w:ilvl w:val="1"/>
              <w:numId w:val="21"/>
            </w:numPr>
            <w:tabs>
              <w:tab w:val="left" w:pos="1324"/>
              <w:tab w:val="right" w:leader="dot" w:pos="7126"/>
            </w:tabs>
            <w:ind w:left="1323" w:hanging="362"/>
          </w:pPr>
          <w:r>
            <w:t>Список литератур</w:t>
          </w:r>
          <w:proofErr w:type="gramStart"/>
          <w:r>
            <w:t>ы(</w:t>
          </w:r>
          <w:proofErr w:type="spellStart"/>
          <w:proofErr w:type="gramEnd"/>
          <w:r>
            <w:t>дляпедагогови</w:t>
          </w:r>
          <w:proofErr w:type="spellEnd"/>
          <w:r>
            <w:t xml:space="preserve"> учащихся)…</w:t>
          </w:r>
          <w:r>
            <w:tab/>
            <w:t>19</w:t>
          </w:r>
        </w:p>
      </w:sdtContent>
    </w:sdt>
    <w:p w:rsidR="00BF35C6" w:rsidRDefault="00BF35C6" w:rsidP="00BF35C6">
      <w:pPr>
        <w:rPr>
          <w:szCs w:val="28"/>
        </w:rPr>
      </w:pPr>
    </w:p>
    <w:p w:rsidR="00DD616D" w:rsidRDefault="00D06533" w:rsidP="00D06533">
      <w:pPr>
        <w:rPr>
          <w:sz w:val="20"/>
          <w:szCs w:val="20"/>
        </w:rPr>
      </w:pPr>
      <w:bookmarkStart w:id="1" w:name="_GoBack"/>
      <w:bookmarkEnd w:id="1"/>
      <w:r>
        <w:rPr>
          <w:sz w:val="28"/>
          <w:szCs w:val="28"/>
        </w:rPr>
        <w:t xml:space="preserve">                                                     </w:t>
      </w:r>
      <w:r w:rsidR="00BB30DD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DD616D" w:rsidRDefault="00DD616D">
      <w:pPr>
        <w:spacing w:line="298" w:lineRule="exact"/>
        <w:rPr>
          <w:sz w:val="20"/>
          <w:szCs w:val="20"/>
        </w:rPr>
      </w:pPr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Дополнительная общеобразовательная общеразвивающая программа «Основы столярного дела» </w:t>
      </w:r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(далее – Программа) технической направленности базового уровня позволяет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познакомиться с историей традиционных деревообрабатывающих ремесел, в частности, </w:t>
      </w:r>
      <w:proofErr w:type="gramStart"/>
      <w:r>
        <w:rPr>
          <w:rFonts w:eastAsia="Times New Roman"/>
          <w:sz w:val="24"/>
          <w:szCs w:val="24"/>
        </w:rPr>
        <w:t>столярного</w:t>
      </w:r>
      <w:proofErr w:type="gramEnd"/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дела, со свойствами и приемами обработки и покраски древесины, с возможностями </w:t>
      </w:r>
      <w:proofErr w:type="gramStart"/>
      <w:r>
        <w:rPr>
          <w:rFonts w:eastAsia="Times New Roman"/>
          <w:sz w:val="24"/>
          <w:szCs w:val="24"/>
        </w:rPr>
        <w:t>современных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деревообрабатывающих станков и оборудования, с такими видами декоративно-прикладного</w:t>
      </w:r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искусства, как резьба, выжигание, выпиливание и роспись по дереву; узнать о применении </w:t>
      </w:r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древесины при оформлении и отделке интерьеров, изготовлении различных бытовых предметов. </w:t>
      </w:r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Данная Программа рекомендуется для реализации в </w:t>
      </w:r>
      <w:proofErr w:type="spellStart"/>
      <w:r>
        <w:rPr>
          <w:rFonts w:eastAsia="Times New Roman"/>
          <w:sz w:val="24"/>
          <w:szCs w:val="24"/>
        </w:rPr>
        <w:t>возрастнаой</w:t>
      </w:r>
      <w:proofErr w:type="spellEnd"/>
      <w:r>
        <w:rPr>
          <w:rFonts w:eastAsia="Times New Roman"/>
          <w:sz w:val="24"/>
          <w:szCs w:val="24"/>
        </w:rPr>
        <w:t xml:space="preserve"> категории 1</w:t>
      </w:r>
      <w:r w:rsidR="0056088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-16 лет. Уровень </w:t>
      </w:r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программы - </w:t>
      </w:r>
      <w:proofErr w:type="gramStart"/>
      <w:r>
        <w:rPr>
          <w:rFonts w:eastAsia="Times New Roman"/>
          <w:sz w:val="24"/>
          <w:szCs w:val="24"/>
        </w:rPr>
        <w:t>базовый</w:t>
      </w:r>
      <w:proofErr w:type="gramEnd"/>
      <w:r>
        <w:rPr>
          <w:rFonts w:eastAsia="Times New Roman"/>
          <w:sz w:val="24"/>
          <w:szCs w:val="24"/>
        </w:rPr>
        <w:t xml:space="preserve">. Разработанная программа по своему тематическому содержанию применима </w:t>
      </w:r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для учащихся среднего, так и для старшего звена. Программа содействует совершенствованию </w:t>
      </w:r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умений и навыков в области столярного дела и развивает художественные способности обучающихся. </w:t>
      </w:r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включают в себя теоретическое изучение материала и практическое применение умений</w:t>
      </w:r>
    </w:p>
    <w:p w:rsidR="00D06533" w:rsidRDefault="00BB30DD" w:rsidP="00D06533">
      <w:pPr>
        <w:spacing w:line="2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 навыков, </w:t>
      </w:r>
      <w:proofErr w:type="gramStart"/>
      <w:r>
        <w:rPr>
          <w:rFonts w:eastAsia="Times New Roman"/>
          <w:sz w:val="24"/>
          <w:szCs w:val="24"/>
        </w:rPr>
        <w:t>проявляющееся</w:t>
      </w:r>
      <w:proofErr w:type="gramEnd"/>
      <w:r>
        <w:rPr>
          <w:rFonts w:eastAsia="Times New Roman"/>
          <w:sz w:val="24"/>
          <w:szCs w:val="24"/>
        </w:rPr>
        <w:t xml:space="preserve"> в изготовлении из древесины вначале простейших, а затем более сложных </w:t>
      </w:r>
    </w:p>
    <w:p w:rsidR="00DD616D" w:rsidRDefault="00BB30DD" w:rsidP="00D06533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изделий и их художественном </w:t>
      </w:r>
      <w:proofErr w:type="gramStart"/>
      <w:r>
        <w:rPr>
          <w:rFonts w:eastAsia="Times New Roman"/>
          <w:sz w:val="24"/>
          <w:szCs w:val="24"/>
        </w:rPr>
        <w:t>оформлении</w:t>
      </w:r>
      <w:proofErr w:type="gramEnd"/>
      <w:r>
        <w:rPr>
          <w:rFonts w:eastAsia="Times New Roman"/>
          <w:sz w:val="24"/>
          <w:szCs w:val="24"/>
        </w:rPr>
        <w:t>.</w:t>
      </w:r>
    </w:p>
    <w:p w:rsidR="00DD616D" w:rsidRDefault="00D06533" w:rsidP="00D065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BB30DD">
        <w:rPr>
          <w:rFonts w:eastAsia="Times New Roman"/>
          <w:b/>
          <w:bCs/>
          <w:sz w:val="24"/>
          <w:szCs w:val="24"/>
        </w:rPr>
        <w:t>Актуальность Программы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06533" w:rsidRDefault="00BB30DD">
      <w:pPr>
        <w:spacing w:line="271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Обучение по Программе</w:t>
      </w:r>
      <w:proofErr w:type="gramEnd"/>
      <w:r>
        <w:rPr>
          <w:rFonts w:eastAsia="Times New Roman"/>
          <w:sz w:val="24"/>
          <w:szCs w:val="24"/>
        </w:rPr>
        <w:t xml:space="preserve"> способствует воспитанию трудолюбия, уважения к результатам труда,</w:t>
      </w:r>
    </w:p>
    <w:p w:rsidR="00D06533" w:rsidRDefault="00BB30D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целеустремлённости, что играет важную роль в личностном развитии и социализации обучающихся, </w:t>
      </w:r>
      <w:proofErr w:type="gramEnd"/>
    </w:p>
    <w:p w:rsidR="00D06533" w:rsidRDefault="00BB30D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приобщении их к продуктивной творческой деятельности. В Программу </w:t>
      </w:r>
      <w:proofErr w:type="gramStart"/>
      <w:r>
        <w:rPr>
          <w:rFonts w:eastAsia="Times New Roman"/>
          <w:sz w:val="24"/>
          <w:szCs w:val="24"/>
        </w:rPr>
        <w:t>включен</w:t>
      </w:r>
      <w:proofErr w:type="gramEnd"/>
      <w:r>
        <w:rPr>
          <w:rFonts w:eastAsia="Times New Roman"/>
          <w:sz w:val="24"/>
          <w:szCs w:val="24"/>
        </w:rPr>
        <w:t xml:space="preserve"> значительный</w:t>
      </w:r>
    </w:p>
    <w:p w:rsidR="00D06533" w:rsidRDefault="00BB30DD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объем познавательных сведений, касающихся происхождения используемых материалов, различных </w:t>
      </w:r>
    </w:p>
    <w:p w:rsidR="00DD616D" w:rsidRDefault="00BB30DD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видов </w:t>
      </w:r>
      <w:proofErr w:type="gramStart"/>
      <w:r>
        <w:rPr>
          <w:rFonts w:eastAsia="Times New Roman"/>
          <w:sz w:val="24"/>
          <w:szCs w:val="24"/>
        </w:rPr>
        <w:t>конструкторской</w:t>
      </w:r>
      <w:proofErr w:type="gramEnd"/>
      <w:r>
        <w:rPr>
          <w:rFonts w:eastAsia="Times New Roman"/>
          <w:sz w:val="24"/>
          <w:szCs w:val="24"/>
        </w:rPr>
        <w:t xml:space="preserve"> и</w:t>
      </w:r>
    </w:p>
    <w:p w:rsidR="00DD616D" w:rsidRDefault="00DD616D">
      <w:pPr>
        <w:spacing w:line="18" w:lineRule="exact"/>
        <w:rPr>
          <w:sz w:val="20"/>
          <w:szCs w:val="20"/>
        </w:rPr>
      </w:pPr>
    </w:p>
    <w:p w:rsidR="00D06533" w:rsidRDefault="00BB30DD">
      <w:pPr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художественной технологий. В ходе реализации Программы обучающиеся получают знания по геометрии, </w:t>
      </w:r>
    </w:p>
    <w:p w:rsidR="00D06533" w:rsidRDefault="00BB30DD">
      <w:pPr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черчению, технологии, изобразительному искусству и применяют их на практике. Программа </w:t>
      </w:r>
    </w:p>
    <w:p w:rsidR="00D06533" w:rsidRDefault="00BB30DD">
      <w:pPr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позволяет многим подросткам развить в себе способности творческого самовыражения и просто</w:t>
      </w:r>
    </w:p>
    <w:p w:rsidR="00D06533" w:rsidRDefault="00BB30DD">
      <w:pPr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заняться интересным и полезным делом. Способствует последовательному осмыслению </w:t>
      </w:r>
    </w:p>
    <w:p w:rsidR="00D06533" w:rsidRDefault="00BB30DD">
      <w:pPr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обучающимися ценности трудовой деятельности в современном обществе, создает условия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DD616D" w:rsidRDefault="00BB30DD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жизненного и профессионального самоопределения.</w:t>
      </w:r>
    </w:p>
    <w:p w:rsidR="00DD616D" w:rsidRDefault="00DD616D">
      <w:pPr>
        <w:spacing w:line="206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06533" w:rsidRDefault="00BB30DD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всестороннего развития технических и художественных способностей</w:t>
      </w:r>
    </w:p>
    <w:p w:rsidR="00D06533" w:rsidRDefault="00BB30DD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обучающихся путём изучения основ столярного дела, привитие им любви к </w:t>
      </w:r>
      <w:proofErr w:type="gramStart"/>
      <w:r>
        <w:rPr>
          <w:rFonts w:eastAsia="Times New Roman"/>
          <w:sz w:val="24"/>
          <w:szCs w:val="24"/>
        </w:rPr>
        <w:t>традиционному</w:t>
      </w:r>
      <w:proofErr w:type="gramEnd"/>
      <w:r>
        <w:rPr>
          <w:rFonts w:eastAsia="Times New Roman"/>
          <w:sz w:val="24"/>
          <w:szCs w:val="24"/>
        </w:rPr>
        <w:t xml:space="preserve"> российскому</w:t>
      </w:r>
    </w:p>
    <w:p w:rsidR="00DD616D" w:rsidRDefault="00BB30D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художественному ремеслу.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Обучающие:</w:t>
      </w:r>
    </w:p>
    <w:p w:rsidR="00DD616D" w:rsidRDefault="00BB30DD">
      <w:pPr>
        <w:spacing w:line="293" w:lineRule="exact"/>
        <w:ind w:lef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обучать практическим навыкам работы с деревом;</w:t>
      </w:r>
    </w:p>
    <w:p w:rsidR="00DD616D" w:rsidRDefault="00DD616D">
      <w:pPr>
        <w:spacing w:line="4" w:lineRule="exact"/>
        <w:rPr>
          <w:sz w:val="20"/>
          <w:szCs w:val="20"/>
        </w:rPr>
      </w:pPr>
    </w:p>
    <w:p w:rsidR="00DD616D" w:rsidRDefault="00BB30DD">
      <w:pPr>
        <w:spacing w:line="293" w:lineRule="exact"/>
        <w:ind w:left="60" w:right="8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изучать правила безопасности при обработке изделий из дерева;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обучать безопасному владению столярным инструментом;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обучать практическим навыкам техники выжигания;</w:t>
      </w:r>
    </w:p>
    <w:p w:rsidR="00DD616D" w:rsidRDefault="00BB30DD">
      <w:pPr>
        <w:spacing w:line="293" w:lineRule="exact"/>
        <w:ind w:lef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обучать практическим навыкам выпиливания и вытачивания фигур;</w:t>
      </w: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Развивающие:</w:t>
      </w:r>
    </w:p>
    <w:p w:rsidR="00DD616D" w:rsidRDefault="00BB30DD">
      <w:pPr>
        <w:spacing w:line="293" w:lineRule="exact"/>
        <w:ind w:lef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развивать интерес к изучению основ столярного ремесла;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06533" w:rsidRDefault="00BB30DD">
      <w:pPr>
        <w:spacing w:line="322" w:lineRule="exact"/>
        <w:ind w:left="60" w:right="1840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развивать интеллектуальные и практические умения самостоятельно приобретать и применять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D06533" w:rsidRDefault="00BB30DD">
      <w:pPr>
        <w:spacing w:line="322" w:lineRule="exact"/>
        <w:ind w:left="60" w:right="1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практике полученные знания; </w:t>
      </w:r>
    </w:p>
    <w:p w:rsidR="00D06533" w:rsidRDefault="00BB30DD">
      <w:pPr>
        <w:spacing w:line="322" w:lineRule="exact"/>
        <w:ind w:left="60" w:right="1840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развивать художественный вкус, общую культуру личности; </w:t>
      </w:r>
    </w:p>
    <w:p w:rsidR="00DD616D" w:rsidRDefault="00BB30DD">
      <w:pPr>
        <w:spacing w:line="322" w:lineRule="exact"/>
        <w:ind w:left="60" w:right="18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развивать умения оценивать свою работу и работу товарищей;</w:t>
      </w: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33" w:lineRule="exact"/>
        <w:rPr>
          <w:sz w:val="20"/>
          <w:szCs w:val="20"/>
        </w:rPr>
      </w:pPr>
    </w:p>
    <w:p w:rsidR="00DD616D" w:rsidRDefault="00DD616D">
      <w:pPr>
        <w:sectPr w:rsidR="00DD616D" w:rsidSect="00A702C8">
          <w:pgSz w:w="11906" w:h="16840"/>
          <w:pgMar w:top="718" w:right="0" w:bottom="720" w:left="426" w:header="0" w:footer="0" w:gutter="0"/>
          <w:cols w:space="720" w:equalWidth="0">
            <w:col w:w="15693"/>
          </w:cols>
          <w:docGrid w:linePitch="299"/>
        </w:sectPr>
      </w:pPr>
    </w:p>
    <w:p w:rsidR="00DD616D" w:rsidRDefault="00BB30DD" w:rsidP="00257B32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−</w:t>
      </w:r>
      <w:r>
        <w:rPr>
          <w:rFonts w:eastAsia="Times New Roman"/>
          <w:sz w:val="24"/>
          <w:szCs w:val="24"/>
        </w:rPr>
        <w:t xml:space="preserve">  развивать уверенность в собственных силах.</w:t>
      </w: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Воспитательные:</w:t>
      </w:r>
    </w:p>
    <w:p w:rsidR="00DD616D" w:rsidRDefault="00BB30DD">
      <w:pPr>
        <w:spacing w:line="293" w:lineRule="exact"/>
        <w:ind w:lef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воспитывать любовь к труду;</w:t>
      </w:r>
    </w:p>
    <w:p w:rsidR="00DD616D" w:rsidRDefault="00DD616D">
      <w:pPr>
        <w:spacing w:line="1" w:lineRule="exact"/>
        <w:rPr>
          <w:sz w:val="20"/>
          <w:szCs w:val="20"/>
        </w:rPr>
      </w:pPr>
    </w:p>
    <w:p w:rsidR="00DD616D" w:rsidRDefault="00BB30DD">
      <w:pPr>
        <w:spacing w:line="293" w:lineRule="exact"/>
        <w:ind w:lef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воспитывать устойчивый интерес к русским народным декоративно-прикладным промыслам;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06533" w:rsidRDefault="00BB30DD">
      <w:pPr>
        <w:spacing w:line="293" w:lineRule="exact"/>
        <w:ind w:left="60" w:right="1380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воспитывать коммуникативную культуру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, внимательность и уважительность к людям, </w:t>
      </w:r>
    </w:p>
    <w:p w:rsidR="00D06533" w:rsidRDefault="00BB30DD">
      <w:pPr>
        <w:spacing w:line="293" w:lineRule="exact"/>
        <w:ind w:left="60" w:right="1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терпимость к чужому мнению;</w:t>
      </w:r>
    </w:p>
    <w:p w:rsidR="00DD616D" w:rsidRDefault="00BB30DD">
      <w:pPr>
        <w:spacing w:line="293" w:lineRule="exact"/>
        <w:ind w:left="60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формировать потребность в творческой деятельности, стремление к самовыражению.</w:t>
      </w:r>
    </w:p>
    <w:p w:rsidR="00DD616D" w:rsidRDefault="00DD616D">
      <w:pPr>
        <w:spacing w:line="297" w:lineRule="exact"/>
        <w:rPr>
          <w:sz w:val="20"/>
          <w:szCs w:val="20"/>
        </w:rPr>
      </w:pPr>
    </w:p>
    <w:p w:rsidR="00DD616D" w:rsidRDefault="00BB30D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2.Планируемые результаты</w:t>
      </w:r>
    </w:p>
    <w:p w:rsidR="00DD616D" w:rsidRDefault="00DD616D">
      <w:pPr>
        <w:spacing w:line="14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Личностные результаты</w:t>
      </w:r>
    </w:p>
    <w:p w:rsidR="00DD616D" w:rsidRDefault="00DD616D">
      <w:pPr>
        <w:spacing w:line="19" w:lineRule="exact"/>
        <w:rPr>
          <w:sz w:val="20"/>
          <w:szCs w:val="20"/>
        </w:rPr>
      </w:pPr>
    </w:p>
    <w:p w:rsidR="00DD616D" w:rsidRDefault="00BB30DD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учеников будут сформированы:</w:t>
      </w:r>
    </w:p>
    <w:p w:rsidR="00DD616D" w:rsidRDefault="00DD616D">
      <w:pPr>
        <w:spacing w:line="4" w:lineRule="exact"/>
        <w:rPr>
          <w:rFonts w:eastAsia="Times New Roman"/>
          <w:sz w:val="24"/>
          <w:szCs w:val="24"/>
        </w:rPr>
      </w:pPr>
    </w:p>
    <w:p w:rsidR="00DD616D" w:rsidRDefault="00BB30DD">
      <w:pPr>
        <w:spacing w:line="293" w:lineRule="exact"/>
        <w:ind w:left="60" w:right="8400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реализовывать собственные замыслы при изготовлении изделий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потребность сотрудничества со сверстниками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доброжелательное отношение к сверстникам</w:t>
      </w:r>
    </w:p>
    <w:p w:rsidR="00DD616D" w:rsidRDefault="00DD616D">
      <w:pPr>
        <w:spacing w:line="2" w:lineRule="exact"/>
        <w:rPr>
          <w:rFonts w:eastAsia="Times New Roman"/>
          <w:sz w:val="24"/>
          <w:szCs w:val="24"/>
        </w:rPr>
      </w:pPr>
    </w:p>
    <w:p w:rsidR="00DD616D" w:rsidRDefault="00BB30DD">
      <w:pPr>
        <w:spacing w:line="295" w:lineRule="exact"/>
        <w:ind w:left="60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стремление прислушиваться к мнению одноклассников</w:t>
      </w:r>
    </w:p>
    <w:p w:rsidR="00DD616D" w:rsidRDefault="00DD616D">
      <w:pPr>
        <w:spacing w:line="310" w:lineRule="exact"/>
        <w:rPr>
          <w:sz w:val="20"/>
          <w:szCs w:val="20"/>
        </w:rPr>
      </w:pPr>
    </w:p>
    <w:p w:rsidR="00DD616D" w:rsidRDefault="00BB30DD">
      <w:pPr>
        <w:ind w:lef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Познавательные УУД:</w:t>
      </w:r>
    </w:p>
    <w:p w:rsidR="00DD616D" w:rsidRDefault="00DD616D">
      <w:pPr>
        <w:spacing w:line="17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научатся:</w:t>
      </w:r>
    </w:p>
    <w:p w:rsidR="00DD616D" w:rsidRDefault="00BB30DD">
      <w:pPr>
        <w:spacing w:line="298" w:lineRule="exact"/>
        <w:ind w:lef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определять, различать и называть детали изделия;</w:t>
      </w:r>
    </w:p>
    <w:p w:rsidR="00DD616D" w:rsidRDefault="00DD616D">
      <w:pPr>
        <w:spacing w:line="1" w:lineRule="exact"/>
        <w:rPr>
          <w:sz w:val="20"/>
          <w:szCs w:val="20"/>
        </w:rPr>
      </w:pPr>
    </w:p>
    <w:p w:rsidR="00DD616D" w:rsidRDefault="00BB30DD">
      <w:pPr>
        <w:spacing w:line="293" w:lineRule="exact"/>
        <w:ind w:left="60" w:right="714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ориентироваться в своей системе знаний: отличать новое от уже известного;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понимать и применять полученную информацию при выполнении заданий;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проявлять индивидуальные творческие способности.</w:t>
      </w:r>
    </w:p>
    <w:p w:rsidR="00DD616D" w:rsidRDefault="00DD616D">
      <w:pPr>
        <w:spacing w:line="312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Регулятивные УУД:</w:t>
      </w:r>
    </w:p>
    <w:p w:rsidR="00DD616D" w:rsidRDefault="00DD616D">
      <w:pPr>
        <w:spacing w:line="19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научатся:</w:t>
      </w:r>
    </w:p>
    <w:p w:rsidR="00DD616D" w:rsidRDefault="00DD616D">
      <w:pPr>
        <w:spacing w:line="4" w:lineRule="exact"/>
        <w:rPr>
          <w:sz w:val="20"/>
          <w:szCs w:val="20"/>
        </w:rPr>
      </w:pPr>
    </w:p>
    <w:p w:rsidR="00DD616D" w:rsidRDefault="00BB30DD">
      <w:pPr>
        <w:spacing w:line="293" w:lineRule="exact"/>
        <w:ind w:left="60" w:right="66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определять и формулировать цель деятельности на занятии с помощью педагога;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уметь работать по предложенному образцу;</w:t>
      </w:r>
    </w:p>
    <w:p w:rsidR="00DD616D" w:rsidRDefault="00DD616D">
      <w:pPr>
        <w:spacing w:line="3" w:lineRule="exact"/>
        <w:rPr>
          <w:sz w:val="20"/>
          <w:szCs w:val="20"/>
        </w:rPr>
      </w:pPr>
    </w:p>
    <w:p w:rsidR="00DD616D" w:rsidRDefault="00BB30DD">
      <w:pPr>
        <w:spacing w:line="294" w:lineRule="exact"/>
        <w:ind w:left="60" w:right="5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выстраивать последовательность действий при выполнении заданий, предложенных учителем;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осуществлять контроль, коррекцию и оценку результатов своей деятельности.</w:t>
      </w:r>
    </w:p>
    <w:p w:rsidR="00DD616D" w:rsidRDefault="00DD616D">
      <w:pPr>
        <w:spacing w:line="310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Коммуникативные УУД:</w:t>
      </w:r>
    </w:p>
    <w:p w:rsidR="00DD616D" w:rsidRDefault="00DD616D">
      <w:pPr>
        <w:spacing w:line="17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научатся:</w:t>
      </w:r>
    </w:p>
    <w:p w:rsidR="00DD616D" w:rsidRDefault="00BB30DD">
      <w:pPr>
        <w:spacing w:line="298" w:lineRule="exact"/>
        <w:ind w:lef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умение излагать мысли при изготовлении сувениров и изделий;</w:t>
      </w:r>
    </w:p>
    <w:p w:rsidR="00DD616D" w:rsidRDefault="00DD616D">
      <w:pPr>
        <w:spacing w:line="1" w:lineRule="exact"/>
        <w:rPr>
          <w:sz w:val="20"/>
          <w:szCs w:val="20"/>
        </w:rPr>
      </w:pPr>
    </w:p>
    <w:p w:rsidR="00DD616D" w:rsidRDefault="00BB30DD">
      <w:pPr>
        <w:spacing w:line="322" w:lineRule="exact"/>
        <w:ind w:left="60" w:right="7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работать в группе, учитывать мнение партнеров, отличные от собственных;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обращаться за помощью;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предлагать помощь и сотрудничество;</w:t>
      </w: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386" w:lineRule="exact"/>
        <w:rPr>
          <w:sz w:val="20"/>
          <w:szCs w:val="20"/>
        </w:rPr>
      </w:pPr>
    </w:p>
    <w:p w:rsidR="00DD616D" w:rsidRDefault="00DD616D">
      <w:pPr>
        <w:sectPr w:rsidR="00DD616D" w:rsidSect="00D06533">
          <w:pgSz w:w="11906" w:h="16840"/>
          <w:pgMar w:top="718" w:right="0" w:bottom="720" w:left="688" w:header="0" w:footer="0" w:gutter="0"/>
          <w:cols w:space="720" w:equalWidth="0">
            <w:col w:w="15400"/>
          </w:cols>
          <w:docGrid w:linePitch="299"/>
        </w:sectPr>
      </w:pPr>
    </w:p>
    <w:p w:rsidR="00DD616D" w:rsidRDefault="00BB30DD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−</w:t>
      </w:r>
      <w:r>
        <w:rPr>
          <w:rFonts w:eastAsia="Times New Roman"/>
          <w:sz w:val="24"/>
          <w:szCs w:val="24"/>
        </w:rPr>
        <w:t xml:space="preserve">  слушать собеседника;</w:t>
      </w:r>
    </w:p>
    <w:p w:rsidR="00DD616D" w:rsidRDefault="00BB30DD">
      <w:pPr>
        <w:spacing w:line="29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формулировать свои затруднения;</w:t>
      </w:r>
    </w:p>
    <w:p w:rsidR="00DD616D" w:rsidRDefault="00DD616D">
      <w:pPr>
        <w:spacing w:line="5" w:lineRule="exact"/>
        <w:rPr>
          <w:sz w:val="20"/>
          <w:szCs w:val="20"/>
        </w:rPr>
      </w:pPr>
    </w:p>
    <w:p w:rsidR="00DD616D" w:rsidRDefault="00BB30DD">
      <w:pPr>
        <w:spacing w:line="293" w:lineRule="exact"/>
        <w:ind w:right="998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формулировать собственное мнение и позицию;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договариваться и приходить к общему решению;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осуществлять взаимный контроль.</w:t>
      </w:r>
    </w:p>
    <w:p w:rsidR="00DD616D" w:rsidRDefault="00DD616D">
      <w:pPr>
        <w:spacing w:line="312" w:lineRule="exact"/>
        <w:rPr>
          <w:sz w:val="20"/>
          <w:szCs w:val="20"/>
        </w:rPr>
      </w:pPr>
    </w:p>
    <w:p w:rsidR="00D06533" w:rsidRDefault="00BB30DD">
      <w:pPr>
        <w:ind w:left="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результатами изучения курса «Основы столярного дела» является формирование </w:t>
      </w:r>
    </w:p>
    <w:p w:rsidR="00DD616D" w:rsidRDefault="00BB30DD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следующих знаний и умений:</w:t>
      </w:r>
    </w:p>
    <w:p w:rsidR="00DD616D" w:rsidRDefault="00DD616D">
      <w:pPr>
        <w:spacing w:line="17" w:lineRule="exact"/>
        <w:rPr>
          <w:sz w:val="20"/>
          <w:szCs w:val="20"/>
        </w:rPr>
      </w:pPr>
    </w:p>
    <w:p w:rsidR="00DD616D" w:rsidRDefault="00BB30DD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Знать:</w:t>
      </w:r>
    </w:p>
    <w:p w:rsidR="00DD616D" w:rsidRDefault="00DD616D">
      <w:pPr>
        <w:spacing w:line="4" w:lineRule="exact"/>
        <w:rPr>
          <w:sz w:val="20"/>
          <w:szCs w:val="20"/>
        </w:rPr>
      </w:pPr>
    </w:p>
    <w:p w:rsidR="00DD616D" w:rsidRDefault="00BB30DD">
      <w:pPr>
        <w:spacing w:line="322" w:lineRule="exact"/>
        <w:ind w:right="72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правила и приемы безопасной работы с ручным столярным инструментом;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виды материалов;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соединение частей изделий;</w:t>
      </w:r>
    </w:p>
    <w:p w:rsidR="00DD616D" w:rsidRDefault="00DD616D">
      <w:pPr>
        <w:spacing w:line="239" w:lineRule="exact"/>
        <w:rPr>
          <w:sz w:val="20"/>
          <w:szCs w:val="20"/>
        </w:rPr>
      </w:pPr>
    </w:p>
    <w:p w:rsidR="00DD616D" w:rsidRDefault="00BB30DD">
      <w:pPr>
        <w:spacing w:line="290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последовательность изготовления различных изделий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spacing w:line="293" w:lineRule="exact"/>
        <w:ind w:right="86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правила безопасной работы на ученическом токарном станке;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основные приёмы выжигания по дереву;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основные приёмы выпиливания из дерева;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spacing w:line="29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способы чистовой отделки изделий из дерева;</w:t>
      </w:r>
    </w:p>
    <w:p w:rsidR="00DD616D" w:rsidRDefault="00BB30DD">
      <w:pPr>
        <w:spacing w:line="29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способы нанесения росписи на изделия из дерева.</w:t>
      </w:r>
    </w:p>
    <w:p w:rsidR="00DD616D" w:rsidRDefault="00DD616D">
      <w:pPr>
        <w:spacing w:line="312" w:lineRule="exact"/>
        <w:rPr>
          <w:sz w:val="20"/>
          <w:szCs w:val="20"/>
        </w:rPr>
      </w:pPr>
    </w:p>
    <w:p w:rsidR="00DD616D" w:rsidRDefault="00BB30D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Уметь:</w:t>
      </w:r>
    </w:p>
    <w:p w:rsidR="00DD616D" w:rsidRDefault="00BB30DD">
      <w:pPr>
        <w:spacing w:line="29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организовывать рабочее место и порядок на нем во время работы;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spacing w:line="311" w:lineRule="exact"/>
        <w:ind w:right="65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использовать инструменты в соответствии с требованиями техники безопасности;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выполнять работы на ученическом токарном станке;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выполнять несложные элементы резьбы по дереву;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выполнять работы в технике выжигания;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выпиливать простые фигурки из дерева;</w:t>
      </w:r>
    </w:p>
    <w:p w:rsidR="00DD616D" w:rsidRDefault="00DD616D">
      <w:pPr>
        <w:spacing w:line="225" w:lineRule="exact"/>
        <w:rPr>
          <w:sz w:val="20"/>
          <w:szCs w:val="20"/>
        </w:rPr>
      </w:pPr>
    </w:p>
    <w:p w:rsidR="00DD616D" w:rsidRDefault="00BB30DD">
      <w:pPr>
        <w:spacing w:line="293" w:lineRule="exact"/>
        <w:ind w:right="60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осуществлять контроль качества результатов собственной практической деятельности;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экономно использовать материалы;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изготавливать изделия по технологической карте, схеме или чертежу;</w:t>
      </w:r>
    </w:p>
    <w:p w:rsidR="00DD616D" w:rsidRDefault="00DD616D">
      <w:pPr>
        <w:spacing w:line="6" w:lineRule="exact"/>
        <w:rPr>
          <w:sz w:val="20"/>
          <w:szCs w:val="20"/>
        </w:rPr>
      </w:pPr>
    </w:p>
    <w:p w:rsidR="00D06533" w:rsidRDefault="00BB30DD">
      <w:pPr>
        <w:spacing w:line="291" w:lineRule="exact"/>
        <w:ind w:left="360" w:right="20" w:hanging="360"/>
        <w:rPr>
          <w:rFonts w:eastAsia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 помощью педагога анализировать предстоящую практическую работу, осуществлять контроль </w:t>
      </w:r>
    </w:p>
    <w:p w:rsidR="00DD616D" w:rsidRDefault="00BB30DD">
      <w:pPr>
        <w:spacing w:line="291" w:lineRule="exact"/>
        <w:ind w:left="360" w:right="20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качества результатов собственной практической деятельности;</w:t>
      </w:r>
    </w:p>
    <w:p w:rsidR="00DD616D" w:rsidRDefault="00DD616D">
      <w:pPr>
        <w:spacing w:line="1" w:lineRule="exact"/>
        <w:rPr>
          <w:sz w:val="20"/>
          <w:szCs w:val="20"/>
        </w:rPr>
      </w:pPr>
    </w:p>
    <w:p w:rsidR="00DD616D" w:rsidRDefault="00BB30DD">
      <w:pPr>
        <w:spacing w:line="29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реализовывать творческий замысел.</w:t>
      </w: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343" w:lineRule="exact"/>
        <w:rPr>
          <w:sz w:val="20"/>
          <w:szCs w:val="20"/>
        </w:rPr>
      </w:pPr>
    </w:p>
    <w:p w:rsidR="00DD616D" w:rsidRDefault="00DD616D">
      <w:pPr>
        <w:sectPr w:rsidR="00DD616D" w:rsidSect="00D06533">
          <w:pgSz w:w="11906" w:h="16840"/>
          <w:pgMar w:top="718" w:right="0" w:bottom="780" w:left="690" w:header="0" w:footer="0" w:gutter="0"/>
          <w:cols w:space="720" w:equalWidth="0">
            <w:col w:w="15340"/>
          </w:cols>
          <w:docGrid w:linePitch="299"/>
        </w:sectPr>
      </w:pPr>
    </w:p>
    <w:p w:rsidR="00DD616D" w:rsidRDefault="00BB30D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 Учебно-тематическое планирование</w:t>
      </w:r>
    </w:p>
    <w:p w:rsidR="00DD616D" w:rsidRDefault="00DD616D">
      <w:pPr>
        <w:spacing w:line="245" w:lineRule="exact"/>
        <w:rPr>
          <w:sz w:val="20"/>
          <w:szCs w:val="20"/>
        </w:rPr>
      </w:pPr>
    </w:p>
    <w:p w:rsidR="00DD616D" w:rsidRDefault="00BB30D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 Модуль "Ручная обработка древесины и древесных материалов" </w:t>
      </w:r>
    </w:p>
    <w:p w:rsidR="00DD616D" w:rsidRDefault="00441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5952;visibility:visible;mso-wrap-distance-left:0;mso-wrap-distance-right:0" from=".35pt,.35pt" to="750.6pt,.3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46976;visibility:visible;mso-wrap-distance-left:0;mso-wrap-distance-right:0" from=".35pt,71.3pt" to="750.6pt,71.3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48000;visibility:visible;mso-wrap-distance-left:0;mso-wrap-distance-right:0" from=".35pt,99.35pt" to="750.6pt,99.3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49024;visibility:visible;mso-wrap-distance-left:0;mso-wrap-distance-right:0" from=".35pt,128.05pt" to="750.6pt,128.0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0048;visibility:visible;mso-wrap-distance-left:0;mso-wrap-distance-right:0" from=".35pt,156.15pt" to="750.6pt,156.1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1072;visibility:visible;mso-wrap-distance-left:0;mso-wrap-distance-right:0" from=".6pt,.1pt" to=".6pt,227.9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2096;visibility:visible;mso-wrap-distance-left:0;mso-wrap-distance-right:0" from="35.85pt,.1pt" to="35.85pt,227.9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53120;visibility:visible;mso-wrap-distance-left:0;mso-wrap-distance-right:0" from="672.3pt,.1pt" to="672.3pt,227.9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54144;visibility:visible;mso-wrap-distance-left:0;mso-wrap-distance-right:0" from="750.35pt,.1pt" to="750.35pt,227.9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860"/>
        <w:gridCol w:w="1580"/>
      </w:tblGrid>
      <w:tr w:rsidR="00DD616D">
        <w:trPr>
          <w:trHeight w:val="276"/>
        </w:trPr>
        <w:tc>
          <w:tcPr>
            <w:tcW w:w="580" w:type="dxa"/>
            <w:vAlign w:val="bottom"/>
          </w:tcPr>
          <w:p w:rsidR="00DD616D" w:rsidRDefault="00BB30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860" w:type="dxa"/>
            <w:vAlign w:val="bottom"/>
          </w:tcPr>
          <w:p w:rsidR="00DD616D" w:rsidRDefault="00BB30DD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1580" w:type="dxa"/>
            <w:vAlign w:val="bottom"/>
          </w:tcPr>
          <w:p w:rsidR="00DD616D" w:rsidRDefault="00BB30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</w:tr>
      <w:tr w:rsidR="00DD616D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286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DD616D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6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Инструктаж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616D">
        <w:trPr>
          <w:trHeight w:val="264"/>
        </w:trPr>
        <w:tc>
          <w:tcPr>
            <w:tcW w:w="580" w:type="dxa"/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60" w:type="dxa"/>
            <w:vAlign w:val="bottom"/>
          </w:tcPr>
          <w:p w:rsidR="00DD616D" w:rsidRDefault="00BB30DD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Древесина – природный конструкционный материал. Основные сведения о древесине. Виды столярного материала и его</w:t>
            </w:r>
          </w:p>
        </w:tc>
        <w:tc>
          <w:tcPr>
            <w:tcW w:w="1580" w:type="dxa"/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D616D">
        <w:trPr>
          <w:trHeight w:val="276"/>
        </w:trPr>
        <w:tc>
          <w:tcPr>
            <w:tcW w:w="580" w:type="dxa"/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2860" w:type="dxa"/>
            <w:vAlign w:val="bottom"/>
          </w:tcPr>
          <w:p w:rsidR="00DD616D" w:rsidRDefault="00BB30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применение.</w:t>
            </w:r>
          </w:p>
        </w:tc>
        <w:tc>
          <w:tcPr>
            <w:tcW w:w="1580" w:type="dxa"/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</w:tbl>
    <w:p w:rsidR="00DD616D" w:rsidRDefault="00DD616D">
      <w:pPr>
        <w:spacing w:line="22" w:lineRule="exact"/>
        <w:rPr>
          <w:sz w:val="20"/>
          <w:szCs w:val="20"/>
        </w:rPr>
      </w:pPr>
    </w:p>
    <w:p w:rsidR="00DD616D" w:rsidRDefault="00BB30DD">
      <w:pPr>
        <w:numPr>
          <w:ilvl w:val="0"/>
          <w:numId w:val="9"/>
        </w:numPr>
        <w:tabs>
          <w:tab w:val="left" w:pos="820"/>
        </w:tabs>
        <w:spacing w:line="234" w:lineRule="auto"/>
        <w:ind w:left="820" w:right="18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Столярный инструмент и технология обработки древесины. Рабочее место. Разметочный и измерительный инструмент. 4 Графическое изображение деталей из древесины.</w:t>
      </w:r>
    </w:p>
    <w:p w:rsidR="00DD616D" w:rsidRDefault="00DD616D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840"/>
        <w:gridCol w:w="4640"/>
      </w:tblGrid>
      <w:tr w:rsidR="00DD616D">
        <w:trPr>
          <w:trHeight w:val="27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84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Долбление, подрезка. Инструмент для долбления и подрезки.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D616D">
        <w:trPr>
          <w:trHeight w:val="265"/>
        </w:trPr>
        <w:tc>
          <w:tcPr>
            <w:tcW w:w="540" w:type="dxa"/>
            <w:vAlign w:val="bottom"/>
          </w:tcPr>
          <w:p w:rsidR="00DD616D" w:rsidRDefault="00BB30DD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840" w:type="dxa"/>
            <w:vAlign w:val="bottom"/>
          </w:tcPr>
          <w:p w:rsidR="00DD616D" w:rsidRDefault="00BB30DD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Пиление. Инструмент для пиления</w:t>
            </w:r>
          </w:p>
        </w:tc>
        <w:tc>
          <w:tcPr>
            <w:tcW w:w="4640" w:type="dxa"/>
            <w:vAlign w:val="bottom"/>
          </w:tcPr>
          <w:p w:rsidR="00DD616D" w:rsidRDefault="00BB30DD">
            <w:pPr>
              <w:spacing w:line="265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DD616D" w:rsidRDefault="00DD616D">
      <w:pPr>
        <w:spacing w:line="22" w:lineRule="exact"/>
        <w:rPr>
          <w:sz w:val="20"/>
          <w:szCs w:val="20"/>
        </w:rPr>
      </w:pPr>
    </w:p>
    <w:p w:rsidR="00DD616D" w:rsidRDefault="00BB30DD">
      <w:pPr>
        <w:numPr>
          <w:ilvl w:val="0"/>
          <w:numId w:val="10"/>
        </w:numPr>
        <w:tabs>
          <w:tab w:val="left" w:pos="820"/>
        </w:tabs>
        <w:spacing w:line="234" w:lineRule="auto"/>
        <w:ind w:left="820" w:right="18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Молотки, киянки, клещи, вспомогательный инструмент. Столярные сжимы и струбцины. Соединение деталей из 4 древесины.</w:t>
      </w:r>
    </w:p>
    <w:p w:rsidR="00DD616D" w:rsidRDefault="00DD616D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640"/>
        <w:gridCol w:w="12720"/>
        <w:gridCol w:w="1560"/>
        <w:gridCol w:w="520"/>
      </w:tblGrid>
      <w:tr w:rsidR="00DD616D">
        <w:trPr>
          <w:trHeight w:val="277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2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Сверление. Инструмент для сверления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66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2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Строгание. Инструмент для строгания.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6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72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 из древесины. Покраска. Лакирование.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6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72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обработка древесины.  Выжигание. Ажурное выпиливание.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8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  <w:tc>
          <w:tcPr>
            <w:tcW w:w="1272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54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2720" w:type="dxa"/>
            <w:tcBorders>
              <w:bottom w:val="single" w:sz="8" w:space="0" w:color="auto"/>
            </w:tcBorders>
            <w:vAlign w:val="bottom"/>
          </w:tcPr>
          <w:p w:rsidR="00DD616D" w:rsidRDefault="00BB30DD" w:rsidP="00257B32">
            <w:pPr>
              <w:ind w:left="4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Модуль "Токарная обработка древесины" 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D616D" w:rsidRDefault="00DD616D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720" w:type="dxa"/>
            <w:tcBorders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520" w:type="dxa"/>
            <w:vAlign w:val="bottom"/>
          </w:tcPr>
          <w:p w:rsidR="00DD616D" w:rsidRDefault="00DD616D"/>
        </w:tc>
      </w:tr>
      <w:tr w:rsidR="00DD616D">
        <w:trPr>
          <w:trHeight w:val="28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 w:rsidP="00BB30D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Инструктаж. Токарная обработка древесины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токарного станка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станка к работе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Точение деталей цилиндрических форм.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Точение деталей фасонных форм.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из древесины.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 из древесины. Покраска. Лакирование.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обработка древесины.  Выжигание. Ажурное выпиливание.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  <w:tc>
          <w:tcPr>
            <w:tcW w:w="1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68"/>
        </w:trPr>
        <w:tc>
          <w:tcPr>
            <w:tcW w:w="10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  <w:tc>
          <w:tcPr>
            <w:tcW w:w="127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</w:tbl>
    <w:p w:rsidR="00DD616D" w:rsidRDefault="00DD616D">
      <w:pPr>
        <w:spacing w:line="321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BB30DD" w:rsidRDefault="00BB30DD">
      <w:pPr>
        <w:spacing w:line="200" w:lineRule="exact"/>
        <w:rPr>
          <w:sz w:val="20"/>
          <w:szCs w:val="20"/>
        </w:rPr>
      </w:pPr>
    </w:p>
    <w:p w:rsidR="00BB30DD" w:rsidRDefault="00BB30DD">
      <w:pPr>
        <w:spacing w:line="200" w:lineRule="exact"/>
        <w:rPr>
          <w:sz w:val="20"/>
          <w:szCs w:val="20"/>
        </w:rPr>
      </w:pPr>
    </w:p>
    <w:p w:rsidR="00BB30DD" w:rsidRDefault="00BB30D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14" w:lineRule="exact"/>
        <w:rPr>
          <w:sz w:val="20"/>
          <w:szCs w:val="20"/>
        </w:rPr>
      </w:pPr>
    </w:p>
    <w:p w:rsidR="00BB30DD" w:rsidRDefault="00BB30DD" w:rsidP="00BB30DD">
      <w:pPr>
        <w:numPr>
          <w:ilvl w:val="0"/>
          <w:numId w:val="11"/>
        </w:numPr>
        <w:tabs>
          <w:tab w:val="left" w:pos="6400"/>
        </w:tabs>
        <w:ind w:left="640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программы</w:t>
      </w:r>
    </w:p>
    <w:p w:rsidR="00DD616D" w:rsidRDefault="00DD616D" w:rsidP="00BB30DD">
      <w:pPr>
        <w:rPr>
          <w:sz w:val="20"/>
          <w:szCs w:val="20"/>
        </w:rPr>
      </w:pPr>
    </w:p>
    <w:p w:rsidR="00BB30DD" w:rsidRDefault="00BB30DD" w:rsidP="00BB30DD">
      <w:pPr>
        <w:numPr>
          <w:ilvl w:val="0"/>
          <w:numId w:val="12"/>
        </w:numPr>
        <w:tabs>
          <w:tab w:val="left" w:pos="4260"/>
        </w:tabs>
        <w:ind w:left="42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"Ручная обработка древесины и древесных материалов"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сведения о древесине</w:t>
      </w:r>
    </w:p>
    <w:p w:rsidR="00BB30DD" w:rsidRDefault="00BB30DD" w:rsidP="00BB30DD">
      <w:pPr>
        <w:spacing w:line="13" w:lineRule="exact"/>
        <w:rPr>
          <w:sz w:val="20"/>
          <w:szCs w:val="20"/>
        </w:rPr>
      </w:pPr>
    </w:p>
    <w:p w:rsidR="00BB30DD" w:rsidRDefault="00BB30DD" w:rsidP="00BB30D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Породы древесины и их характеристика.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Лиственные породы.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Хвойные породы.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Строение древесины.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Физико-механические свойства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древесины: твердость, упругость, </w:t>
      </w:r>
      <w:proofErr w:type="spellStart"/>
      <w:r>
        <w:rPr>
          <w:rFonts w:eastAsia="Times New Roman"/>
          <w:sz w:val="24"/>
          <w:szCs w:val="24"/>
        </w:rPr>
        <w:t>расщепляемость</w:t>
      </w:r>
      <w:proofErr w:type="spellEnd"/>
      <w:r>
        <w:rPr>
          <w:rFonts w:eastAsia="Times New Roman"/>
          <w:sz w:val="24"/>
          <w:szCs w:val="24"/>
        </w:rPr>
        <w:t xml:space="preserve"> и др. Текстура. Пороки древесины: сучковатость, синева, трухлявость, червоточина, свилеватость. </w:t>
      </w: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практического задания: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пород древесины подготовленных образцов,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пороков древесины и путей их устранения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изделиях.</w:t>
      </w:r>
    </w:p>
    <w:p w:rsidR="00BB30DD" w:rsidRDefault="00BB30DD" w:rsidP="00BB30DD">
      <w:pPr>
        <w:spacing w:line="2" w:lineRule="exact"/>
        <w:rPr>
          <w:sz w:val="20"/>
          <w:szCs w:val="20"/>
        </w:rPr>
      </w:pP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столярного материала и его применение</w:t>
      </w:r>
      <w:r>
        <w:rPr>
          <w:rFonts w:eastAsia="Times New Roman"/>
          <w:sz w:val="24"/>
          <w:szCs w:val="24"/>
        </w:rPr>
        <w:t>.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Доски.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Бруски.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Шпон.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шпона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(пиленый,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строганый,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лущеный).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Облицовка шпоном.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Фанера.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Клееная фанера.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Облицовочная фанера.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Лакированная фанера. Бакелитовая фанера. Столярная плита (щит). Древесностружечная плита.</w:t>
      </w:r>
    </w:p>
    <w:p w:rsidR="00BB30DD" w:rsidRDefault="00BB30DD" w:rsidP="00BB30DD">
      <w:pPr>
        <w:spacing w:line="12" w:lineRule="exact"/>
        <w:rPr>
          <w:sz w:val="20"/>
          <w:szCs w:val="20"/>
        </w:rPr>
      </w:pPr>
    </w:p>
    <w:p w:rsidR="00BB30DD" w:rsidRDefault="00BB30DD" w:rsidP="00BB30DD">
      <w:pPr>
        <w:spacing w:line="234" w:lineRule="auto"/>
        <w:ind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практического задания: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видов столярных материалов.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Нахождение на доске кромки,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торца,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ребра.</w:t>
      </w:r>
      <w:r>
        <w:rPr>
          <w:rFonts w:eastAsia="Times New Roman"/>
          <w:b/>
          <w:bCs/>
          <w:sz w:val="24"/>
          <w:szCs w:val="24"/>
        </w:rPr>
        <w:t xml:space="preserve"> Столярный инструмент и технология обработки древесины. Рабочее место. Разметочный и измерительный инструмент</w:t>
      </w:r>
    </w:p>
    <w:p w:rsidR="00BB30DD" w:rsidRDefault="00BB30DD" w:rsidP="00BB30DD">
      <w:pPr>
        <w:spacing w:line="14" w:lineRule="exact"/>
        <w:rPr>
          <w:sz w:val="20"/>
          <w:szCs w:val="20"/>
        </w:rPr>
      </w:pPr>
    </w:p>
    <w:p w:rsidR="00BB30DD" w:rsidRDefault="00BB30DD" w:rsidP="00BB30D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Инструмент столяра.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Столярный верстак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рабочее место столяра.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измерительные инструменты,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применяемые в столярных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технологиях. Слесарный угольник. Рейсмус. Малка. Линейка. Плотницкий карандаш. Штангенциркуль. Кронциркуль.</w:t>
      </w:r>
    </w:p>
    <w:p w:rsidR="00BB30DD" w:rsidRDefault="00BB30DD" w:rsidP="00BB30DD">
      <w:pPr>
        <w:spacing w:line="14" w:lineRule="exact"/>
        <w:rPr>
          <w:sz w:val="20"/>
          <w:szCs w:val="20"/>
        </w:rPr>
      </w:pPr>
    </w:p>
    <w:p w:rsidR="00BB30DD" w:rsidRDefault="00BB30DD" w:rsidP="00BB30D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практического задания.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 игрушки для последующего изготовления: «Конь-качалка», «Мужик и медведь»,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«Кузнечик», «Самолет». Подбор столярного материала для изготовления игрушки.</w:t>
      </w:r>
    </w:p>
    <w:p w:rsidR="00BB30DD" w:rsidRDefault="00BB30DD" w:rsidP="00BB30DD">
      <w:pPr>
        <w:spacing w:line="2" w:lineRule="exact"/>
        <w:rPr>
          <w:sz w:val="20"/>
          <w:szCs w:val="20"/>
        </w:rPr>
      </w:pP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Графическое изображение деталей из древесины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Предварительная зарисовка.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Чертеж.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Эскиз.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Масштаб.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Технический рисунок.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Технологическая карта.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прямоугольных деталей.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Разметка криволинейных деталей. Шаблон.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практического задания: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эскизов и шаблонов,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выбранных игрушек.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Долбление, подрезка. Инструмент для долбления и подрезки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Стамески и долота.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Размеры.</w:t>
      </w:r>
      <w:r>
        <w:rPr>
          <w:rFonts w:eastAsia="Times New Roman"/>
          <w:b/>
          <w:bCs/>
          <w:sz w:val="24"/>
          <w:szCs w:val="24"/>
        </w:rPr>
        <w:t xml:space="preserve"> Операции: </w:t>
      </w:r>
      <w:r>
        <w:rPr>
          <w:rFonts w:eastAsia="Times New Roman"/>
          <w:sz w:val="24"/>
          <w:szCs w:val="24"/>
        </w:rPr>
        <w:t>долбление гнезд,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зачистка кромок,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подрезка плоскостей,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шипов,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проушин,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разрезание шпона.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стамесок: штампованные, вырубные (тонкие), кованые (толстые).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практического задания: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 шаблонов выбранных игрушек на фанеру.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Пиление. Инструмент для пиления</w:t>
      </w:r>
    </w:p>
    <w:p w:rsidR="00BB30DD" w:rsidRDefault="00BB30DD" w:rsidP="00BB30DD">
      <w:pPr>
        <w:spacing w:line="12" w:lineRule="exact"/>
        <w:rPr>
          <w:sz w:val="20"/>
          <w:szCs w:val="20"/>
        </w:rPr>
      </w:pPr>
    </w:p>
    <w:p w:rsidR="00BB30DD" w:rsidRDefault="00BB30DD" w:rsidP="00BB30D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Виды столярных ножовок и их устройство.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и приемы работы столярными ножовками.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брака при пилении.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ручных пил к работе. Продольное и поперечное пиление. Понятие припуск на обработку при пилении. </w:t>
      </w:r>
      <w:proofErr w:type="spellStart"/>
      <w:r>
        <w:rPr>
          <w:rFonts w:eastAsia="Times New Roman"/>
          <w:sz w:val="24"/>
          <w:szCs w:val="24"/>
        </w:rPr>
        <w:t>Стусло</w:t>
      </w:r>
      <w:proofErr w:type="spellEnd"/>
      <w:r>
        <w:rPr>
          <w:rFonts w:eastAsia="Times New Roman"/>
          <w:sz w:val="24"/>
          <w:szCs w:val="24"/>
        </w:rPr>
        <w:t xml:space="preserve">. Пиление под углом на </w:t>
      </w:r>
      <w:proofErr w:type="spellStart"/>
      <w:r>
        <w:rPr>
          <w:rFonts w:eastAsia="Times New Roman"/>
          <w:sz w:val="24"/>
          <w:szCs w:val="24"/>
        </w:rPr>
        <w:t>стусле</w:t>
      </w:r>
      <w:proofErr w:type="spellEnd"/>
      <w:r>
        <w:rPr>
          <w:rFonts w:eastAsia="Times New Roman"/>
          <w:sz w:val="24"/>
          <w:szCs w:val="24"/>
        </w:rPr>
        <w:t>. Пиление лучковой пилой.</w:t>
      </w:r>
    </w:p>
    <w:p w:rsidR="00BB30DD" w:rsidRDefault="00BB30DD" w:rsidP="00BB30DD">
      <w:pPr>
        <w:spacing w:line="14" w:lineRule="exact"/>
        <w:rPr>
          <w:sz w:val="20"/>
          <w:szCs w:val="20"/>
        </w:rPr>
      </w:pPr>
    </w:p>
    <w:p w:rsidR="00BB30DD" w:rsidRDefault="00BB30DD" w:rsidP="00BB30DD">
      <w:pPr>
        <w:spacing w:line="234" w:lineRule="auto"/>
        <w:ind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практических заданий: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поперечное и продольное пиление;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выпиливание лобзиком заготовок для выбранных игрушек.</w:t>
      </w:r>
      <w:r>
        <w:rPr>
          <w:rFonts w:eastAsia="Times New Roman"/>
          <w:b/>
          <w:bCs/>
          <w:sz w:val="24"/>
          <w:szCs w:val="24"/>
        </w:rPr>
        <w:t xml:space="preserve"> Молотки, киянки, клещи, вспомогательный инструмент. Столярные сжимы и струбцины. Соединение деталей из древесины</w:t>
      </w:r>
    </w:p>
    <w:p w:rsidR="00BB30DD" w:rsidRDefault="00BB30DD" w:rsidP="00BB30DD">
      <w:pPr>
        <w:spacing w:line="2" w:lineRule="exact"/>
        <w:rPr>
          <w:sz w:val="20"/>
          <w:szCs w:val="20"/>
        </w:rPr>
      </w:pP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Столярный  молоток.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Киянка  для  забивания  гвоздей  и  шпилек.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Клещи,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кусачки  для  вытаскивания  гвоздей,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откусывания  их  шляпок.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Соединения  деталей  на  гвоздях.  Выбор  нужной  длины  гвоздей.  Отвертки.  Сверла.  Соединение  деталей  из  древесины  и  фанеры  шурупами.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Столярные сжимы и струбцины. Подготовка поверхности деталей из древесины перед склеиванием. Применение струбцины для плотного сжимания.</w:t>
      </w: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Техника безопасности при работе с клеем.</w:t>
      </w:r>
    </w:p>
    <w:p w:rsidR="00BB30DD" w:rsidRDefault="00BB30DD" w:rsidP="00BB30DD">
      <w:pPr>
        <w:spacing w:line="12" w:lineRule="exact"/>
        <w:rPr>
          <w:sz w:val="20"/>
          <w:szCs w:val="20"/>
        </w:rPr>
      </w:pPr>
    </w:p>
    <w:p w:rsidR="00BB30DD" w:rsidRDefault="00BB30DD" w:rsidP="00BB30D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практического задания: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соединение заготовок на гвоздях,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шурупах;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склеивание деталей;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подгонка соединений деталей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игрушек.</w:t>
      </w:r>
    </w:p>
    <w:p w:rsidR="00BB30DD" w:rsidRDefault="00BB30DD" w:rsidP="00BB30DD">
      <w:pPr>
        <w:spacing w:line="2" w:lineRule="exact"/>
        <w:rPr>
          <w:sz w:val="20"/>
          <w:szCs w:val="20"/>
        </w:rPr>
      </w:pPr>
    </w:p>
    <w:p w:rsidR="00BB30DD" w:rsidRDefault="00BB30DD" w:rsidP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Сверление. Инструмент для сверления</w:t>
      </w:r>
    </w:p>
    <w:p w:rsidR="00BB30DD" w:rsidRPr="00BB30DD" w:rsidRDefault="00BB30DD" w:rsidP="00BB30DD">
      <w:pPr>
        <w:rPr>
          <w:sz w:val="20"/>
          <w:szCs w:val="20"/>
        </w:rPr>
        <w:sectPr w:rsidR="00BB30DD" w:rsidRPr="00BB30DD" w:rsidSect="00D06533">
          <w:pgSz w:w="16840" w:h="11906" w:orient="landscape"/>
          <w:pgMar w:top="722" w:right="698" w:bottom="0" w:left="600" w:header="0" w:footer="0" w:gutter="0"/>
          <w:cols w:space="720" w:equalWidth="0">
            <w:col w:w="15540"/>
          </w:cols>
          <w:docGrid w:linePitch="299"/>
        </w:sectPr>
      </w:pPr>
    </w:p>
    <w:p w:rsidR="00DD616D" w:rsidRDefault="00BB30D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Теория. </w:t>
      </w:r>
      <w:r>
        <w:rPr>
          <w:rFonts w:eastAsia="Times New Roman"/>
          <w:sz w:val="24"/>
          <w:szCs w:val="24"/>
        </w:rPr>
        <w:t>Приемы сверления ручным инструментом.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Коловорот.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Разновидности сверл и их основные части.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сверления на станках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электродрелью. Станок и его устройство. Виды сверл, техника безопасности при сверлении на станке. Сверление сквозных и несквозных отверстий. Особенности правильного сверления. Рациональный способ сверления. Пробочные сверла. Трехгранное шило. Зенковка. Основные инструменты для зачистки изделий – рашпиль и напильник.</w:t>
      </w:r>
    </w:p>
    <w:p w:rsidR="00DD616D" w:rsidRDefault="00DD616D">
      <w:pPr>
        <w:spacing w:line="14" w:lineRule="exact"/>
        <w:rPr>
          <w:sz w:val="20"/>
          <w:szCs w:val="20"/>
        </w:rPr>
      </w:pPr>
    </w:p>
    <w:p w:rsidR="00DD616D" w:rsidRDefault="00BB30D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Открытое занятие.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практических заданий: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сверление коловоротом и дрелью;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зачистка и шлифовка поверхностей деталей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игрушек.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Строгание. Инструмент для строгания Теория.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Устройство рубанка. Применение рубанков. Виды строгания. Плоскостное строгание выполняется рубанками нескольких типов (шерхебель, одинарный рубанок, двойной рубанок, полуфуганок, фуганок и т. д.). Строгание задиристых мест и торцевание – шлифтик. Обработка узких длинных плоскостей – зензубель. Рабочие части резцов у шерхебеля и рубанка, их отличие. Правильное установление резцов. Настройка рубанка к работе. Распределение усилия рук при строгании. Ручное изготовление деталей цилиндрической и овальной формы. Приемы строгания для получения изделий круглого и овального сечения. Разметка брусков. Крепление материала на верстаке. Приемы снятия углов граней напильником и зачистки шкуркой. Показ рабочей позы, крепление материала. Технологическая карта на последовательность работы. </w:t>
      </w: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практических заданий: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строгание досок по плоскости и по торцам.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Открытое занятие: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сборка игрушки.</w:t>
      </w:r>
    </w:p>
    <w:p w:rsidR="00DD616D" w:rsidRDefault="00DD616D">
      <w:pPr>
        <w:spacing w:line="5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Отделка изделий из древесины. Покраска.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Значение отделки изделий из древесины.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Малярная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(непрозрачная)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отделка столярных изделий.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Масляная и эмалевая краски.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изделий к окраске: шкуровка, шпаклевка, шлифовка, грунтовка. Первое и второе покрытие краской. Приемы работ шкуркой, шпателем, кистью и флейцем. Прозрачная отделка столярных изделий. Подготовка древесины к прозрачному покрытию. Матовая отделка мастикой и воском. Лессировка. Техника безопасности при отделке. Ознакомление с составом масляных и эмалевых красок, назначением сиккатива и разбавителей; видами кистей, их хранением; с изготовлением тампонов.</w:t>
      </w:r>
    </w:p>
    <w:p w:rsidR="00DD616D" w:rsidRDefault="00DD616D">
      <w:pPr>
        <w:spacing w:line="18" w:lineRule="exact"/>
        <w:rPr>
          <w:sz w:val="20"/>
          <w:szCs w:val="20"/>
        </w:rPr>
      </w:pPr>
    </w:p>
    <w:p w:rsidR="00DD616D" w:rsidRDefault="00BB30D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практических заданий: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отработка приемов прозрачного и непрозрачного покрытия на заготовках;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отделка выполненных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ранее изделий.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Лакирование.</w:t>
      </w:r>
    </w:p>
    <w:p w:rsidR="00DD616D" w:rsidRDefault="00BB30D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Лакирование.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Масляный лак.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Спиртовые лаки.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Политура.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Нитролаки.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лакирования.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Сушка изделий.</w:t>
      </w: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практических заданий: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отработка приемов лакирования на выполненных ранее изделиях.</w:t>
      </w: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Художественная обработка древесины. Выжигание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Правила работы с наждачной бумагой.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Методы зачистки фанеры с помощью наждачной бумаги.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Методы перевода рисунка на фанеру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(установка, крепление и перевод картинки через копировальную бумагу, качество перевода для последующего выжигания). Правка перевода для последующего выжигания. Метод выжигания контура рисунка тонкими линиями, штриховка контура под объемное и теневое ретуширование. Методы настройки эл. прибора для выжигания тонкой линией, светлой линией, темной линией и т. д. Тонкое выжигание картинки. Методы ретуширования (ретуширование «дымков», «пушок», «штрих» и т.д.).</w:t>
      </w:r>
    </w:p>
    <w:p w:rsidR="00DD616D" w:rsidRDefault="00DD616D">
      <w:pPr>
        <w:spacing w:line="18" w:lineRule="exact"/>
        <w:rPr>
          <w:sz w:val="20"/>
          <w:szCs w:val="20"/>
        </w:rPr>
      </w:pPr>
    </w:p>
    <w:p w:rsidR="00DD616D" w:rsidRDefault="00BB30D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практического задания: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выжигание картинки второй сложности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(картинка с сюжетом и несколькими деталями);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ретуширование деталей картинки.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Ажурное выпиливание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Лобзик,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установка лобзика.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Выпиловочный столик,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подбор выпиловочного столика.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Приспособление для стягивания лобзика.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работы, рабочая поза при выпиливании. Выпиливание лобзиком как разновидность оформления изделия. Материалы, инструменты и приспособления. Выбор материала и инструмента. Принципы и правила составления эскизов и технических рисунков. Построение окружностей,</w:t>
      </w: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73" w:lineRule="exact"/>
        <w:rPr>
          <w:sz w:val="20"/>
          <w:szCs w:val="20"/>
        </w:rPr>
      </w:pPr>
    </w:p>
    <w:p w:rsidR="00DD616D" w:rsidRDefault="00DD616D">
      <w:pPr>
        <w:sectPr w:rsidR="00DD616D">
          <w:pgSz w:w="16840" w:h="11906" w:orient="landscape"/>
          <w:pgMar w:top="729" w:right="718" w:bottom="0" w:left="720" w:header="0" w:footer="0" w:gutter="0"/>
          <w:cols w:space="720" w:equalWidth="0">
            <w:col w:w="15400"/>
          </w:cols>
        </w:sectPr>
      </w:pPr>
    </w:p>
    <w:p w:rsidR="00DD616D" w:rsidRDefault="00BB30D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выпиливание заготовок по наружному и внутреннему контуру, зачистка деталей, конструирование и моделирование многодетальных изделий, перенесение рисунка на фанеру или древесину, выпиливание деталей по линиям разметки. Сверление отверстий для выпиливания внутреннего контура.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практического задания: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разработка одно-,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двух-,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трехдетальных изделий.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Составление эскизов.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Выпиливание деталей.</w:t>
      </w:r>
    </w:p>
    <w:p w:rsidR="00DD616D" w:rsidRDefault="00DD616D">
      <w:pPr>
        <w:spacing w:line="276" w:lineRule="exact"/>
        <w:rPr>
          <w:sz w:val="20"/>
          <w:szCs w:val="20"/>
        </w:rPr>
      </w:pPr>
    </w:p>
    <w:p w:rsidR="00DD616D" w:rsidRDefault="00BB30DD">
      <w:pPr>
        <w:numPr>
          <w:ilvl w:val="0"/>
          <w:numId w:val="13"/>
        </w:numPr>
        <w:tabs>
          <w:tab w:val="left" w:pos="5500"/>
        </w:tabs>
        <w:ind w:left="5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"Токарная обработка древесины"</w:t>
      </w:r>
    </w:p>
    <w:p w:rsidR="00DD616D" w:rsidRDefault="00BB30D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Токарная обработка древесины. Устройство токарного станка</w:t>
      </w:r>
    </w:p>
    <w:p w:rsidR="00DD616D" w:rsidRDefault="00DD616D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D616D" w:rsidRDefault="00BB30DD">
      <w:p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Назначение и устройство токарного станка.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Кинематическая схема токарного станка.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операций,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выполняемые на станке.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безопасной работы на станке. Основные узлы: задняя и передняя бабки, подручники их назначение. Виды резцов, элементы режущей части. Типы заточки. Основные неисправности станка и их устранение. Разработка, промывка, смазка. Установка.</w:t>
      </w:r>
    </w:p>
    <w:p w:rsidR="00DD616D" w:rsidRDefault="00DD616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D616D" w:rsidRDefault="00BB30D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теста по теме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«Устройство токарного станка».</w:t>
      </w:r>
    </w:p>
    <w:p w:rsidR="00DD616D" w:rsidRDefault="00BB30D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Подготовка станка к работе Теория.</w:t>
      </w:r>
    </w:p>
    <w:p w:rsidR="00DD616D" w:rsidRDefault="00DD616D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D616D" w:rsidRDefault="00BB30DD">
      <w:p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заготовок к точению. Определение размеров заготовок различными способами. Подготовка станка к работе. Установка заготовок. Приемы работы на токарном станке. Черновое и чистовое точение, отделка шлифовальной шкуркой. Контроль качества выполняемых операций. Устранение выявленных дефектов. Породы древесины и их применение в токарном деле. Чертеж и эскиз изделий, припуски на обработку при точении древесины на станке. Ручная подготовка древесины к точению. Крепление древесины на шпиндель.</w:t>
      </w:r>
    </w:p>
    <w:p w:rsidR="00DD616D" w:rsidRDefault="00DD616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D616D" w:rsidRDefault="00BB30D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практических заданий: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пробное точение деталей;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отработка приемов управления станком.</w:t>
      </w:r>
    </w:p>
    <w:p w:rsidR="00DD616D" w:rsidRDefault="00BB30D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Точение деталей цилиндрических форм.</w:t>
      </w:r>
    </w:p>
    <w:p w:rsidR="00DD616D" w:rsidRDefault="00DD616D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D616D" w:rsidRDefault="00BB30DD">
      <w:pPr>
        <w:spacing w:line="236" w:lineRule="auto"/>
        <w:ind w:firstLine="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Технология изготовления деталей цилиндрической формы.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 для данного вида работ.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станка к работе.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Крепление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заготовки в центрах. Установка подручника. Приемы работы с инструментами. Привила и приемы точения цилиндрических форм из древесины. Правила техники безопасности. Визуальный и инструментальный контроль качества.</w:t>
      </w:r>
    </w:p>
    <w:p w:rsidR="00DD616D" w:rsidRDefault="00DD616D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DD616D" w:rsidRDefault="00BB30DD">
      <w:pPr>
        <w:spacing w:line="234" w:lineRule="auto"/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практических заданий: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точение изделий цилиндрических форм по чертежам: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гимнастических палок,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закруток к верстачным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винтам, ручек для киянок и молотков, указок, скалок, городков.</w:t>
      </w:r>
    </w:p>
    <w:p w:rsidR="00DD616D" w:rsidRDefault="00DD616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D616D" w:rsidRDefault="00BB30D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Коническое и фасонное точение.</w:t>
      </w:r>
    </w:p>
    <w:p w:rsidR="00DD616D" w:rsidRDefault="00DD616D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D616D" w:rsidRDefault="00BB30DD">
      <w:pPr>
        <w:spacing w:line="237" w:lineRule="auto"/>
        <w:ind w:firstLine="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Технология изготовления деталей конической и фасонной форм.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 для данного вида работ.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с декоративными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возможностями различных пород древесины, текстуры, цвета при точении готовых изделий. Создание рисунков изделий для криволинейного точения. Выполнение чертежей освоения приемов конического и фасонного точения. Правила безопасной работы. Визуальный и инструментальный контроль качества.</w:t>
      </w:r>
    </w:p>
    <w:p w:rsidR="00DD616D" w:rsidRDefault="00DD616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D616D" w:rsidRDefault="00BB30D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практических заданий: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точение изделий конической и фасонной форм.</w:t>
      </w:r>
    </w:p>
    <w:p w:rsidR="00DD616D" w:rsidRDefault="00BB30D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Отделка изделий из древесины. Покраска.</w:t>
      </w:r>
    </w:p>
    <w:p w:rsidR="00DD616D" w:rsidRDefault="00DD616D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D616D" w:rsidRDefault="00BB30DD">
      <w:pPr>
        <w:spacing w:line="237" w:lineRule="auto"/>
        <w:ind w:firstLine="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Значение отделки изделий из древесины.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Малярная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(непрозрачная)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отделка столярных изделий.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Масляная и эмалевая краски.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изделий к окраске: шкуровка, шпаклевка, шлифовка, грунтовка. Первое и второе покрытие краской. Приемы работ шкуркой, шпателем, кистью и флейцем. Прозрачная отделка столярных изделий. Подготовка древесины к прозрачному покрытию. Матовая отделка мастикой и воском. Лессировка. Техника безопасности при отделке. Ознакомление с составом масляных и эмалевых красок, назначением сиккатива и разбавителей; видами кистей, их хранением; с изготовлением тампонов.</w:t>
      </w:r>
    </w:p>
    <w:p w:rsidR="00DD616D" w:rsidRDefault="00DD616D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DD616D" w:rsidRDefault="00BB30DD">
      <w:pPr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практических заданий: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отработка приемов прозрачного и непрозрачного покрытия на заготовках;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отделка выполненных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ранее изделий.</w:t>
      </w: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73" w:lineRule="exact"/>
        <w:rPr>
          <w:sz w:val="20"/>
          <w:szCs w:val="20"/>
        </w:rPr>
      </w:pPr>
    </w:p>
    <w:p w:rsidR="00DD616D" w:rsidRDefault="00DD616D">
      <w:pPr>
        <w:sectPr w:rsidR="00DD616D">
          <w:pgSz w:w="16840" w:h="11906" w:orient="landscape"/>
          <w:pgMar w:top="729" w:right="718" w:bottom="0" w:left="720" w:header="0" w:footer="0" w:gutter="0"/>
          <w:cols w:space="720" w:equalWidth="0">
            <w:col w:w="15400"/>
          </w:cols>
        </w:sect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Лакирование.</w:t>
      </w:r>
    </w:p>
    <w:p w:rsidR="00DD616D" w:rsidRDefault="00BB30D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Лакирование.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Масляный лак.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Спиртовые лаки.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Политура.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Нитролаки.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лакирования.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Сушка изделий.</w:t>
      </w: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практических заданий: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отработка приемов лакирования на выполненных ранее изделиях.</w:t>
      </w:r>
    </w:p>
    <w:p w:rsidR="00DD616D" w:rsidRDefault="00BB30D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Художественная обработка древесины. Роспись по дереву.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spacing w:line="236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Виды росписи.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Хохлома.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Городецкая роспись.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Мезенская роспись.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Краски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(акриловые).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Материалы и инструменты.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Этапы и приемы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работы. Очистка и шлифование древесины. Грунтовка. Нанесение рисунка. Закрепление акриловым лаком. </w:t>
      </w: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практического задания: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роспись ранее изготовленного изделия.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Выжигание.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Правила работы с наждачной бумагой.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Методы зачистки фанеры с помощью наждачной бумаги.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Методы перевода рисунка на фанеру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(установка, крепление и перевод картинки через копировальную бумагу, качество перевода для последующего выжигания). Правка перевода для последующего выжигания. Метод выжигания контура рисунка тонкими линиями, штриховка контура под объемное и теневое ретуширование. Методы настройки эл. прибора для выжигания тонкой линией, светлой линией, темной линией и т. д. Тонкое выжигание картинки. Методы ретуширования (ретуширование «дымков», «пушок», «штрих» и т.д.).</w:t>
      </w:r>
    </w:p>
    <w:p w:rsidR="00DD616D" w:rsidRDefault="00DD616D">
      <w:pPr>
        <w:spacing w:line="18" w:lineRule="exact"/>
        <w:rPr>
          <w:sz w:val="20"/>
          <w:szCs w:val="20"/>
        </w:rPr>
      </w:pPr>
    </w:p>
    <w:p w:rsidR="00DD616D" w:rsidRDefault="00BB30D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практического задания: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выжигание картинки второй сложности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(картинка с сюжетом и несколькими деталями);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ретуширование деталей картинки.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Ажурное выпиливание.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spacing w:line="238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Лобзик,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установка лобзика.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Выпиловочный столик,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подбор выпиловочного столика.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Приспособление для стягивания лобзика.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работы, рабочая поза при выпиливании. Выпиливание лобзиком как разновидность оформления изделия. Материалы, инструменты и приспособления. Выбор материала и инструмента. Принципы и правила составления эскизов и технических рисунков. Построение окружностей, выпиливание заготовок по наружному и внутреннему контуру, зачистка деталей, конструирование и моделирование многодетальных изделий, перенесение рисунка на фанеру или древесину, выпиливание деталей по линиям разметки. Сверление отверстий для выпиливания внутреннего контура.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практического задания: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разработка одно-,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двух-,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трехдетальных изделий.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Составление эскизов.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Выпиливание деталей.</w:t>
      </w:r>
    </w:p>
    <w:p w:rsidR="00DD616D" w:rsidRDefault="00DD616D">
      <w:pPr>
        <w:spacing w:line="278" w:lineRule="exact"/>
        <w:rPr>
          <w:sz w:val="20"/>
          <w:szCs w:val="20"/>
        </w:rPr>
      </w:pPr>
    </w:p>
    <w:p w:rsidR="00DD616D" w:rsidRDefault="00BB30D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5.Формы проведения занятий</w:t>
      </w:r>
    </w:p>
    <w:p w:rsidR="00DD616D" w:rsidRDefault="00DD616D">
      <w:pPr>
        <w:spacing w:line="26" w:lineRule="exact"/>
        <w:rPr>
          <w:sz w:val="20"/>
          <w:szCs w:val="20"/>
        </w:rPr>
      </w:pPr>
    </w:p>
    <w:p w:rsidR="00DD616D" w:rsidRDefault="00BB30DD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Дискуссии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постановка спорных вопросов,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отработка умения отстаивать и аргументировать свою точку зрения;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групповая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консультация; практические занятия; тематические задания по подгруппам; объяснительно - иллюстративный (объяснение материала происходит в ходе знакомства с конкретным показом образцов поделок), беседах.</w:t>
      </w:r>
    </w:p>
    <w:p w:rsidR="00DD616D" w:rsidRDefault="00DD616D">
      <w:pPr>
        <w:spacing w:line="268" w:lineRule="exact"/>
        <w:rPr>
          <w:sz w:val="20"/>
          <w:szCs w:val="20"/>
        </w:rPr>
      </w:pPr>
    </w:p>
    <w:p w:rsidR="00DD616D" w:rsidRDefault="00BB30D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6.Формы работы групп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Формы и режим занятий Занятия по Программе проводятся </w:t>
      </w:r>
      <w:r w:rsidR="00150FB7">
        <w:rPr>
          <w:rFonts w:eastAsia="Times New Roman"/>
          <w:sz w:val="24"/>
          <w:szCs w:val="24"/>
        </w:rPr>
        <w:t xml:space="preserve">1 раз </w:t>
      </w:r>
      <w:r>
        <w:rPr>
          <w:rFonts w:eastAsia="Times New Roman"/>
          <w:sz w:val="24"/>
          <w:szCs w:val="24"/>
        </w:rPr>
        <w:t>в неделю по 1 часу. Предельная наполняемость учебной группы составляет 15 человек. Такое количество детей является оптимальным для организации учебной деятельности. Занятия проводятся в группах с применением следующих форм организации обучения: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numPr>
          <w:ilvl w:val="0"/>
          <w:numId w:val="1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количеству обучающихся: групповая, в малых подгруппах; индивидуальные занятия;</w:t>
      </w:r>
    </w:p>
    <w:p w:rsidR="00DD616D" w:rsidRDefault="00BB30DD">
      <w:pPr>
        <w:numPr>
          <w:ilvl w:val="0"/>
          <w:numId w:val="14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дидактической цели: вводное занятие, экскурсия, занятие по систематизации и обобщению знаний, комбинированные формы занятий.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по Программе состоят из двух частей: теоретической и практической. Режим занятий. Продолжительность занятий - 40 минут. Между занятиями 10 минутный перерыв. Изучение каждого образовательного модуля начинается с инструктажа по технике безопасности.</w:t>
      </w:r>
    </w:p>
    <w:p w:rsidR="00DD616D" w:rsidRDefault="00DD616D">
      <w:pPr>
        <w:spacing w:line="328" w:lineRule="exact"/>
        <w:rPr>
          <w:sz w:val="20"/>
          <w:szCs w:val="20"/>
        </w:rPr>
      </w:pPr>
    </w:p>
    <w:p w:rsidR="00DD616D" w:rsidRDefault="00DD616D">
      <w:pPr>
        <w:sectPr w:rsidR="00DD616D">
          <w:pgSz w:w="16840" w:h="11906" w:orient="landscape"/>
          <w:pgMar w:top="717" w:right="718" w:bottom="0" w:left="720" w:header="0" w:footer="0" w:gutter="0"/>
          <w:cols w:space="720" w:equalWidth="0">
            <w:col w:w="15400"/>
          </w:cols>
        </w:sectPr>
      </w:pPr>
    </w:p>
    <w:p w:rsidR="00DD616D" w:rsidRDefault="00BB30DD">
      <w:pPr>
        <w:numPr>
          <w:ilvl w:val="0"/>
          <w:numId w:val="15"/>
        </w:numPr>
        <w:tabs>
          <w:tab w:val="left" w:pos="5740"/>
        </w:tabs>
        <w:ind w:left="57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Контрольно-оценочные средства</w:t>
      </w:r>
    </w:p>
    <w:p w:rsidR="00DD616D" w:rsidRDefault="00DD616D">
      <w:pPr>
        <w:spacing w:line="9" w:lineRule="exact"/>
        <w:rPr>
          <w:sz w:val="20"/>
          <w:szCs w:val="20"/>
        </w:rPr>
      </w:pPr>
    </w:p>
    <w:p w:rsidR="00DD616D" w:rsidRDefault="00BB30DD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Результативность освоения программного материала отслеживается систематически в течение года с учетом уровня знаний и умений учащихся на начальном этапе обучения. С этой целью используются разнообразные виды контроля:</w:t>
      </w:r>
    </w:p>
    <w:p w:rsidR="00DD616D" w:rsidRDefault="00DD616D">
      <w:pPr>
        <w:spacing w:line="2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входной контроль</w:t>
      </w:r>
      <w:r>
        <w:rPr>
          <w:rFonts w:eastAsia="Times New Roman"/>
          <w:sz w:val="24"/>
          <w:szCs w:val="24"/>
        </w:rPr>
        <w:t xml:space="preserve"> проводится в начале учебного года для определения уровня знаний и умений учащихся на начало обучения по Программе;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numPr>
          <w:ilvl w:val="0"/>
          <w:numId w:val="16"/>
        </w:numPr>
        <w:tabs>
          <w:tab w:val="left" w:pos="197"/>
        </w:tabs>
        <w:spacing w:line="237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текущий контроль </w:t>
      </w:r>
      <w:r>
        <w:rPr>
          <w:rFonts w:eastAsia="Times New Roman"/>
          <w:sz w:val="24"/>
          <w:szCs w:val="24"/>
        </w:rPr>
        <w:t>ведется на каждом занятии в форме педагогического наблюдения за правильностью выполнения практических приемов,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упражнений: успешность освоения материала проверяется в конце каждого занятия путем итогового обсуждения, анализа занятия, действия детей при выполнении упражнений сначала детьми, затем педагогом; -</w:t>
      </w:r>
      <w:r>
        <w:rPr>
          <w:rFonts w:eastAsia="Times New Roman"/>
          <w:i/>
          <w:iCs/>
          <w:sz w:val="24"/>
          <w:szCs w:val="24"/>
        </w:rPr>
        <w:t>итоговый контроль</w:t>
      </w:r>
      <w:r>
        <w:rPr>
          <w:rFonts w:eastAsia="Times New Roman"/>
          <w:sz w:val="24"/>
          <w:szCs w:val="24"/>
        </w:rPr>
        <w:t xml:space="preserve"> каждого образовательного модуля предусмотрена выставка обучающимися своих поделок и игрушек. По итогам обучения</w:t>
      </w:r>
    </w:p>
    <w:p w:rsidR="00DD616D" w:rsidRDefault="00DD616D">
      <w:pPr>
        <w:spacing w:line="13" w:lineRule="exact"/>
        <w:rPr>
          <w:rFonts w:eastAsia="Times New Roman"/>
          <w:sz w:val="24"/>
          <w:szCs w:val="24"/>
        </w:rPr>
      </w:pPr>
    </w:p>
    <w:p w:rsidR="00DD616D" w:rsidRDefault="00BB30DD">
      <w:pPr>
        <w:spacing w:line="234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организуется итоговая выставка; позволяет выявить изменения образовательного уровня обучающегося, воспитательной и развивающей составляющей обучения.</w:t>
      </w:r>
    </w:p>
    <w:p w:rsidR="00DD616D" w:rsidRDefault="00DD616D">
      <w:pPr>
        <w:spacing w:line="2" w:lineRule="exact"/>
        <w:rPr>
          <w:rFonts w:eastAsia="Times New Roman"/>
          <w:sz w:val="24"/>
          <w:szCs w:val="24"/>
        </w:rPr>
      </w:pPr>
    </w:p>
    <w:p w:rsidR="00DD616D" w:rsidRDefault="00BB30DD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Формы проведения аттестации</w:t>
      </w:r>
      <w:r>
        <w:rPr>
          <w:rFonts w:eastAsia="Times New Roman"/>
          <w:sz w:val="24"/>
          <w:szCs w:val="24"/>
        </w:rPr>
        <w:t>:</w:t>
      </w:r>
    </w:p>
    <w:p w:rsidR="00DD616D" w:rsidRDefault="00DD616D">
      <w:pPr>
        <w:spacing w:line="12" w:lineRule="exact"/>
        <w:rPr>
          <w:rFonts w:eastAsia="Times New Roman"/>
          <w:sz w:val="24"/>
          <w:szCs w:val="24"/>
        </w:rPr>
      </w:pPr>
    </w:p>
    <w:p w:rsidR="00DD616D" w:rsidRDefault="00BB30DD">
      <w:pPr>
        <w:spacing w:line="234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обучения организуется итоговая выставка; позволяет выявить изменения образовательного уровня обучающегося, воспитательной и развивающей составляющей обучения.</w:t>
      </w:r>
    </w:p>
    <w:p w:rsidR="00DD616D" w:rsidRDefault="00DD616D">
      <w:pPr>
        <w:spacing w:line="13" w:lineRule="exact"/>
        <w:rPr>
          <w:rFonts w:eastAsia="Times New Roman"/>
          <w:sz w:val="24"/>
          <w:szCs w:val="24"/>
        </w:rPr>
      </w:pPr>
    </w:p>
    <w:p w:rsidR="00DD616D" w:rsidRDefault="00BB30DD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Результативность освоения программы, как индивидуального образовательного маршрута, оценивается как на уровне знаний и умений, так и личностной характеристики учащегося.</w:t>
      </w:r>
    </w:p>
    <w:p w:rsidR="00DD616D" w:rsidRDefault="00DD616D">
      <w:pPr>
        <w:spacing w:line="13" w:lineRule="exact"/>
        <w:rPr>
          <w:rFonts w:eastAsia="Times New Roman"/>
          <w:sz w:val="24"/>
          <w:szCs w:val="24"/>
        </w:rPr>
      </w:pPr>
    </w:p>
    <w:p w:rsidR="00DD616D" w:rsidRDefault="00BB30DD">
      <w:pPr>
        <w:spacing w:line="237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Учитывая индивидуально-возрастные особенности каждого учащегося, программа предусматривает дифференцированный и уровневый подход к обучению детей. Освоение программы возможно на трех уровнях. Каждому уровню соответствуют определенные критерии умений и навыков. Итоговым результатом прохождения данного курса предполагается создания условий для социальной практики ребенка в его реальной жизни, накопления нравственного и практического опыта.</w:t>
      </w:r>
    </w:p>
    <w:p w:rsidR="00DD616D" w:rsidRDefault="00DD616D">
      <w:pPr>
        <w:spacing w:line="278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Мониторинг образовательных результатов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spacing w:line="234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развития умений и навыков: Навык изготовления определенной поделки (навыки выпиливания, зачистки, отделки(прозрачной, морилкой,выжиганием)</w:t>
      </w:r>
    </w:p>
    <w:p w:rsidR="00DD616D" w:rsidRDefault="00BB30DD">
      <w:pPr>
        <w:spacing w:line="294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Высокий: Может самостоятельно, быстро и без ошибок изготовить изделие.</w:t>
      </w:r>
    </w:p>
    <w:p w:rsidR="00DD616D" w:rsidRDefault="00BB30DD">
      <w:pPr>
        <w:spacing w:line="29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Средний: Может самостоятельно изготовить необходимую деталь, но очень медленно, присутствуют неточности.</w:t>
      </w:r>
    </w:p>
    <w:p w:rsidR="00DD616D" w:rsidRDefault="00BB30DD">
      <w:pPr>
        <w:spacing w:line="29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Низкий: Не может без помощи педагога изготовить необходимую часть изделия.</w:t>
      </w:r>
    </w:p>
    <w:p w:rsidR="00DD616D" w:rsidRDefault="00DD616D">
      <w:pPr>
        <w:spacing w:line="1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работать с применением образца.</w:t>
      </w:r>
    </w:p>
    <w:p w:rsidR="00DD616D" w:rsidRDefault="00BB30DD">
      <w:pPr>
        <w:spacing w:line="29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Высокий: Может самостоятельно, быстро и без ошибок работать по образцу</w:t>
      </w:r>
    </w:p>
    <w:p w:rsidR="00DD616D" w:rsidRDefault="00DD616D">
      <w:pPr>
        <w:spacing w:line="1" w:lineRule="exact"/>
        <w:rPr>
          <w:sz w:val="20"/>
          <w:szCs w:val="20"/>
        </w:rPr>
      </w:pPr>
    </w:p>
    <w:p w:rsidR="00DD616D" w:rsidRDefault="00BB30DD">
      <w:pPr>
        <w:spacing w:line="29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Средний: Может работать по образцу в медленном темпе, исправляя ошибки под руководством педагога.</w:t>
      </w:r>
    </w:p>
    <w:p w:rsidR="00DD616D" w:rsidRDefault="00BB30DD">
      <w:pPr>
        <w:spacing w:line="29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Низкий: Не видит ошибок при работе по образцу, может работать по образцу только под контролем педагога.</w:t>
      </w: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 w:rsidP="00150FB7">
      <w:pPr>
        <w:spacing w:line="20" w:lineRule="exact"/>
        <w:rPr>
          <w:sz w:val="20"/>
          <w:szCs w:val="20"/>
        </w:rPr>
      </w:pPr>
    </w:p>
    <w:p w:rsidR="00DD616D" w:rsidRDefault="00DD616D">
      <w:pPr>
        <w:spacing w:line="313" w:lineRule="exact"/>
        <w:rPr>
          <w:sz w:val="20"/>
          <w:szCs w:val="20"/>
        </w:rPr>
      </w:pPr>
    </w:p>
    <w:p w:rsidR="00150FB7" w:rsidRDefault="00150FB7">
      <w:pPr>
        <w:spacing w:line="313" w:lineRule="exact"/>
        <w:rPr>
          <w:sz w:val="20"/>
          <w:szCs w:val="20"/>
        </w:rPr>
      </w:pPr>
    </w:p>
    <w:p w:rsidR="00150FB7" w:rsidRDefault="00150FB7">
      <w:pPr>
        <w:spacing w:line="313" w:lineRule="exact"/>
        <w:rPr>
          <w:sz w:val="20"/>
          <w:szCs w:val="20"/>
        </w:rPr>
      </w:pPr>
    </w:p>
    <w:p w:rsidR="00150FB7" w:rsidRDefault="00150FB7">
      <w:pPr>
        <w:spacing w:line="313" w:lineRule="exact"/>
        <w:rPr>
          <w:sz w:val="20"/>
          <w:szCs w:val="20"/>
        </w:rPr>
      </w:pPr>
    </w:p>
    <w:p w:rsidR="00150FB7" w:rsidRDefault="00150FB7">
      <w:pPr>
        <w:spacing w:line="313" w:lineRule="exact"/>
        <w:rPr>
          <w:sz w:val="20"/>
          <w:szCs w:val="20"/>
        </w:rPr>
      </w:pPr>
    </w:p>
    <w:p w:rsidR="00150FB7" w:rsidRDefault="00150FB7">
      <w:pPr>
        <w:spacing w:line="313" w:lineRule="exact"/>
        <w:rPr>
          <w:sz w:val="20"/>
          <w:szCs w:val="20"/>
        </w:rPr>
      </w:pPr>
    </w:p>
    <w:p w:rsidR="00150FB7" w:rsidRDefault="00150FB7">
      <w:pPr>
        <w:spacing w:line="313" w:lineRule="exact"/>
        <w:rPr>
          <w:sz w:val="20"/>
          <w:szCs w:val="20"/>
        </w:rPr>
      </w:pPr>
    </w:p>
    <w:p w:rsidR="00DD616D" w:rsidRDefault="00BB30DD">
      <w:pPr>
        <w:numPr>
          <w:ilvl w:val="0"/>
          <w:numId w:val="20"/>
        </w:numPr>
        <w:tabs>
          <w:tab w:val="left" w:pos="5740"/>
        </w:tabs>
        <w:ind w:left="574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</w:t>
      </w:r>
    </w:p>
    <w:p w:rsidR="00DD616D" w:rsidRDefault="00DD616D">
      <w:pPr>
        <w:spacing w:line="242" w:lineRule="exact"/>
        <w:rPr>
          <w:sz w:val="20"/>
          <w:szCs w:val="20"/>
        </w:rPr>
      </w:pPr>
    </w:p>
    <w:p w:rsidR="00DD616D" w:rsidRDefault="00BB30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Материально-технические условия реализации Программы</w:t>
      </w:r>
    </w:p>
    <w:p w:rsidR="00DD616D" w:rsidRDefault="00DD616D">
      <w:pPr>
        <w:spacing w:line="12" w:lineRule="exact"/>
        <w:rPr>
          <w:sz w:val="20"/>
          <w:szCs w:val="20"/>
        </w:rPr>
      </w:pPr>
    </w:p>
    <w:p w:rsidR="00DD616D" w:rsidRDefault="00BB30D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Продуктивность работы во многом зависит от качества материально – технического оснащения процесса. 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материалов.</w:t>
      </w:r>
    </w:p>
    <w:p w:rsidR="00DD616D" w:rsidRDefault="00DD616D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320"/>
        <w:gridCol w:w="2400"/>
        <w:gridCol w:w="1560"/>
        <w:gridCol w:w="1280"/>
        <w:gridCol w:w="1880"/>
        <w:gridCol w:w="1780"/>
        <w:gridCol w:w="2220"/>
      </w:tblGrid>
      <w:tr w:rsidR="00DD616D">
        <w:trPr>
          <w:trHeight w:val="29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14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Отдельный кабинет, который отвечает требованиям санитарии и противопожарной безопасности. Рабочий</w:t>
            </w:r>
          </w:p>
        </w:tc>
      </w:tr>
      <w:tr w:rsidR="00DD616D">
        <w:trPr>
          <w:trHeight w:val="289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560" w:type="dxa"/>
            <w:gridSpan w:val="4"/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халат или фартук. Очки защитные. Аптечка.</w:t>
            </w:r>
          </w:p>
        </w:tc>
        <w:tc>
          <w:tcPr>
            <w:tcW w:w="1880" w:type="dxa"/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8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5"/>
            <w:vAlign w:val="bottom"/>
          </w:tcPr>
          <w:p w:rsidR="00DD616D" w:rsidRDefault="00BB30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 оборудование: Деревообрабатывающие станки,  сверлильный станок,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616D" w:rsidRDefault="00BB30DD" w:rsidP="00BB30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верстак столярный.</w:t>
            </w:r>
          </w:p>
        </w:tc>
      </w:tr>
      <w:tr w:rsidR="00DD616D">
        <w:trPr>
          <w:trHeight w:val="288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Электроинструменты.</w:t>
            </w:r>
          </w:p>
        </w:tc>
        <w:tc>
          <w:tcPr>
            <w:tcW w:w="2840" w:type="dxa"/>
            <w:gridSpan w:val="2"/>
            <w:vAlign w:val="bottom"/>
          </w:tcPr>
          <w:p w:rsidR="00DD616D" w:rsidRDefault="00BB30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Столярные  инструменты.</w:t>
            </w:r>
          </w:p>
        </w:tc>
        <w:tc>
          <w:tcPr>
            <w:tcW w:w="1880" w:type="dxa"/>
            <w:vAlign w:val="bottom"/>
          </w:tcPr>
          <w:p w:rsidR="00DD616D" w:rsidRDefault="00BB30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Измерительные</w:t>
            </w: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DD616D" w:rsidRDefault="00BB30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инструменты.  Приспособления     для</w:t>
            </w:r>
          </w:p>
        </w:tc>
      </w:tr>
      <w:tr w:rsidR="00DD616D">
        <w:trPr>
          <w:trHeight w:val="288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1440" w:type="dxa"/>
            <w:gridSpan w:val="7"/>
            <w:tcBorders>
              <w:right w:val="single" w:sz="8" w:space="0" w:color="auto"/>
            </w:tcBorders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разметки. Свёрла по дереву. Набор для выпиливания лобзиком. Ножовка по дереву. Деревянная колода.</w:t>
            </w:r>
          </w:p>
        </w:tc>
      </w:tr>
      <w:tr w:rsidR="00DD616D">
        <w:trPr>
          <w:trHeight w:val="28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выжигания по дереву.</w:t>
            </w:r>
          </w:p>
        </w:tc>
        <w:tc>
          <w:tcPr>
            <w:tcW w:w="1280" w:type="dxa"/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1440" w:type="dxa"/>
            <w:gridSpan w:val="7"/>
            <w:tcBorders>
              <w:right w:val="single" w:sz="8" w:space="0" w:color="auto"/>
            </w:tcBorders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Расходные материалы: древесина, фанера,  пилки для лобзиков, наждачная бумага, лак для древесины.</w:t>
            </w:r>
          </w:p>
        </w:tc>
      </w:tr>
      <w:tr w:rsidR="00DD616D">
        <w:trPr>
          <w:trHeight w:val="277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Оснащение: ноутбук, экран, видеопроектор, Интернет.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720" w:type="dxa"/>
            <w:gridSpan w:val="2"/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Видео,   фото,   интернет</w:t>
            </w:r>
          </w:p>
        </w:tc>
        <w:tc>
          <w:tcPr>
            <w:tcW w:w="1560" w:type="dxa"/>
            <w:vAlign w:val="bottom"/>
          </w:tcPr>
          <w:p w:rsidR="00DD616D" w:rsidRDefault="00BB30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источники;</w:t>
            </w:r>
          </w:p>
        </w:tc>
        <w:tc>
          <w:tcPr>
            <w:tcW w:w="1280" w:type="dxa"/>
            <w:vAlign w:val="bottom"/>
          </w:tcPr>
          <w:p w:rsidR="00DD616D" w:rsidRDefault="00BB30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880" w:type="dxa"/>
            <w:vAlign w:val="bottom"/>
          </w:tcPr>
          <w:p w:rsidR="00DD616D" w:rsidRDefault="00BB30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предусматривает</w:t>
            </w:r>
          </w:p>
        </w:tc>
        <w:tc>
          <w:tcPr>
            <w:tcW w:w="1780" w:type="dxa"/>
            <w:vAlign w:val="bottom"/>
          </w:tcPr>
          <w:p w:rsidR="00DD616D" w:rsidRDefault="00BB30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616D" w:rsidRDefault="00BB30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интернет-ресурсов</w:t>
            </w:r>
          </w:p>
        </w:tc>
      </w:tr>
      <w:tr w:rsidR="00DD616D">
        <w:trPr>
          <w:trHeight w:val="287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(видеоматериалов, мастер-классов)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6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Учебно-методическое</w:t>
            </w:r>
          </w:p>
        </w:tc>
        <w:tc>
          <w:tcPr>
            <w:tcW w:w="320" w:type="dxa"/>
            <w:vAlign w:val="bottom"/>
          </w:tcPr>
          <w:p w:rsidR="00DD616D" w:rsidRDefault="00BB30DD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5"/>
            <w:vAlign w:val="bottom"/>
          </w:tcPr>
          <w:p w:rsidR="00DD616D" w:rsidRDefault="00BB30D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Выпиливание лобзиком. /Сост. Рыженко В. И./ - М.: Траст пресс, 1999.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3"/>
                <w:szCs w:val="23"/>
              </w:rPr>
            </w:pPr>
          </w:p>
        </w:tc>
      </w:tr>
      <w:tr w:rsidR="00DD616D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20" w:type="dxa"/>
            <w:vAlign w:val="bottom"/>
          </w:tcPr>
          <w:p w:rsidR="00DD616D" w:rsidRDefault="00BB30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900" w:type="dxa"/>
            <w:gridSpan w:val="5"/>
            <w:vAlign w:val="bottom"/>
          </w:tcPr>
          <w:p w:rsidR="00DD616D" w:rsidRDefault="00BB30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Карабанов И. А. Технология обработки древесины 5 - 9. - М.: Просвещение,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616D" w:rsidRDefault="00BB30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900" w:type="dxa"/>
            <w:gridSpan w:val="5"/>
            <w:vAlign w:val="bottom"/>
          </w:tcPr>
          <w:p w:rsidR="00DD616D" w:rsidRDefault="00BB30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Рихвк Э. В. Обработка древесины в школьных мастерских. - М.: Просвещение,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616D" w:rsidRDefault="00BB30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1120" w:type="dxa"/>
            <w:gridSpan w:val="6"/>
            <w:tcBorders>
              <w:right w:val="single" w:sz="8" w:space="0" w:color="auto"/>
            </w:tcBorders>
            <w:vAlign w:val="bottom"/>
          </w:tcPr>
          <w:p w:rsidR="00DD616D" w:rsidRDefault="00BB30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Столярное дело 10-11кл. /Перелетов А.Н../. –уч. Для специальных (коррекционных) школ 8 вида</w:t>
            </w:r>
          </w:p>
        </w:tc>
      </w:tr>
      <w:tr w:rsidR="00DD616D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616D" w:rsidRDefault="00BB30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900" w:type="dxa"/>
            <w:gridSpan w:val="5"/>
            <w:vAlign w:val="bottom"/>
          </w:tcPr>
          <w:p w:rsidR="00DD616D" w:rsidRDefault="00BB30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Столярное дело 4кл. /Журавлев Б.А./. –вспомогательная школа, 1988.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616D" w:rsidRDefault="00BB30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900" w:type="dxa"/>
            <w:gridSpan w:val="5"/>
            <w:vAlign w:val="bottom"/>
          </w:tcPr>
          <w:p w:rsidR="00DD616D" w:rsidRDefault="00BB30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Столярное дело 5-6кл. /Журавлев Б.А./. –вспомогательная школа, 1988.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616D" w:rsidRDefault="00BB30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900" w:type="dxa"/>
            <w:gridSpan w:val="5"/>
            <w:vAlign w:val="bottom"/>
          </w:tcPr>
          <w:p w:rsidR="00DD616D" w:rsidRDefault="00BB30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Столярное дело 7-8кл. /Журавлев Б.А./. –вспомогательная школа, 1988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616D" w:rsidRDefault="00BB30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1120" w:type="dxa"/>
            <w:gridSpan w:val="6"/>
            <w:tcBorders>
              <w:right w:val="single" w:sz="8" w:space="0" w:color="auto"/>
            </w:tcBorders>
            <w:vAlign w:val="bottom"/>
          </w:tcPr>
          <w:p w:rsidR="00DD616D" w:rsidRDefault="00BB30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Шемуратов Ф. А. Выпиливание лобзиком. - М.: Легпромбытиздат, 1992. Литература для обучающихся:</w:t>
            </w:r>
          </w:p>
        </w:tc>
      </w:tr>
      <w:tr w:rsidR="00DD616D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616D" w:rsidRDefault="00BB30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1120" w:type="dxa"/>
            <w:gridSpan w:val="6"/>
            <w:tcBorders>
              <w:right w:val="single" w:sz="8" w:space="0" w:color="auto"/>
            </w:tcBorders>
            <w:vAlign w:val="bottom"/>
          </w:tcPr>
          <w:p w:rsidR="00DD616D" w:rsidRDefault="00BB30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Манжулин А. В., Сафронов М. В. Прорезная резьба (альбом орнаментов. Выпуск 1). - М.: Народное</w:t>
            </w:r>
          </w:p>
        </w:tc>
      </w:tr>
      <w:tr w:rsidR="00DD616D">
        <w:trPr>
          <w:trHeight w:val="278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 2001.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  <w:tr w:rsidR="00DD616D">
        <w:trPr>
          <w:trHeight w:val="26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4280" w:type="dxa"/>
            <w:gridSpan w:val="3"/>
            <w:vAlign w:val="bottom"/>
          </w:tcPr>
          <w:p w:rsidR="00DD616D" w:rsidRDefault="00BB30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дополнительного образования,</w:t>
            </w:r>
          </w:p>
        </w:tc>
        <w:tc>
          <w:tcPr>
            <w:tcW w:w="7160" w:type="dxa"/>
            <w:gridSpan w:val="4"/>
            <w:tcBorders>
              <w:right w:val="single" w:sz="8" w:space="0" w:color="auto"/>
            </w:tcBorders>
            <w:vAlign w:val="bottom"/>
          </w:tcPr>
          <w:p w:rsidR="00DD616D" w:rsidRDefault="00BB30D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или среднее профессиональное образование, первая или</w:t>
            </w:r>
          </w:p>
        </w:tc>
      </w:tr>
      <w:tr w:rsidR="00DD616D">
        <w:trPr>
          <w:trHeight w:val="277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DD616D" w:rsidRDefault="00BB30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категория.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616D" w:rsidRDefault="00DD616D">
            <w:pPr>
              <w:rPr>
                <w:sz w:val="24"/>
                <w:szCs w:val="24"/>
              </w:rPr>
            </w:pPr>
          </w:p>
        </w:tc>
      </w:tr>
    </w:tbl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00" w:lineRule="exact"/>
        <w:rPr>
          <w:sz w:val="20"/>
          <w:szCs w:val="20"/>
        </w:rPr>
      </w:pPr>
    </w:p>
    <w:p w:rsidR="00DD616D" w:rsidRDefault="00DD616D">
      <w:pPr>
        <w:spacing w:line="270" w:lineRule="exact"/>
        <w:rPr>
          <w:sz w:val="20"/>
          <w:szCs w:val="20"/>
        </w:rPr>
      </w:pPr>
    </w:p>
    <w:p w:rsidR="00DD616D" w:rsidRDefault="00DD616D">
      <w:pPr>
        <w:jc w:val="right"/>
        <w:rPr>
          <w:sz w:val="20"/>
          <w:szCs w:val="20"/>
        </w:rPr>
      </w:pPr>
    </w:p>
    <w:sectPr w:rsidR="00DD616D" w:rsidSect="00DD616D">
      <w:pgSz w:w="16840" w:h="11906" w:orient="landscape"/>
      <w:pgMar w:top="726" w:right="718" w:bottom="0" w:left="720" w:header="0" w:footer="0" w:gutter="0"/>
      <w:cols w:space="720" w:equalWidth="0">
        <w:col w:w="15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874B51E"/>
    <w:lvl w:ilvl="0" w:tplc="EDE04FF2">
      <w:start w:val="1"/>
      <w:numFmt w:val="bullet"/>
      <w:lvlText w:val=" "/>
      <w:lvlJc w:val="left"/>
    </w:lvl>
    <w:lvl w:ilvl="1" w:tplc="6B02BF36">
      <w:numFmt w:val="decimal"/>
      <w:lvlText w:val=""/>
      <w:lvlJc w:val="left"/>
    </w:lvl>
    <w:lvl w:ilvl="2" w:tplc="3626A5AE">
      <w:numFmt w:val="decimal"/>
      <w:lvlText w:val=""/>
      <w:lvlJc w:val="left"/>
    </w:lvl>
    <w:lvl w:ilvl="3" w:tplc="A3B84C2C">
      <w:numFmt w:val="decimal"/>
      <w:lvlText w:val=""/>
      <w:lvlJc w:val="left"/>
    </w:lvl>
    <w:lvl w:ilvl="4" w:tplc="CB74A4D0">
      <w:numFmt w:val="decimal"/>
      <w:lvlText w:val=""/>
      <w:lvlJc w:val="left"/>
    </w:lvl>
    <w:lvl w:ilvl="5" w:tplc="45505A4E">
      <w:numFmt w:val="decimal"/>
      <w:lvlText w:val=""/>
      <w:lvlJc w:val="left"/>
    </w:lvl>
    <w:lvl w:ilvl="6" w:tplc="C5E22B0E">
      <w:numFmt w:val="decimal"/>
      <w:lvlText w:val=""/>
      <w:lvlJc w:val="left"/>
    </w:lvl>
    <w:lvl w:ilvl="7" w:tplc="0060A0B8">
      <w:numFmt w:val="decimal"/>
      <w:lvlText w:val=""/>
      <w:lvlJc w:val="left"/>
    </w:lvl>
    <w:lvl w:ilvl="8" w:tplc="27F8CD12">
      <w:numFmt w:val="decimal"/>
      <w:lvlText w:val=""/>
      <w:lvlJc w:val="left"/>
    </w:lvl>
  </w:abstractNum>
  <w:abstractNum w:abstractNumId="1">
    <w:nsid w:val="00000124"/>
    <w:multiLevelType w:val="hybridMultilevel"/>
    <w:tmpl w:val="A188845C"/>
    <w:lvl w:ilvl="0" w:tplc="391AFE64">
      <w:start w:val="1"/>
      <w:numFmt w:val="bullet"/>
      <w:lvlText w:val="У"/>
      <w:lvlJc w:val="left"/>
    </w:lvl>
    <w:lvl w:ilvl="1" w:tplc="F47E0CEC">
      <w:start w:val="1"/>
      <w:numFmt w:val="bullet"/>
      <w:lvlText w:val=" "/>
      <w:lvlJc w:val="left"/>
    </w:lvl>
    <w:lvl w:ilvl="2" w:tplc="14FEA188">
      <w:numFmt w:val="decimal"/>
      <w:lvlText w:val=""/>
      <w:lvlJc w:val="left"/>
    </w:lvl>
    <w:lvl w:ilvl="3" w:tplc="4EAC7F06">
      <w:numFmt w:val="decimal"/>
      <w:lvlText w:val=""/>
      <w:lvlJc w:val="left"/>
    </w:lvl>
    <w:lvl w:ilvl="4" w:tplc="7ECE08C6">
      <w:numFmt w:val="decimal"/>
      <w:lvlText w:val=""/>
      <w:lvlJc w:val="left"/>
    </w:lvl>
    <w:lvl w:ilvl="5" w:tplc="F170205E">
      <w:numFmt w:val="decimal"/>
      <w:lvlText w:val=""/>
      <w:lvlJc w:val="left"/>
    </w:lvl>
    <w:lvl w:ilvl="6" w:tplc="40A45EDE">
      <w:numFmt w:val="decimal"/>
      <w:lvlText w:val=""/>
      <w:lvlJc w:val="left"/>
    </w:lvl>
    <w:lvl w:ilvl="7" w:tplc="ED14D5FC">
      <w:numFmt w:val="decimal"/>
      <w:lvlText w:val=""/>
      <w:lvlJc w:val="left"/>
    </w:lvl>
    <w:lvl w:ilvl="8" w:tplc="9AEAAB5E">
      <w:numFmt w:val="decimal"/>
      <w:lvlText w:val=""/>
      <w:lvlJc w:val="left"/>
    </w:lvl>
  </w:abstractNum>
  <w:abstractNum w:abstractNumId="2">
    <w:nsid w:val="0000074D"/>
    <w:multiLevelType w:val="hybridMultilevel"/>
    <w:tmpl w:val="52FE63F2"/>
    <w:lvl w:ilvl="0" w:tplc="AC164F92">
      <w:start w:val="2"/>
      <w:numFmt w:val="decimal"/>
      <w:lvlText w:val="%1."/>
      <w:lvlJc w:val="left"/>
    </w:lvl>
    <w:lvl w:ilvl="1" w:tplc="0F86C90C">
      <w:numFmt w:val="decimal"/>
      <w:lvlText w:val=""/>
      <w:lvlJc w:val="left"/>
    </w:lvl>
    <w:lvl w:ilvl="2" w:tplc="4E0A29A6">
      <w:numFmt w:val="decimal"/>
      <w:lvlText w:val=""/>
      <w:lvlJc w:val="left"/>
    </w:lvl>
    <w:lvl w:ilvl="3" w:tplc="08B2EF6A">
      <w:numFmt w:val="decimal"/>
      <w:lvlText w:val=""/>
      <w:lvlJc w:val="left"/>
    </w:lvl>
    <w:lvl w:ilvl="4" w:tplc="5E52FD36">
      <w:numFmt w:val="decimal"/>
      <w:lvlText w:val=""/>
      <w:lvlJc w:val="left"/>
    </w:lvl>
    <w:lvl w:ilvl="5" w:tplc="956615C8">
      <w:numFmt w:val="decimal"/>
      <w:lvlText w:val=""/>
      <w:lvlJc w:val="left"/>
    </w:lvl>
    <w:lvl w:ilvl="6" w:tplc="09B01298">
      <w:numFmt w:val="decimal"/>
      <w:lvlText w:val=""/>
      <w:lvlJc w:val="left"/>
    </w:lvl>
    <w:lvl w:ilvl="7" w:tplc="BF887114">
      <w:numFmt w:val="decimal"/>
      <w:lvlText w:val=""/>
      <w:lvlJc w:val="left"/>
    </w:lvl>
    <w:lvl w:ilvl="8" w:tplc="7E8676B4">
      <w:numFmt w:val="decimal"/>
      <w:lvlText w:val=""/>
      <w:lvlJc w:val="left"/>
    </w:lvl>
  </w:abstractNum>
  <w:abstractNum w:abstractNumId="3">
    <w:nsid w:val="00000F3E"/>
    <w:multiLevelType w:val="hybridMultilevel"/>
    <w:tmpl w:val="0CD6E516"/>
    <w:lvl w:ilvl="0" w:tplc="0AD6F1AC">
      <w:start w:val="1"/>
      <w:numFmt w:val="bullet"/>
      <w:lvlText w:val=" "/>
      <w:lvlJc w:val="left"/>
    </w:lvl>
    <w:lvl w:ilvl="1" w:tplc="08CE143C">
      <w:numFmt w:val="decimal"/>
      <w:lvlText w:val=""/>
      <w:lvlJc w:val="left"/>
    </w:lvl>
    <w:lvl w:ilvl="2" w:tplc="A66E5822">
      <w:numFmt w:val="decimal"/>
      <w:lvlText w:val=""/>
      <w:lvlJc w:val="left"/>
    </w:lvl>
    <w:lvl w:ilvl="3" w:tplc="7E564F62">
      <w:numFmt w:val="decimal"/>
      <w:lvlText w:val=""/>
      <w:lvlJc w:val="left"/>
    </w:lvl>
    <w:lvl w:ilvl="4" w:tplc="DF80DC4E">
      <w:numFmt w:val="decimal"/>
      <w:lvlText w:val=""/>
      <w:lvlJc w:val="left"/>
    </w:lvl>
    <w:lvl w:ilvl="5" w:tplc="507ABD32">
      <w:numFmt w:val="decimal"/>
      <w:lvlText w:val=""/>
      <w:lvlJc w:val="left"/>
    </w:lvl>
    <w:lvl w:ilvl="6" w:tplc="C32C1AF4">
      <w:numFmt w:val="decimal"/>
      <w:lvlText w:val=""/>
      <w:lvlJc w:val="left"/>
    </w:lvl>
    <w:lvl w:ilvl="7" w:tplc="5B86B8D4">
      <w:numFmt w:val="decimal"/>
      <w:lvlText w:val=""/>
      <w:lvlJc w:val="left"/>
    </w:lvl>
    <w:lvl w:ilvl="8" w:tplc="43C67BBC">
      <w:numFmt w:val="decimal"/>
      <w:lvlText w:val=""/>
      <w:lvlJc w:val="left"/>
    </w:lvl>
  </w:abstractNum>
  <w:abstractNum w:abstractNumId="4">
    <w:nsid w:val="00001547"/>
    <w:multiLevelType w:val="hybridMultilevel"/>
    <w:tmpl w:val="54128FC8"/>
    <w:lvl w:ilvl="0" w:tplc="6A56FE88">
      <w:start w:val="3"/>
      <w:numFmt w:val="decimal"/>
      <w:lvlText w:val="%1"/>
      <w:lvlJc w:val="left"/>
    </w:lvl>
    <w:lvl w:ilvl="1" w:tplc="6E1EE466">
      <w:numFmt w:val="decimal"/>
      <w:lvlText w:val=""/>
      <w:lvlJc w:val="left"/>
    </w:lvl>
    <w:lvl w:ilvl="2" w:tplc="98162762">
      <w:numFmt w:val="decimal"/>
      <w:lvlText w:val=""/>
      <w:lvlJc w:val="left"/>
    </w:lvl>
    <w:lvl w:ilvl="3" w:tplc="3CA27CD2">
      <w:numFmt w:val="decimal"/>
      <w:lvlText w:val=""/>
      <w:lvlJc w:val="left"/>
    </w:lvl>
    <w:lvl w:ilvl="4" w:tplc="F7B68BA4">
      <w:numFmt w:val="decimal"/>
      <w:lvlText w:val=""/>
      <w:lvlJc w:val="left"/>
    </w:lvl>
    <w:lvl w:ilvl="5" w:tplc="82543D28">
      <w:numFmt w:val="decimal"/>
      <w:lvlText w:val=""/>
      <w:lvlJc w:val="left"/>
    </w:lvl>
    <w:lvl w:ilvl="6" w:tplc="7214CDBE">
      <w:numFmt w:val="decimal"/>
      <w:lvlText w:val=""/>
      <w:lvlJc w:val="left"/>
    </w:lvl>
    <w:lvl w:ilvl="7" w:tplc="92BE0C12">
      <w:numFmt w:val="decimal"/>
      <w:lvlText w:val=""/>
      <w:lvlJc w:val="left"/>
    </w:lvl>
    <w:lvl w:ilvl="8" w:tplc="71D0AE4A">
      <w:numFmt w:val="decimal"/>
      <w:lvlText w:val=""/>
      <w:lvlJc w:val="left"/>
    </w:lvl>
  </w:abstractNum>
  <w:abstractNum w:abstractNumId="5">
    <w:nsid w:val="000026A6"/>
    <w:multiLevelType w:val="hybridMultilevel"/>
    <w:tmpl w:val="715078A8"/>
    <w:lvl w:ilvl="0" w:tplc="4BE4FFBE">
      <w:start w:val="1"/>
      <w:numFmt w:val="bullet"/>
      <w:lvlText w:val=" "/>
      <w:lvlJc w:val="left"/>
    </w:lvl>
    <w:lvl w:ilvl="1" w:tplc="A60A4FF4">
      <w:numFmt w:val="decimal"/>
      <w:lvlText w:val=""/>
      <w:lvlJc w:val="left"/>
    </w:lvl>
    <w:lvl w:ilvl="2" w:tplc="C5225AB2">
      <w:numFmt w:val="decimal"/>
      <w:lvlText w:val=""/>
      <w:lvlJc w:val="left"/>
    </w:lvl>
    <w:lvl w:ilvl="3" w:tplc="E9F62196">
      <w:numFmt w:val="decimal"/>
      <w:lvlText w:val=""/>
      <w:lvlJc w:val="left"/>
    </w:lvl>
    <w:lvl w:ilvl="4" w:tplc="B8A88F4E">
      <w:numFmt w:val="decimal"/>
      <w:lvlText w:val=""/>
      <w:lvlJc w:val="left"/>
    </w:lvl>
    <w:lvl w:ilvl="5" w:tplc="3642F3A0">
      <w:numFmt w:val="decimal"/>
      <w:lvlText w:val=""/>
      <w:lvlJc w:val="left"/>
    </w:lvl>
    <w:lvl w:ilvl="6" w:tplc="C1DCACA6">
      <w:numFmt w:val="decimal"/>
      <w:lvlText w:val=""/>
      <w:lvlJc w:val="left"/>
    </w:lvl>
    <w:lvl w:ilvl="7" w:tplc="DDDE2D72">
      <w:numFmt w:val="decimal"/>
      <w:lvlText w:val=""/>
      <w:lvlJc w:val="left"/>
    </w:lvl>
    <w:lvl w:ilvl="8" w:tplc="EF0897C6">
      <w:numFmt w:val="decimal"/>
      <w:lvlText w:val=""/>
      <w:lvlJc w:val="left"/>
    </w:lvl>
  </w:abstractNum>
  <w:abstractNum w:abstractNumId="6">
    <w:nsid w:val="00002D12"/>
    <w:multiLevelType w:val="hybridMultilevel"/>
    <w:tmpl w:val="99EA2440"/>
    <w:lvl w:ilvl="0" w:tplc="073CDF1A">
      <w:start w:val="1"/>
      <w:numFmt w:val="decimal"/>
      <w:lvlText w:val="%1."/>
      <w:lvlJc w:val="left"/>
    </w:lvl>
    <w:lvl w:ilvl="1" w:tplc="9E0CD712">
      <w:numFmt w:val="decimal"/>
      <w:lvlText w:val=""/>
      <w:lvlJc w:val="left"/>
    </w:lvl>
    <w:lvl w:ilvl="2" w:tplc="8A5A1CF8">
      <w:numFmt w:val="decimal"/>
      <w:lvlText w:val=""/>
      <w:lvlJc w:val="left"/>
    </w:lvl>
    <w:lvl w:ilvl="3" w:tplc="A17ED912">
      <w:numFmt w:val="decimal"/>
      <w:lvlText w:val=""/>
      <w:lvlJc w:val="left"/>
    </w:lvl>
    <w:lvl w:ilvl="4" w:tplc="152223BC">
      <w:numFmt w:val="decimal"/>
      <w:lvlText w:val=""/>
      <w:lvlJc w:val="left"/>
    </w:lvl>
    <w:lvl w:ilvl="5" w:tplc="5DB095F6">
      <w:numFmt w:val="decimal"/>
      <w:lvlText w:val=""/>
      <w:lvlJc w:val="left"/>
    </w:lvl>
    <w:lvl w:ilvl="6" w:tplc="871CAD52">
      <w:numFmt w:val="decimal"/>
      <w:lvlText w:val=""/>
      <w:lvlJc w:val="left"/>
    </w:lvl>
    <w:lvl w:ilvl="7" w:tplc="AD8C5B86">
      <w:numFmt w:val="decimal"/>
      <w:lvlText w:val=""/>
      <w:lvlJc w:val="left"/>
    </w:lvl>
    <w:lvl w:ilvl="8" w:tplc="A7DC0FE6">
      <w:numFmt w:val="decimal"/>
      <w:lvlText w:val=""/>
      <w:lvlJc w:val="left"/>
    </w:lvl>
  </w:abstractNum>
  <w:abstractNum w:abstractNumId="7">
    <w:nsid w:val="0000305E"/>
    <w:multiLevelType w:val="hybridMultilevel"/>
    <w:tmpl w:val="B85EA664"/>
    <w:lvl w:ilvl="0" w:tplc="F44CBA78">
      <w:start w:val="1"/>
      <w:numFmt w:val="bullet"/>
      <w:lvlText w:val=" "/>
      <w:lvlJc w:val="left"/>
    </w:lvl>
    <w:lvl w:ilvl="1" w:tplc="3288F740">
      <w:numFmt w:val="decimal"/>
      <w:lvlText w:val=""/>
      <w:lvlJc w:val="left"/>
    </w:lvl>
    <w:lvl w:ilvl="2" w:tplc="E50A5C2E">
      <w:numFmt w:val="decimal"/>
      <w:lvlText w:val=""/>
      <w:lvlJc w:val="left"/>
    </w:lvl>
    <w:lvl w:ilvl="3" w:tplc="D47EA070">
      <w:numFmt w:val="decimal"/>
      <w:lvlText w:val=""/>
      <w:lvlJc w:val="left"/>
    </w:lvl>
    <w:lvl w:ilvl="4" w:tplc="833CF44C">
      <w:numFmt w:val="decimal"/>
      <w:lvlText w:val=""/>
      <w:lvlJc w:val="left"/>
    </w:lvl>
    <w:lvl w:ilvl="5" w:tplc="B55C335E">
      <w:numFmt w:val="decimal"/>
      <w:lvlText w:val=""/>
      <w:lvlJc w:val="left"/>
    </w:lvl>
    <w:lvl w:ilvl="6" w:tplc="2C5899E0">
      <w:numFmt w:val="decimal"/>
      <w:lvlText w:val=""/>
      <w:lvlJc w:val="left"/>
    </w:lvl>
    <w:lvl w:ilvl="7" w:tplc="A7CCCA32">
      <w:numFmt w:val="decimal"/>
      <w:lvlText w:val=""/>
      <w:lvlJc w:val="left"/>
    </w:lvl>
    <w:lvl w:ilvl="8" w:tplc="5FEE87EA">
      <w:numFmt w:val="decimal"/>
      <w:lvlText w:val=""/>
      <w:lvlJc w:val="left"/>
    </w:lvl>
  </w:abstractNum>
  <w:abstractNum w:abstractNumId="8">
    <w:nsid w:val="000039B3"/>
    <w:multiLevelType w:val="hybridMultilevel"/>
    <w:tmpl w:val="E5E2C30E"/>
    <w:lvl w:ilvl="0" w:tplc="ACE43520">
      <w:start w:val="4"/>
      <w:numFmt w:val="decimal"/>
      <w:lvlText w:val="%1."/>
      <w:lvlJc w:val="left"/>
    </w:lvl>
    <w:lvl w:ilvl="1" w:tplc="6A6E872E">
      <w:numFmt w:val="decimal"/>
      <w:lvlText w:val=""/>
      <w:lvlJc w:val="left"/>
    </w:lvl>
    <w:lvl w:ilvl="2" w:tplc="97B8F55A">
      <w:numFmt w:val="decimal"/>
      <w:lvlText w:val=""/>
      <w:lvlJc w:val="left"/>
    </w:lvl>
    <w:lvl w:ilvl="3" w:tplc="3B929E1A">
      <w:numFmt w:val="decimal"/>
      <w:lvlText w:val=""/>
      <w:lvlJc w:val="left"/>
    </w:lvl>
    <w:lvl w:ilvl="4" w:tplc="BB32EB3E">
      <w:numFmt w:val="decimal"/>
      <w:lvlText w:val=""/>
      <w:lvlJc w:val="left"/>
    </w:lvl>
    <w:lvl w:ilvl="5" w:tplc="65D05F54">
      <w:numFmt w:val="decimal"/>
      <w:lvlText w:val=""/>
      <w:lvlJc w:val="left"/>
    </w:lvl>
    <w:lvl w:ilvl="6" w:tplc="8E62EF72">
      <w:numFmt w:val="decimal"/>
      <w:lvlText w:val=""/>
      <w:lvlJc w:val="left"/>
    </w:lvl>
    <w:lvl w:ilvl="7" w:tplc="90A69A2A">
      <w:numFmt w:val="decimal"/>
      <w:lvlText w:val=""/>
      <w:lvlJc w:val="left"/>
    </w:lvl>
    <w:lvl w:ilvl="8" w:tplc="D3DA0C7E">
      <w:numFmt w:val="decimal"/>
      <w:lvlText w:val=""/>
      <w:lvlJc w:val="left"/>
    </w:lvl>
  </w:abstractNum>
  <w:abstractNum w:abstractNumId="9">
    <w:nsid w:val="0000428B"/>
    <w:multiLevelType w:val="hybridMultilevel"/>
    <w:tmpl w:val="6610016E"/>
    <w:lvl w:ilvl="0" w:tplc="45704C66">
      <w:start w:val="1"/>
      <w:numFmt w:val="bullet"/>
      <w:lvlText w:val=" "/>
      <w:lvlJc w:val="left"/>
    </w:lvl>
    <w:lvl w:ilvl="1" w:tplc="63CE3270">
      <w:numFmt w:val="decimal"/>
      <w:lvlText w:val=""/>
      <w:lvlJc w:val="left"/>
    </w:lvl>
    <w:lvl w:ilvl="2" w:tplc="47C49BA6">
      <w:numFmt w:val="decimal"/>
      <w:lvlText w:val=""/>
      <w:lvlJc w:val="left"/>
    </w:lvl>
    <w:lvl w:ilvl="3" w:tplc="96CEC514">
      <w:numFmt w:val="decimal"/>
      <w:lvlText w:val=""/>
      <w:lvlJc w:val="left"/>
    </w:lvl>
    <w:lvl w:ilvl="4" w:tplc="22B85A5C">
      <w:numFmt w:val="decimal"/>
      <w:lvlText w:val=""/>
      <w:lvlJc w:val="left"/>
    </w:lvl>
    <w:lvl w:ilvl="5" w:tplc="07E07D7A">
      <w:numFmt w:val="decimal"/>
      <w:lvlText w:val=""/>
      <w:lvlJc w:val="left"/>
    </w:lvl>
    <w:lvl w:ilvl="6" w:tplc="1E9A5F7A">
      <w:numFmt w:val="decimal"/>
      <w:lvlText w:val=""/>
      <w:lvlJc w:val="left"/>
    </w:lvl>
    <w:lvl w:ilvl="7" w:tplc="551C9CB6">
      <w:numFmt w:val="decimal"/>
      <w:lvlText w:val=""/>
      <w:lvlJc w:val="left"/>
    </w:lvl>
    <w:lvl w:ilvl="8" w:tplc="6B449A28">
      <w:numFmt w:val="decimal"/>
      <w:lvlText w:val=""/>
      <w:lvlJc w:val="left"/>
    </w:lvl>
  </w:abstractNum>
  <w:abstractNum w:abstractNumId="10">
    <w:nsid w:val="0000440D"/>
    <w:multiLevelType w:val="hybridMultilevel"/>
    <w:tmpl w:val="8C6EC730"/>
    <w:lvl w:ilvl="0" w:tplc="F766C700">
      <w:start w:val="1"/>
      <w:numFmt w:val="bullet"/>
      <w:lvlText w:val=" "/>
      <w:lvlJc w:val="left"/>
    </w:lvl>
    <w:lvl w:ilvl="1" w:tplc="EC40D2EE">
      <w:numFmt w:val="decimal"/>
      <w:lvlText w:val=""/>
      <w:lvlJc w:val="left"/>
    </w:lvl>
    <w:lvl w:ilvl="2" w:tplc="98684498">
      <w:numFmt w:val="decimal"/>
      <w:lvlText w:val=""/>
      <w:lvlJc w:val="left"/>
    </w:lvl>
    <w:lvl w:ilvl="3" w:tplc="E42C228E">
      <w:numFmt w:val="decimal"/>
      <w:lvlText w:val=""/>
      <w:lvlJc w:val="left"/>
    </w:lvl>
    <w:lvl w:ilvl="4" w:tplc="220CACDC">
      <w:numFmt w:val="decimal"/>
      <w:lvlText w:val=""/>
      <w:lvlJc w:val="left"/>
    </w:lvl>
    <w:lvl w:ilvl="5" w:tplc="0C487404">
      <w:numFmt w:val="decimal"/>
      <w:lvlText w:val=""/>
      <w:lvlJc w:val="left"/>
    </w:lvl>
    <w:lvl w:ilvl="6" w:tplc="18C82BB2">
      <w:numFmt w:val="decimal"/>
      <w:lvlText w:val=""/>
      <w:lvlJc w:val="left"/>
    </w:lvl>
    <w:lvl w:ilvl="7" w:tplc="B70825BE">
      <w:numFmt w:val="decimal"/>
      <w:lvlText w:val=""/>
      <w:lvlJc w:val="left"/>
    </w:lvl>
    <w:lvl w:ilvl="8" w:tplc="70862D00">
      <w:numFmt w:val="decimal"/>
      <w:lvlText w:val=""/>
      <w:lvlJc w:val="left"/>
    </w:lvl>
  </w:abstractNum>
  <w:abstractNum w:abstractNumId="11">
    <w:nsid w:val="0000491C"/>
    <w:multiLevelType w:val="hybridMultilevel"/>
    <w:tmpl w:val="C9CE9DD6"/>
    <w:lvl w:ilvl="0" w:tplc="8BACD686">
      <w:start w:val="1"/>
      <w:numFmt w:val="bullet"/>
      <w:lvlText w:val=" "/>
      <w:lvlJc w:val="left"/>
    </w:lvl>
    <w:lvl w:ilvl="1" w:tplc="94949B84">
      <w:numFmt w:val="decimal"/>
      <w:lvlText w:val=""/>
      <w:lvlJc w:val="left"/>
    </w:lvl>
    <w:lvl w:ilvl="2" w:tplc="8A88E552">
      <w:numFmt w:val="decimal"/>
      <w:lvlText w:val=""/>
      <w:lvlJc w:val="left"/>
    </w:lvl>
    <w:lvl w:ilvl="3" w:tplc="2F18FFE4">
      <w:numFmt w:val="decimal"/>
      <w:lvlText w:val=""/>
      <w:lvlJc w:val="left"/>
    </w:lvl>
    <w:lvl w:ilvl="4" w:tplc="90987AC6">
      <w:numFmt w:val="decimal"/>
      <w:lvlText w:val=""/>
      <w:lvlJc w:val="left"/>
    </w:lvl>
    <w:lvl w:ilvl="5" w:tplc="8DCE87AA">
      <w:numFmt w:val="decimal"/>
      <w:lvlText w:val=""/>
      <w:lvlJc w:val="left"/>
    </w:lvl>
    <w:lvl w:ilvl="6" w:tplc="30020D8A">
      <w:numFmt w:val="decimal"/>
      <w:lvlText w:val=""/>
      <w:lvlJc w:val="left"/>
    </w:lvl>
    <w:lvl w:ilvl="7" w:tplc="A3EC0702">
      <w:numFmt w:val="decimal"/>
      <w:lvlText w:val=""/>
      <w:lvlJc w:val="left"/>
    </w:lvl>
    <w:lvl w:ilvl="8" w:tplc="55587806">
      <w:numFmt w:val="decimal"/>
      <w:lvlText w:val=""/>
      <w:lvlJc w:val="left"/>
    </w:lvl>
  </w:abstractNum>
  <w:abstractNum w:abstractNumId="12">
    <w:nsid w:val="00004D06"/>
    <w:multiLevelType w:val="hybridMultilevel"/>
    <w:tmpl w:val="E4425D14"/>
    <w:lvl w:ilvl="0" w:tplc="1D548D3E">
      <w:start w:val="1"/>
      <w:numFmt w:val="bullet"/>
      <w:lvlText w:val=" "/>
      <w:lvlJc w:val="left"/>
    </w:lvl>
    <w:lvl w:ilvl="1" w:tplc="2C16BD7A">
      <w:numFmt w:val="decimal"/>
      <w:lvlText w:val=""/>
      <w:lvlJc w:val="left"/>
    </w:lvl>
    <w:lvl w:ilvl="2" w:tplc="A46EB36E">
      <w:numFmt w:val="decimal"/>
      <w:lvlText w:val=""/>
      <w:lvlJc w:val="left"/>
    </w:lvl>
    <w:lvl w:ilvl="3" w:tplc="19122D2E">
      <w:numFmt w:val="decimal"/>
      <w:lvlText w:val=""/>
      <w:lvlJc w:val="left"/>
    </w:lvl>
    <w:lvl w:ilvl="4" w:tplc="89D4EB28">
      <w:numFmt w:val="decimal"/>
      <w:lvlText w:val=""/>
      <w:lvlJc w:val="left"/>
    </w:lvl>
    <w:lvl w:ilvl="5" w:tplc="E3665114">
      <w:numFmt w:val="decimal"/>
      <w:lvlText w:val=""/>
      <w:lvlJc w:val="left"/>
    </w:lvl>
    <w:lvl w:ilvl="6" w:tplc="FB044A26">
      <w:numFmt w:val="decimal"/>
      <w:lvlText w:val=""/>
      <w:lvlJc w:val="left"/>
    </w:lvl>
    <w:lvl w:ilvl="7" w:tplc="19F411FC">
      <w:numFmt w:val="decimal"/>
      <w:lvlText w:val=""/>
      <w:lvlJc w:val="left"/>
    </w:lvl>
    <w:lvl w:ilvl="8" w:tplc="411649DE">
      <w:numFmt w:val="decimal"/>
      <w:lvlText w:val=""/>
      <w:lvlJc w:val="left"/>
    </w:lvl>
  </w:abstractNum>
  <w:abstractNum w:abstractNumId="13">
    <w:nsid w:val="00004DB7"/>
    <w:multiLevelType w:val="hybridMultilevel"/>
    <w:tmpl w:val="56A0A4A0"/>
    <w:lvl w:ilvl="0" w:tplc="29948A44">
      <w:start w:val="1"/>
      <w:numFmt w:val="bullet"/>
      <w:lvlText w:val=" "/>
      <w:lvlJc w:val="left"/>
    </w:lvl>
    <w:lvl w:ilvl="1" w:tplc="B35657E8">
      <w:numFmt w:val="decimal"/>
      <w:lvlText w:val=""/>
      <w:lvlJc w:val="left"/>
    </w:lvl>
    <w:lvl w:ilvl="2" w:tplc="BF2472C4">
      <w:numFmt w:val="decimal"/>
      <w:lvlText w:val=""/>
      <w:lvlJc w:val="left"/>
    </w:lvl>
    <w:lvl w:ilvl="3" w:tplc="3C4E05DE">
      <w:numFmt w:val="decimal"/>
      <w:lvlText w:val=""/>
      <w:lvlJc w:val="left"/>
    </w:lvl>
    <w:lvl w:ilvl="4" w:tplc="5860E182">
      <w:numFmt w:val="decimal"/>
      <w:lvlText w:val=""/>
      <w:lvlJc w:val="left"/>
    </w:lvl>
    <w:lvl w:ilvl="5" w:tplc="D556D674">
      <w:numFmt w:val="decimal"/>
      <w:lvlText w:val=""/>
      <w:lvlJc w:val="left"/>
    </w:lvl>
    <w:lvl w:ilvl="6" w:tplc="C306743C">
      <w:numFmt w:val="decimal"/>
      <w:lvlText w:val=""/>
      <w:lvlJc w:val="left"/>
    </w:lvl>
    <w:lvl w:ilvl="7" w:tplc="844CCDCA">
      <w:numFmt w:val="decimal"/>
      <w:lvlText w:val=""/>
      <w:lvlJc w:val="left"/>
    </w:lvl>
    <w:lvl w:ilvl="8" w:tplc="64DE0612">
      <w:numFmt w:val="decimal"/>
      <w:lvlText w:val=""/>
      <w:lvlJc w:val="left"/>
    </w:lvl>
  </w:abstractNum>
  <w:abstractNum w:abstractNumId="14">
    <w:nsid w:val="00004DC8"/>
    <w:multiLevelType w:val="hybridMultilevel"/>
    <w:tmpl w:val="6FC44D5A"/>
    <w:lvl w:ilvl="0" w:tplc="F2589CF8">
      <w:start w:val="1"/>
      <w:numFmt w:val="decimal"/>
      <w:lvlText w:val="%1."/>
      <w:lvlJc w:val="left"/>
    </w:lvl>
    <w:lvl w:ilvl="1" w:tplc="47481CBC">
      <w:numFmt w:val="decimal"/>
      <w:lvlText w:val=""/>
      <w:lvlJc w:val="left"/>
    </w:lvl>
    <w:lvl w:ilvl="2" w:tplc="A782D0C2">
      <w:numFmt w:val="decimal"/>
      <w:lvlText w:val=""/>
      <w:lvlJc w:val="left"/>
    </w:lvl>
    <w:lvl w:ilvl="3" w:tplc="56C07E3A">
      <w:numFmt w:val="decimal"/>
      <w:lvlText w:val=""/>
      <w:lvlJc w:val="left"/>
    </w:lvl>
    <w:lvl w:ilvl="4" w:tplc="F9E8D6FE">
      <w:numFmt w:val="decimal"/>
      <w:lvlText w:val=""/>
      <w:lvlJc w:val="left"/>
    </w:lvl>
    <w:lvl w:ilvl="5" w:tplc="55644E32">
      <w:numFmt w:val="decimal"/>
      <w:lvlText w:val=""/>
      <w:lvlJc w:val="left"/>
    </w:lvl>
    <w:lvl w:ilvl="6" w:tplc="417A6314">
      <w:numFmt w:val="decimal"/>
      <w:lvlText w:val=""/>
      <w:lvlJc w:val="left"/>
    </w:lvl>
    <w:lvl w:ilvl="7" w:tplc="5406F7DC">
      <w:numFmt w:val="decimal"/>
      <w:lvlText w:val=""/>
      <w:lvlJc w:val="left"/>
    </w:lvl>
    <w:lvl w:ilvl="8" w:tplc="51C69028">
      <w:numFmt w:val="decimal"/>
      <w:lvlText w:val=""/>
      <w:lvlJc w:val="left"/>
    </w:lvl>
  </w:abstractNum>
  <w:abstractNum w:abstractNumId="15">
    <w:nsid w:val="000054DE"/>
    <w:multiLevelType w:val="hybridMultilevel"/>
    <w:tmpl w:val="BAB8DF84"/>
    <w:lvl w:ilvl="0" w:tplc="6AEC37BA">
      <w:start w:val="6"/>
      <w:numFmt w:val="decimal"/>
      <w:lvlText w:val="%1"/>
      <w:lvlJc w:val="left"/>
    </w:lvl>
    <w:lvl w:ilvl="1" w:tplc="41A23828">
      <w:numFmt w:val="decimal"/>
      <w:lvlText w:val=""/>
      <w:lvlJc w:val="left"/>
    </w:lvl>
    <w:lvl w:ilvl="2" w:tplc="D904005C">
      <w:numFmt w:val="decimal"/>
      <w:lvlText w:val=""/>
      <w:lvlJc w:val="left"/>
    </w:lvl>
    <w:lvl w:ilvl="3" w:tplc="0874CC48">
      <w:numFmt w:val="decimal"/>
      <w:lvlText w:val=""/>
      <w:lvlJc w:val="left"/>
    </w:lvl>
    <w:lvl w:ilvl="4" w:tplc="83060930">
      <w:numFmt w:val="decimal"/>
      <w:lvlText w:val=""/>
      <w:lvlJc w:val="left"/>
    </w:lvl>
    <w:lvl w:ilvl="5" w:tplc="CB24D736">
      <w:numFmt w:val="decimal"/>
      <w:lvlText w:val=""/>
      <w:lvlJc w:val="left"/>
    </w:lvl>
    <w:lvl w:ilvl="6" w:tplc="D8109C64">
      <w:numFmt w:val="decimal"/>
      <w:lvlText w:val=""/>
      <w:lvlJc w:val="left"/>
    </w:lvl>
    <w:lvl w:ilvl="7" w:tplc="1A8017C8">
      <w:numFmt w:val="decimal"/>
      <w:lvlText w:val=""/>
      <w:lvlJc w:val="left"/>
    </w:lvl>
    <w:lvl w:ilvl="8" w:tplc="ADB45164">
      <w:numFmt w:val="decimal"/>
      <w:lvlText w:val=""/>
      <w:lvlJc w:val="left"/>
    </w:lvl>
  </w:abstractNum>
  <w:abstractNum w:abstractNumId="16">
    <w:nsid w:val="00005D03"/>
    <w:multiLevelType w:val="hybridMultilevel"/>
    <w:tmpl w:val="DAE084B0"/>
    <w:lvl w:ilvl="0" w:tplc="CD2EDDFC">
      <w:start w:val="8"/>
      <w:numFmt w:val="decimal"/>
      <w:lvlText w:val="%1."/>
      <w:lvlJc w:val="left"/>
    </w:lvl>
    <w:lvl w:ilvl="1" w:tplc="A1D02B30">
      <w:numFmt w:val="decimal"/>
      <w:lvlText w:val=""/>
      <w:lvlJc w:val="left"/>
    </w:lvl>
    <w:lvl w:ilvl="2" w:tplc="435A4C98">
      <w:numFmt w:val="decimal"/>
      <w:lvlText w:val=""/>
      <w:lvlJc w:val="left"/>
    </w:lvl>
    <w:lvl w:ilvl="3" w:tplc="B33802E4">
      <w:numFmt w:val="decimal"/>
      <w:lvlText w:val=""/>
      <w:lvlJc w:val="left"/>
    </w:lvl>
    <w:lvl w:ilvl="4" w:tplc="5DC4AC88">
      <w:numFmt w:val="decimal"/>
      <w:lvlText w:val=""/>
      <w:lvlJc w:val="left"/>
    </w:lvl>
    <w:lvl w:ilvl="5" w:tplc="53CE7ADC">
      <w:numFmt w:val="decimal"/>
      <w:lvlText w:val=""/>
      <w:lvlJc w:val="left"/>
    </w:lvl>
    <w:lvl w:ilvl="6" w:tplc="DB8E93E4">
      <w:numFmt w:val="decimal"/>
      <w:lvlText w:val=""/>
      <w:lvlJc w:val="left"/>
    </w:lvl>
    <w:lvl w:ilvl="7" w:tplc="2C726660">
      <w:numFmt w:val="decimal"/>
      <w:lvlText w:val=""/>
      <w:lvlJc w:val="left"/>
    </w:lvl>
    <w:lvl w:ilvl="8" w:tplc="07DCD5EE">
      <w:numFmt w:val="decimal"/>
      <w:lvlText w:val=""/>
      <w:lvlJc w:val="left"/>
    </w:lvl>
  </w:abstractNum>
  <w:abstractNum w:abstractNumId="17">
    <w:nsid w:val="00006443"/>
    <w:multiLevelType w:val="hybridMultilevel"/>
    <w:tmpl w:val="B4D26938"/>
    <w:lvl w:ilvl="0" w:tplc="004E1B82">
      <w:start w:val="7"/>
      <w:numFmt w:val="decimal"/>
      <w:lvlText w:val="%1."/>
      <w:lvlJc w:val="left"/>
    </w:lvl>
    <w:lvl w:ilvl="1" w:tplc="D33E790E">
      <w:numFmt w:val="decimal"/>
      <w:lvlText w:val=""/>
      <w:lvlJc w:val="left"/>
    </w:lvl>
    <w:lvl w:ilvl="2" w:tplc="688AE7DA">
      <w:numFmt w:val="decimal"/>
      <w:lvlText w:val=""/>
      <w:lvlJc w:val="left"/>
    </w:lvl>
    <w:lvl w:ilvl="3" w:tplc="3CB8D91C">
      <w:numFmt w:val="decimal"/>
      <w:lvlText w:val=""/>
      <w:lvlJc w:val="left"/>
    </w:lvl>
    <w:lvl w:ilvl="4" w:tplc="8A880B44">
      <w:numFmt w:val="decimal"/>
      <w:lvlText w:val=""/>
      <w:lvlJc w:val="left"/>
    </w:lvl>
    <w:lvl w:ilvl="5" w:tplc="8E945270">
      <w:numFmt w:val="decimal"/>
      <w:lvlText w:val=""/>
      <w:lvlJc w:val="left"/>
    </w:lvl>
    <w:lvl w:ilvl="6" w:tplc="2AAA1C38">
      <w:numFmt w:val="decimal"/>
      <w:lvlText w:val=""/>
      <w:lvlJc w:val="left"/>
    </w:lvl>
    <w:lvl w:ilvl="7" w:tplc="012E99F2">
      <w:numFmt w:val="decimal"/>
      <w:lvlText w:val=""/>
      <w:lvlJc w:val="left"/>
    </w:lvl>
    <w:lvl w:ilvl="8" w:tplc="56EAA1A2">
      <w:numFmt w:val="decimal"/>
      <w:lvlText w:val=""/>
      <w:lvlJc w:val="left"/>
    </w:lvl>
  </w:abstractNum>
  <w:abstractNum w:abstractNumId="18">
    <w:nsid w:val="000066BB"/>
    <w:multiLevelType w:val="hybridMultilevel"/>
    <w:tmpl w:val="7152E876"/>
    <w:lvl w:ilvl="0" w:tplc="7F16F1C2">
      <w:start w:val="1"/>
      <w:numFmt w:val="bullet"/>
      <w:lvlText w:val="-"/>
      <w:lvlJc w:val="left"/>
    </w:lvl>
    <w:lvl w:ilvl="1" w:tplc="5820320A">
      <w:numFmt w:val="decimal"/>
      <w:lvlText w:val=""/>
      <w:lvlJc w:val="left"/>
    </w:lvl>
    <w:lvl w:ilvl="2" w:tplc="2020B04E">
      <w:numFmt w:val="decimal"/>
      <w:lvlText w:val=""/>
      <w:lvlJc w:val="left"/>
    </w:lvl>
    <w:lvl w:ilvl="3" w:tplc="36D4BE7E">
      <w:numFmt w:val="decimal"/>
      <w:lvlText w:val=""/>
      <w:lvlJc w:val="left"/>
    </w:lvl>
    <w:lvl w:ilvl="4" w:tplc="5C8A79C8">
      <w:numFmt w:val="decimal"/>
      <w:lvlText w:val=""/>
      <w:lvlJc w:val="left"/>
    </w:lvl>
    <w:lvl w:ilvl="5" w:tplc="51629EE8">
      <w:numFmt w:val="decimal"/>
      <w:lvlText w:val=""/>
      <w:lvlJc w:val="left"/>
    </w:lvl>
    <w:lvl w:ilvl="6" w:tplc="AA180B48">
      <w:numFmt w:val="decimal"/>
      <w:lvlText w:val=""/>
      <w:lvlJc w:val="left"/>
    </w:lvl>
    <w:lvl w:ilvl="7" w:tplc="3646A9A4">
      <w:numFmt w:val="decimal"/>
      <w:lvlText w:val=""/>
      <w:lvlJc w:val="left"/>
    </w:lvl>
    <w:lvl w:ilvl="8" w:tplc="A5563D9E">
      <w:numFmt w:val="decimal"/>
      <w:lvlText w:val=""/>
      <w:lvlJc w:val="left"/>
    </w:lvl>
  </w:abstractNum>
  <w:abstractNum w:abstractNumId="19">
    <w:nsid w:val="0000701F"/>
    <w:multiLevelType w:val="hybridMultilevel"/>
    <w:tmpl w:val="F6F6C934"/>
    <w:lvl w:ilvl="0" w:tplc="49CCAFD6">
      <w:start w:val="1"/>
      <w:numFmt w:val="bullet"/>
      <w:lvlText w:val="-"/>
      <w:lvlJc w:val="left"/>
    </w:lvl>
    <w:lvl w:ilvl="1" w:tplc="4C721E8E">
      <w:numFmt w:val="decimal"/>
      <w:lvlText w:val=""/>
      <w:lvlJc w:val="left"/>
    </w:lvl>
    <w:lvl w:ilvl="2" w:tplc="846ED52E">
      <w:numFmt w:val="decimal"/>
      <w:lvlText w:val=""/>
      <w:lvlJc w:val="left"/>
    </w:lvl>
    <w:lvl w:ilvl="3" w:tplc="E7B4A71C">
      <w:numFmt w:val="decimal"/>
      <w:lvlText w:val=""/>
      <w:lvlJc w:val="left"/>
    </w:lvl>
    <w:lvl w:ilvl="4" w:tplc="494C71C8">
      <w:numFmt w:val="decimal"/>
      <w:lvlText w:val=""/>
      <w:lvlJc w:val="left"/>
    </w:lvl>
    <w:lvl w:ilvl="5" w:tplc="6114B6A6">
      <w:numFmt w:val="decimal"/>
      <w:lvlText w:val=""/>
      <w:lvlJc w:val="left"/>
    </w:lvl>
    <w:lvl w:ilvl="6" w:tplc="6DBAD4F8">
      <w:numFmt w:val="decimal"/>
      <w:lvlText w:val=""/>
      <w:lvlJc w:val="left"/>
    </w:lvl>
    <w:lvl w:ilvl="7" w:tplc="E0C0B0C2">
      <w:numFmt w:val="decimal"/>
      <w:lvlText w:val=""/>
      <w:lvlJc w:val="left"/>
    </w:lvl>
    <w:lvl w:ilvl="8" w:tplc="A4B40B7C">
      <w:numFmt w:val="decimal"/>
      <w:lvlText w:val=""/>
      <w:lvlJc w:val="left"/>
    </w:lvl>
  </w:abstractNum>
  <w:abstractNum w:abstractNumId="20">
    <w:nsid w:val="24551CAF"/>
    <w:multiLevelType w:val="multilevel"/>
    <w:tmpl w:val="CAA0F7DC"/>
    <w:lvl w:ilvl="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8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16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5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2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lang w:val="ru-RU" w:eastAsia="en-US" w:bidi="ar-SA"/>
      </w:rPr>
    </w:lvl>
  </w:abstractNum>
  <w:abstractNum w:abstractNumId="21">
    <w:nsid w:val="57F51938"/>
    <w:multiLevelType w:val="multilevel"/>
    <w:tmpl w:val="B3845092"/>
    <w:lvl w:ilvl="0">
      <w:start w:val="1"/>
      <w:numFmt w:val="decimal"/>
      <w:lvlText w:val="%1"/>
      <w:lvlJc w:val="left"/>
      <w:pPr>
        <w:ind w:left="1382" w:hanging="42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4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9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13" w:hanging="420"/>
      </w:pPr>
      <w:rPr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616D"/>
    <w:rsid w:val="00125B88"/>
    <w:rsid w:val="00150FB7"/>
    <w:rsid w:val="001B2B36"/>
    <w:rsid w:val="001E5496"/>
    <w:rsid w:val="00257B32"/>
    <w:rsid w:val="002E012B"/>
    <w:rsid w:val="00362B04"/>
    <w:rsid w:val="00441090"/>
    <w:rsid w:val="0050720F"/>
    <w:rsid w:val="00560882"/>
    <w:rsid w:val="00961B5F"/>
    <w:rsid w:val="00A702C8"/>
    <w:rsid w:val="00B65066"/>
    <w:rsid w:val="00B6680F"/>
    <w:rsid w:val="00B815BC"/>
    <w:rsid w:val="00BB30DD"/>
    <w:rsid w:val="00BC545A"/>
    <w:rsid w:val="00BF1EEC"/>
    <w:rsid w:val="00BF35C6"/>
    <w:rsid w:val="00D06533"/>
    <w:rsid w:val="00D34B29"/>
    <w:rsid w:val="00DD616D"/>
    <w:rsid w:val="00EE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B30DD"/>
  </w:style>
  <w:style w:type="paragraph" w:customStyle="1" w:styleId="1">
    <w:name w:val="Абзац списка1"/>
    <w:basedOn w:val="a"/>
    <w:uiPriority w:val="99"/>
    <w:rsid w:val="00961B5F"/>
    <w:pPr>
      <w:widowControl w:val="0"/>
      <w:suppressAutoHyphens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07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F35C6"/>
    <w:pPr>
      <w:spacing w:before="100" w:beforeAutospacing="1" w:after="100" w:afterAutospacing="1" w:line="252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Body Text"/>
    <w:basedOn w:val="a"/>
    <w:link w:val="a9"/>
    <w:uiPriority w:val="1"/>
    <w:semiHidden/>
    <w:unhideWhenUsed/>
    <w:qFormat/>
    <w:rsid w:val="00BF35C6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BF35C6"/>
    <w:rPr>
      <w:rFonts w:eastAsia="Times New Roman"/>
      <w:sz w:val="24"/>
      <w:szCs w:val="24"/>
      <w:lang w:eastAsia="en-US"/>
    </w:rPr>
  </w:style>
  <w:style w:type="paragraph" w:customStyle="1" w:styleId="11">
    <w:name w:val="Оглавление 11"/>
    <w:basedOn w:val="a"/>
    <w:uiPriority w:val="1"/>
    <w:qFormat/>
    <w:rsid w:val="00BF35C6"/>
    <w:pPr>
      <w:widowControl w:val="0"/>
      <w:autoSpaceDE w:val="0"/>
      <w:autoSpaceDN w:val="0"/>
      <w:spacing w:before="142"/>
      <w:ind w:left="1143" w:hanging="241"/>
    </w:pPr>
    <w:rPr>
      <w:rFonts w:eastAsia="Times New Roman"/>
      <w:b/>
      <w:bCs/>
      <w:sz w:val="24"/>
      <w:szCs w:val="24"/>
      <w:lang w:eastAsia="en-US"/>
    </w:rPr>
  </w:style>
  <w:style w:type="paragraph" w:customStyle="1" w:styleId="21">
    <w:name w:val="Оглавление 21"/>
    <w:basedOn w:val="a"/>
    <w:uiPriority w:val="1"/>
    <w:qFormat/>
    <w:rsid w:val="00BF35C6"/>
    <w:pPr>
      <w:widowControl w:val="0"/>
      <w:autoSpaceDE w:val="0"/>
      <w:autoSpaceDN w:val="0"/>
      <w:spacing w:before="139"/>
      <w:ind w:left="1382" w:hanging="421"/>
    </w:pPr>
    <w:rPr>
      <w:rFonts w:eastAsia="Times New Roman"/>
      <w:sz w:val="24"/>
      <w:szCs w:val="24"/>
      <w:lang w:eastAsia="en-US"/>
    </w:rPr>
  </w:style>
  <w:style w:type="paragraph" w:customStyle="1" w:styleId="31">
    <w:name w:val="Оглавление 31"/>
    <w:basedOn w:val="a"/>
    <w:uiPriority w:val="1"/>
    <w:qFormat/>
    <w:rsid w:val="00BF35C6"/>
    <w:pPr>
      <w:widowControl w:val="0"/>
      <w:autoSpaceDE w:val="0"/>
      <w:autoSpaceDN w:val="0"/>
      <w:spacing w:before="274"/>
      <w:ind w:left="962"/>
    </w:pPr>
    <w:rPr>
      <w:rFonts w:eastAsia="Times New Roman"/>
      <w:b/>
      <w:bCs/>
      <w:i/>
      <w:iCs/>
      <w:lang w:eastAsia="en-US"/>
    </w:rPr>
  </w:style>
  <w:style w:type="paragraph" w:customStyle="1" w:styleId="110">
    <w:name w:val="Заголовок 11"/>
    <w:basedOn w:val="a"/>
    <w:uiPriority w:val="1"/>
    <w:qFormat/>
    <w:rsid w:val="00BF35C6"/>
    <w:pPr>
      <w:widowControl w:val="0"/>
      <w:autoSpaceDE w:val="0"/>
      <w:autoSpaceDN w:val="0"/>
      <w:spacing w:before="72"/>
      <w:ind w:left="4310" w:right="3577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BF35C6"/>
    <w:pPr>
      <w:widowControl w:val="0"/>
      <w:autoSpaceDE w:val="0"/>
      <w:autoSpaceDN w:val="0"/>
      <w:ind w:left="962"/>
      <w:outlineLvl w:val="2"/>
    </w:pPr>
    <w:rPr>
      <w:rFonts w:eastAsia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F35C6"/>
    <w:pPr>
      <w:widowControl w:val="0"/>
      <w:autoSpaceDE w:val="0"/>
      <w:autoSpaceDN w:val="0"/>
      <w:ind w:left="105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BF35C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72;&#1089;&#1087;&#1086;&#1088;&#1090;,%20&#1089;&#1086;&#1076;&#1077;&#1088;&#1078;&#1072;&#1085;&#1080;&#1077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87;&#1072;&#1089;&#1087;&#1086;&#1088;&#1090;,%20&#1089;&#1086;&#1076;&#1077;&#1088;&#1078;&#1072;&#1085;&#1080;&#1077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7;&#1072;&#1089;&#1087;&#1086;&#1088;&#1090;,%20&#1089;&#1086;&#1076;&#1077;&#1088;&#1078;&#1072;&#1085;&#1080;&#1077;.docx" TargetMode="External"/><Relationship Id="rId11" Type="http://schemas.openxmlformats.org/officeDocument/2006/relationships/hyperlink" Target="file:///E:\&#1087;&#1072;&#1089;&#1087;&#1086;&#1088;&#1090;,%20&#1089;&#1086;&#1076;&#1077;&#1088;&#1078;&#1072;&#1085;&#1080;&#1077;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E:\&#1087;&#1072;&#1089;&#1087;&#1086;&#1088;&#1090;,%20&#1089;&#1086;&#1076;&#1077;&#1088;&#1078;&#1072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87;&#1072;&#1089;&#1087;&#1086;&#1088;&#1090;,%20&#1089;&#1086;&#1076;&#1077;&#1088;&#1078;&#1072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4367</Words>
  <Characters>24893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15</cp:revision>
  <cp:lastPrinted>2021-06-30T07:02:00Z</cp:lastPrinted>
  <dcterms:created xsi:type="dcterms:W3CDTF">2021-04-28T10:57:00Z</dcterms:created>
  <dcterms:modified xsi:type="dcterms:W3CDTF">2022-10-03T06:25:00Z</dcterms:modified>
</cp:coreProperties>
</file>