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C4" w:rsidRDefault="009554F6" w:rsidP="005B2BC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850300" cy="9380220"/>
            <wp:effectExtent l="19050" t="0" r="0" b="0"/>
            <wp:docPr id="1" name="Рисунок 1" descr="C:\Users\ученик\Saved Games\Desktop\3\титульник\2022-10-03_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Saved Games\Desktop\3\титульник\2022-10-03_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0300" cy="938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4F6" w:rsidRDefault="009554F6" w:rsidP="005B2BC4">
      <w:pPr>
        <w:jc w:val="center"/>
        <w:rPr>
          <w:sz w:val="24"/>
          <w:szCs w:val="24"/>
        </w:rPr>
      </w:pPr>
    </w:p>
    <w:p w:rsidR="009554F6" w:rsidRDefault="009554F6" w:rsidP="005B2BC4">
      <w:pPr>
        <w:jc w:val="center"/>
        <w:rPr>
          <w:sz w:val="24"/>
          <w:szCs w:val="24"/>
        </w:rPr>
      </w:pPr>
    </w:p>
    <w:p w:rsidR="009554F6" w:rsidRDefault="009554F6" w:rsidP="005B2BC4">
      <w:pPr>
        <w:jc w:val="center"/>
        <w:rPr>
          <w:sz w:val="24"/>
          <w:szCs w:val="24"/>
        </w:rPr>
      </w:pPr>
    </w:p>
    <w:p w:rsidR="009554F6" w:rsidRDefault="009554F6" w:rsidP="005B2BC4">
      <w:pPr>
        <w:jc w:val="center"/>
        <w:rPr>
          <w:sz w:val="24"/>
          <w:szCs w:val="24"/>
        </w:rPr>
      </w:pPr>
    </w:p>
    <w:p w:rsidR="009554F6" w:rsidRDefault="009554F6" w:rsidP="005B2BC4">
      <w:pPr>
        <w:jc w:val="center"/>
        <w:rPr>
          <w:sz w:val="24"/>
          <w:szCs w:val="24"/>
        </w:rPr>
      </w:pPr>
    </w:p>
    <w:p w:rsidR="009554F6" w:rsidRDefault="009554F6" w:rsidP="005B2BC4">
      <w:pPr>
        <w:jc w:val="center"/>
        <w:rPr>
          <w:sz w:val="24"/>
          <w:szCs w:val="24"/>
        </w:rPr>
      </w:pPr>
    </w:p>
    <w:p w:rsidR="009554F6" w:rsidRDefault="009554F6" w:rsidP="005B2BC4">
      <w:pPr>
        <w:jc w:val="center"/>
        <w:rPr>
          <w:sz w:val="24"/>
          <w:szCs w:val="24"/>
        </w:rPr>
      </w:pPr>
    </w:p>
    <w:p w:rsidR="009554F6" w:rsidRDefault="009554F6" w:rsidP="005B2BC4">
      <w:pPr>
        <w:jc w:val="center"/>
        <w:rPr>
          <w:sz w:val="24"/>
          <w:szCs w:val="24"/>
        </w:rPr>
      </w:pPr>
    </w:p>
    <w:p w:rsidR="009554F6" w:rsidRDefault="009554F6" w:rsidP="005B2BC4">
      <w:pPr>
        <w:jc w:val="center"/>
        <w:rPr>
          <w:sz w:val="24"/>
          <w:szCs w:val="24"/>
        </w:rPr>
      </w:pPr>
    </w:p>
    <w:p w:rsidR="009554F6" w:rsidRDefault="009554F6" w:rsidP="005B2BC4">
      <w:pPr>
        <w:jc w:val="center"/>
        <w:rPr>
          <w:sz w:val="24"/>
          <w:szCs w:val="24"/>
        </w:rPr>
      </w:pPr>
    </w:p>
    <w:p w:rsidR="009554F6" w:rsidRDefault="009554F6" w:rsidP="005B2BC4">
      <w:pPr>
        <w:jc w:val="center"/>
        <w:rPr>
          <w:sz w:val="24"/>
          <w:szCs w:val="24"/>
        </w:rPr>
      </w:pPr>
    </w:p>
    <w:p w:rsidR="009554F6" w:rsidRDefault="009554F6" w:rsidP="005B2BC4">
      <w:pPr>
        <w:jc w:val="center"/>
        <w:rPr>
          <w:sz w:val="24"/>
          <w:szCs w:val="24"/>
        </w:rPr>
      </w:pPr>
    </w:p>
    <w:p w:rsidR="009554F6" w:rsidRDefault="009554F6" w:rsidP="005B2BC4">
      <w:pPr>
        <w:jc w:val="center"/>
        <w:rPr>
          <w:sz w:val="24"/>
          <w:szCs w:val="24"/>
        </w:rPr>
      </w:pPr>
    </w:p>
    <w:p w:rsidR="0082102D" w:rsidRPr="000D7FC9" w:rsidRDefault="0082102D" w:rsidP="0082102D">
      <w:pPr>
        <w:jc w:val="center"/>
        <w:rPr>
          <w:b/>
        </w:rPr>
      </w:pPr>
      <w:r w:rsidRPr="000D7FC9">
        <w:rPr>
          <w:b/>
        </w:rPr>
        <w:t>Муниципальное образование Администрация Варгашинского района</w:t>
      </w:r>
    </w:p>
    <w:p w:rsidR="0082102D" w:rsidRPr="000D7FC9" w:rsidRDefault="0082102D" w:rsidP="0082102D">
      <w:pPr>
        <w:jc w:val="center"/>
        <w:rPr>
          <w:b/>
        </w:rPr>
      </w:pPr>
      <w:r w:rsidRPr="000D7FC9">
        <w:rPr>
          <w:b/>
        </w:rPr>
        <w:t xml:space="preserve">Муниципальное казенное общеобразовательное учреждение </w:t>
      </w:r>
    </w:p>
    <w:p w:rsidR="0082102D" w:rsidRDefault="0082102D" w:rsidP="0082102D">
      <w:pPr>
        <w:jc w:val="center"/>
        <w:rPr>
          <w:b/>
        </w:rPr>
      </w:pPr>
      <w:r w:rsidRPr="000D7FC9">
        <w:rPr>
          <w:b/>
        </w:rPr>
        <w:t xml:space="preserve">«Пичугинская </w:t>
      </w:r>
      <w:r>
        <w:rPr>
          <w:b/>
        </w:rPr>
        <w:t xml:space="preserve">основная </w:t>
      </w:r>
      <w:r w:rsidRPr="000D7FC9">
        <w:rPr>
          <w:b/>
        </w:rPr>
        <w:t>общеобразовательная школа»</w:t>
      </w:r>
    </w:p>
    <w:p w:rsidR="0082102D" w:rsidRDefault="0082102D" w:rsidP="0082102D">
      <w:pPr>
        <w:jc w:val="center"/>
        <w:rPr>
          <w:b/>
        </w:rPr>
      </w:pPr>
    </w:p>
    <w:p w:rsidR="0082102D" w:rsidRPr="00836069" w:rsidRDefault="0082102D" w:rsidP="0082102D">
      <w:pPr>
        <w:jc w:val="center"/>
        <w:rPr>
          <w:sz w:val="32"/>
          <w:szCs w:val="32"/>
        </w:rPr>
      </w:pPr>
    </w:p>
    <w:p w:rsidR="0082102D" w:rsidRDefault="0082102D" w:rsidP="0082102D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396"/>
        <w:gridCol w:w="3408"/>
        <w:gridCol w:w="3406"/>
      </w:tblGrid>
      <w:tr w:rsidR="0082102D" w:rsidRPr="000D7FC9" w:rsidTr="00934BED">
        <w:tc>
          <w:tcPr>
            <w:tcW w:w="3424" w:type="dxa"/>
          </w:tcPr>
          <w:p w:rsidR="0082102D" w:rsidRPr="00713EF6" w:rsidRDefault="0082102D" w:rsidP="00934BED">
            <w:pPr>
              <w:jc w:val="center"/>
              <w:rPr>
                <w:b/>
              </w:rPr>
            </w:pPr>
            <w:r w:rsidRPr="00713EF6">
              <w:rPr>
                <w:b/>
              </w:rPr>
              <w:t>«Рассмотрено»</w:t>
            </w:r>
          </w:p>
          <w:p w:rsidR="0082102D" w:rsidRPr="00713EF6" w:rsidRDefault="0082102D" w:rsidP="00934BED">
            <w:pPr>
              <w:jc w:val="center"/>
              <w:rPr>
                <w:b/>
              </w:rPr>
            </w:pPr>
            <w:r w:rsidRPr="00713EF6">
              <w:rPr>
                <w:b/>
              </w:rPr>
              <w:t xml:space="preserve">на заседании </w:t>
            </w:r>
            <w:proofErr w:type="gramStart"/>
            <w:r w:rsidRPr="00713EF6">
              <w:rPr>
                <w:b/>
              </w:rPr>
              <w:t>педагогического</w:t>
            </w:r>
            <w:proofErr w:type="gramEnd"/>
          </w:p>
          <w:p w:rsidR="0082102D" w:rsidRDefault="0082102D" w:rsidP="00934BED">
            <w:pPr>
              <w:rPr>
                <w:b/>
              </w:rPr>
            </w:pPr>
            <w:r>
              <w:rPr>
                <w:b/>
              </w:rPr>
              <w:t xml:space="preserve">совета школы протокол </w:t>
            </w:r>
          </w:p>
          <w:p w:rsidR="0082102D" w:rsidRPr="00713EF6" w:rsidRDefault="0082102D" w:rsidP="00934BED">
            <w:pPr>
              <w:rPr>
                <w:b/>
              </w:rPr>
            </w:pPr>
            <w:r w:rsidRPr="00713EF6">
              <w:rPr>
                <w:b/>
              </w:rPr>
              <w:t>от «   »_</w:t>
            </w:r>
            <w:r>
              <w:rPr>
                <w:b/>
              </w:rPr>
              <w:t>_____</w:t>
            </w:r>
            <w:r w:rsidRPr="00713EF6">
              <w:rPr>
                <w:b/>
              </w:rPr>
              <w:t>__</w:t>
            </w:r>
            <w:r>
              <w:rPr>
                <w:b/>
              </w:rPr>
              <w:t>2022</w:t>
            </w:r>
            <w:r w:rsidRPr="00713EF6">
              <w:rPr>
                <w:b/>
              </w:rPr>
              <w:t>г</w:t>
            </w:r>
          </w:p>
          <w:p w:rsidR="0082102D" w:rsidRPr="00713EF6" w:rsidRDefault="0082102D" w:rsidP="00934BED">
            <w:pPr>
              <w:jc w:val="center"/>
              <w:rPr>
                <w:b/>
              </w:rPr>
            </w:pPr>
          </w:p>
        </w:tc>
        <w:tc>
          <w:tcPr>
            <w:tcW w:w="3424" w:type="dxa"/>
          </w:tcPr>
          <w:p w:rsidR="0082102D" w:rsidRPr="00713EF6" w:rsidRDefault="0082102D" w:rsidP="00934BED">
            <w:pPr>
              <w:jc w:val="center"/>
              <w:rPr>
                <w:b/>
              </w:rPr>
            </w:pPr>
            <w:r w:rsidRPr="00713EF6">
              <w:rPr>
                <w:b/>
              </w:rPr>
              <w:t>«Согласовано»</w:t>
            </w:r>
          </w:p>
          <w:p w:rsidR="0082102D" w:rsidRDefault="0082102D" w:rsidP="00934BED">
            <w:pPr>
              <w:jc w:val="center"/>
              <w:rPr>
                <w:b/>
              </w:rPr>
            </w:pPr>
            <w:r w:rsidRPr="00713EF6">
              <w:rPr>
                <w:b/>
              </w:rPr>
              <w:t>Заместитель директора по УВР</w:t>
            </w:r>
          </w:p>
          <w:p w:rsidR="0082102D" w:rsidRPr="00713EF6" w:rsidRDefault="0082102D" w:rsidP="00934BE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___________Сафронова</w:t>
            </w:r>
            <w:proofErr w:type="spellEnd"/>
            <w:r>
              <w:rPr>
                <w:b/>
              </w:rPr>
              <w:t xml:space="preserve"> М.В</w:t>
            </w:r>
            <w:r w:rsidRPr="00713EF6">
              <w:rPr>
                <w:b/>
              </w:rPr>
              <w:t>.</w:t>
            </w:r>
          </w:p>
          <w:p w:rsidR="0082102D" w:rsidRPr="00713EF6" w:rsidRDefault="0082102D" w:rsidP="00934BED">
            <w:pPr>
              <w:jc w:val="center"/>
              <w:rPr>
                <w:b/>
              </w:rPr>
            </w:pPr>
            <w:r>
              <w:rPr>
                <w:b/>
              </w:rPr>
              <w:t>от «      »____________2022</w:t>
            </w:r>
            <w:r w:rsidRPr="00713EF6">
              <w:rPr>
                <w:b/>
              </w:rPr>
              <w:t>г</w:t>
            </w:r>
          </w:p>
        </w:tc>
        <w:tc>
          <w:tcPr>
            <w:tcW w:w="3425" w:type="dxa"/>
          </w:tcPr>
          <w:p w:rsidR="0082102D" w:rsidRPr="00713EF6" w:rsidRDefault="0082102D" w:rsidP="00934BED">
            <w:pPr>
              <w:jc w:val="center"/>
              <w:rPr>
                <w:b/>
              </w:rPr>
            </w:pPr>
            <w:r w:rsidRPr="00713EF6">
              <w:rPr>
                <w:b/>
              </w:rPr>
              <w:t>«Утверждено»</w:t>
            </w:r>
          </w:p>
          <w:p w:rsidR="0082102D" w:rsidRPr="00713EF6" w:rsidRDefault="0082102D" w:rsidP="00934BED">
            <w:pPr>
              <w:jc w:val="center"/>
              <w:rPr>
                <w:b/>
              </w:rPr>
            </w:pPr>
            <w:r w:rsidRPr="00713EF6">
              <w:rPr>
                <w:b/>
              </w:rPr>
              <w:t xml:space="preserve">Директор </w:t>
            </w:r>
          </w:p>
          <w:p w:rsidR="0082102D" w:rsidRPr="00713EF6" w:rsidRDefault="0082102D" w:rsidP="00934BED">
            <w:pPr>
              <w:jc w:val="center"/>
              <w:rPr>
                <w:b/>
              </w:rPr>
            </w:pPr>
            <w:r w:rsidRPr="00713EF6">
              <w:rPr>
                <w:b/>
              </w:rPr>
              <w:t>МКОУ</w:t>
            </w:r>
            <w:proofErr w:type="gramStart"/>
            <w:r w:rsidRPr="00713EF6">
              <w:rPr>
                <w:b/>
              </w:rPr>
              <w:t>«П</w:t>
            </w:r>
            <w:proofErr w:type="gramEnd"/>
            <w:r w:rsidRPr="00713EF6">
              <w:rPr>
                <w:b/>
              </w:rPr>
              <w:t>ичугинская ООШ»</w:t>
            </w:r>
          </w:p>
          <w:p w:rsidR="0082102D" w:rsidRPr="00713EF6" w:rsidRDefault="0082102D" w:rsidP="00934BED">
            <w:pPr>
              <w:jc w:val="center"/>
              <w:rPr>
                <w:b/>
              </w:rPr>
            </w:pPr>
            <w:proofErr w:type="spellStart"/>
            <w:r w:rsidRPr="00713EF6">
              <w:rPr>
                <w:b/>
              </w:rPr>
              <w:t>________</w:t>
            </w:r>
            <w:r>
              <w:rPr>
                <w:b/>
              </w:rPr>
              <w:t>Кормилина</w:t>
            </w:r>
            <w:proofErr w:type="spellEnd"/>
            <w:r>
              <w:rPr>
                <w:b/>
              </w:rPr>
              <w:t xml:space="preserve"> О.А</w:t>
            </w:r>
          </w:p>
          <w:p w:rsidR="0082102D" w:rsidRPr="00713EF6" w:rsidRDefault="0082102D" w:rsidP="00934BED">
            <w:pPr>
              <w:jc w:val="center"/>
              <w:rPr>
                <w:b/>
              </w:rPr>
            </w:pPr>
            <w:r>
              <w:rPr>
                <w:b/>
              </w:rPr>
              <w:t>от «      »___________2022</w:t>
            </w:r>
            <w:r w:rsidRPr="00713EF6">
              <w:rPr>
                <w:b/>
              </w:rPr>
              <w:t>г</w:t>
            </w:r>
          </w:p>
        </w:tc>
      </w:tr>
    </w:tbl>
    <w:p w:rsidR="005B2BC4" w:rsidRPr="00836069" w:rsidRDefault="005B2BC4" w:rsidP="005B2BC4">
      <w:pPr>
        <w:jc w:val="center"/>
        <w:rPr>
          <w:sz w:val="32"/>
          <w:szCs w:val="32"/>
        </w:rPr>
      </w:pPr>
    </w:p>
    <w:p w:rsidR="005B2BC4" w:rsidRDefault="005B2BC4" w:rsidP="005B2BC4">
      <w:pPr>
        <w:jc w:val="center"/>
        <w:rPr>
          <w:sz w:val="24"/>
          <w:szCs w:val="24"/>
        </w:rPr>
      </w:pPr>
    </w:p>
    <w:p w:rsidR="005B2BC4" w:rsidRDefault="005B2BC4" w:rsidP="005B2BC4">
      <w:pPr>
        <w:jc w:val="center"/>
        <w:rPr>
          <w:sz w:val="24"/>
          <w:szCs w:val="24"/>
        </w:rPr>
      </w:pPr>
    </w:p>
    <w:p w:rsidR="005B2BC4" w:rsidRDefault="005B2BC4" w:rsidP="005B2BC4">
      <w:pPr>
        <w:jc w:val="center"/>
        <w:rPr>
          <w:sz w:val="24"/>
          <w:szCs w:val="24"/>
        </w:rPr>
      </w:pPr>
    </w:p>
    <w:p w:rsidR="005B2BC4" w:rsidRDefault="005B2BC4" w:rsidP="005B2BC4">
      <w:pPr>
        <w:jc w:val="center"/>
        <w:rPr>
          <w:sz w:val="24"/>
          <w:szCs w:val="24"/>
        </w:rPr>
      </w:pPr>
    </w:p>
    <w:p w:rsidR="005B2BC4" w:rsidRDefault="005B2BC4" w:rsidP="005B2BC4">
      <w:pPr>
        <w:jc w:val="center"/>
        <w:rPr>
          <w:sz w:val="24"/>
          <w:szCs w:val="24"/>
        </w:rPr>
      </w:pPr>
    </w:p>
    <w:p w:rsidR="005B2BC4" w:rsidRDefault="005B2BC4" w:rsidP="005B2BC4">
      <w:pPr>
        <w:jc w:val="center"/>
        <w:rPr>
          <w:sz w:val="24"/>
          <w:szCs w:val="24"/>
        </w:rPr>
      </w:pPr>
    </w:p>
    <w:p w:rsidR="005B2BC4" w:rsidRDefault="005B2BC4" w:rsidP="005B2BC4">
      <w:pPr>
        <w:jc w:val="center"/>
        <w:rPr>
          <w:sz w:val="24"/>
          <w:szCs w:val="24"/>
        </w:rPr>
      </w:pPr>
    </w:p>
    <w:p w:rsidR="005B2BC4" w:rsidRDefault="005B2BC4" w:rsidP="005B2BC4">
      <w:pPr>
        <w:jc w:val="center"/>
        <w:rPr>
          <w:sz w:val="24"/>
          <w:szCs w:val="24"/>
        </w:rPr>
      </w:pPr>
    </w:p>
    <w:p w:rsidR="005B2BC4" w:rsidRDefault="005B2BC4" w:rsidP="005B2BC4">
      <w:pPr>
        <w:jc w:val="center"/>
        <w:rPr>
          <w:sz w:val="24"/>
          <w:szCs w:val="24"/>
        </w:rPr>
      </w:pPr>
    </w:p>
    <w:p w:rsidR="005B2BC4" w:rsidRDefault="005B2BC4" w:rsidP="005B2BC4">
      <w:pPr>
        <w:jc w:val="center"/>
        <w:rPr>
          <w:b/>
          <w:sz w:val="32"/>
          <w:szCs w:val="32"/>
        </w:rPr>
      </w:pPr>
      <w:r w:rsidRPr="00346EEB">
        <w:rPr>
          <w:b/>
          <w:sz w:val="32"/>
          <w:szCs w:val="32"/>
        </w:rPr>
        <w:t>ДОПОЛНИТЕЛЬНАЯ ОБЩЕОБРАЗОВАТЕЛЬНАЯ ПРОГРАММА</w:t>
      </w:r>
    </w:p>
    <w:p w:rsidR="005B2BC4" w:rsidRPr="00B85A54" w:rsidRDefault="00C72278" w:rsidP="00C72278">
      <w:pPr>
        <w:pStyle w:val="TableParagraph"/>
        <w:spacing w:line="256" w:lineRule="exact"/>
        <w:ind w:left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Общеин</w:t>
      </w:r>
      <w:bookmarkStart w:id="0" w:name="_GoBack"/>
      <w:bookmarkEnd w:id="0"/>
      <w:r>
        <w:rPr>
          <w:b/>
          <w:i/>
          <w:sz w:val="32"/>
          <w:szCs w:val="32"/>
        </w:rPr>
        <w:t>теллектуальной</w:t>
      </w:r>
      <w:r w:rsidR="00F61280">
        <w:rPr>
          <w:b/>
          <w:i/>
          <w:sz w:val="32"/>
          <w:szCs w:val="32"/>
        </w:rPr>
        <w:t xml:space="preserve"> </w:t>
      </w:r>
      <w:r w:rsidR="005B2BC4" w:rsidRPr="00B85A54">
        <w:rPr>
          <w:b/>
          <w:i/>
          <w:sz w:val="32"/>
          <w:szCs w:val="32"/>
        </w:rPr>
        <w:t>направленности</w:t>
      </w:r>
    </w:p>
    <w:p w:rsidR="005B2BC4" w:rsidRDefault="005B2BC4" w:rsidP="005B2BC4">
      <w:pPr>
        <w:jc w:val="center"/>
        <w:rPr>
          <w:b/>
          <w:sz w:val="32"/>
          <w:szCs w:val="32"/>
        </w:rPr>
      </w:pPr>
    </w:p>
    <w:p w:rsidR="005B2BC4" w:rsidRDefault="005B2BC4" w:rsidP="005B2BC4">
      <w:pPr>
        <w:jc w:val="center"/>
        <w:rPr>
          <w:b/>
          <w:sz w:val="32"/>
          <w:szCs w:val="32"/>
        </w:rPr>
      </w:pPr>
    </w:p>
    <w:p w:rsidR="005B2BC4" w:rsidRDefault="005B2BC4" w:rsidP="005B2B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ЛЕГОконструирование</w:t>
      </w:r>
      <w:proofErr w:type="spellEnd"/>
      <w:r>
        <w:rPr>
          <w:b/>
          <w:sz w:val="32"/>
          <w:szCs w:val="32"/>
        </w:rPr>
        <w:t>»</w:t>
      </w:r>
    </w:p>
    <w:p w:rsidR="005B2BC4" w:rsidRDefault="005B2BC4" w:rsidP="005B2BC4">
      <w:pPr>
        <w:jc w:val="center"/>
        <w:rPr>
          <w:b/>
          <w:sz w:val="32"/>
          <w:szCs w:val="32"/>
        </w:rPr>
      </w:pPr>
    </w:p>
    <w:p w:rsidR="005B2BC4" w:rsidRPr="00346EEB" w:rsidRDefault="005B2BC4" w:rsidP="005B2BC4">
      <w:pPr>
        <w:jc w:val="center"/>
        <w:rPr>
          <w:sz w:val="32"/>
          <w:szCs w:val="32"/>
        </w:rPr>
      </w:pPr>
      <w:r w:rsidRPr="00346EEB">
        <w:rPr>
          <w:sz w:val="32"/>
          <w:szCs w:val="32"/>
        </w:rPr>
        <w:t>Уровень освоения программы: базовый</w:t>
      </w:r>
    </w:p>
    <w:p w:rsidR="005B2BC4" w:rsidRDefault="005B2BC4" w:rsidP="005B2BC4">
      <w:pPr>
        <w:jc w:val="center"/>
        <w:rPr>
          <w:b/>
          <w:sz w:val="32"/>
          <w:szCs w:val="32"/>
        </w:rPr>
      </w:pPr>
    </w:p>
    <w:p w:rsidR="005B2BC4" w:rsidRDefault="005B2BC4" w:rsidP="005B2BC4">
      <w:pPr>
        <w:jc w:val="center"/>
        <w:rPr>
          <w:b/>
          <w:sz w:val="32"/>
          <w:szCs w:val="32"/>
        </w:rPr>
      </w:pPr>
    </w:p>
    <w:p w:rsidR="005B2BC4" w:rsidRPr="00346EEB" w:rsidRDefault="005B2BC4" w:rsidP="005B2BC4">
      <w:pPr>
        <w:jc w:val="center"/>
        <w:rPr>
          <w:sz w:val="32"/>
          <w:szCs w:val="32"/>
        </w:rPr>
      </w:pPr>
      <w:r w:rsidRPr="00346EEB">
        <w:rPr>
          <w:sz w:val="32"/>
          <w:szCs w:val="32"/>
        </w:rPr>
        <w:t>Возраст учащихся:</w:t>
      </w:r>
      <w:r>
        <w:rPr>
          <w:sz w:val="32"/>
          <w:szCs w:val="32"/>
        </w:rPr>
        <w:t xml:space="preserve"> 7</w:t>
      </w:r>
      <w:r w:rsidR="00703FBD">
        <w:rPr>
          <w:sz w:val="32"/>
          <w:szCs w:val="32"/>
        </w:rPr>
        <w:t>- 8</w:t>
      </w:r>
      <w:r w:rsidRPr="00346EEB">
        <w:rPr>
          <w:sz w:val="32"/>
          <w:szCs w:val="32"/>
        </w:rPr>
        <w:t xml:space="preserve"> лет</w:t>
      </w:r>
    </w:p>
    <w:p w:rsidR="005B2BC4" w:rsidRPr="00346EEB" w:rsidRDefault="005B2BC4" w:rsidP="005B2BC4">
      <w:pPr>
        <w:jc w:val="center"/>
        <w:rPr>
          <w:sz w:val="32"/>
          <w:szCs w:val="32"/>
        </w:rPr>
      </w:pPr>
      <w:r w:rsidRPr="00346EEB">
        <w:rPr>
          <w:sz w:val="32"/>
          <w:szCs w:val="32"/>
        </w:rPr>
        <w:t>Срок реализации 1 год</w:t>
      </w:r>
    </w:p>
    <w:p w:rsidR="005B2BC4" w:rsidRDefault="005B2BC4" w:rsidP="005B2BC4">
      <w:pPr>
        <w:jc w:val="center"/>
        <w:rPr>
          <w:b/>
          <w:sz w:val="32"/>
          <w:szCs w:val="32"/>
        </w:rPr>
      </w:pPr>
    </w:p>
    <w:p w:rsidR="005B2BC4" w:rsidRDefault="005B2BC4" w:rsidP="005B2BC4">
      <w:pPr>
        <w:jc w:val="center"/>
        <w:rPr>
          <w:b/>
          <w:sz w:val="32"/>
          <w:szCs w:val="32"/>
        </w:rPr>
      </w:pPr>
    </w:p>
    <w:p w:rsidR="005B2BC4" w:rsidRDefault="005B2BC4" w:rsidP="005B2BC4">
      <w:pPr>
        <w:jc w:val="center"/>
        <w:rPr>
          <w:b/>
          <w:sz w:val="32"/>
          <w:szCs w:val="32"/>
        </w:rPr>
      </w:pPr>
    </w:p>
    <w:p w:rsidR="005B2BC4" w:rsidRDefault="005B2BC4" w:rsidP="005B2BC4">
      <w:pPr>
        <w:jc w:val="center"/>
        <w:rPr>
          <w:b/>
          <w:sz w:val="32"/>
          <w:szCs w:val="32"/>
        </w:rPr>
      </w:pPr>
    </w:p>
    <w:p w:rsidR="005B2BC4" w:rsidRPr="00346EEB" w:rsidRDefault="0082102D" w:rsidP="005B2BC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r w:rsidR="005B2BC4" w:rsidRPr="00346EEB">
        <w:rPr>
          <w:sz w:val="32"/>
          <w:szCs w:val="32"/>
        </w:rPr>
        <w:t>Автор-составитель:</w:t>
      </w:r>
    </w:p>
    <w:p w:rsidR="005B2BC4" w:rsidRPr="00346EEB" w:rsidRDefault="0082102D" w:rsidP="005B2BC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5B2BC4" w:rsidRPr="00346EE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5B2BC4" w:rsidRPr="00346EEB">
        <w:rPr>
          <w:sz w:val="32"/>
          <w:szCs w:val="32"/>
        </w:rPr>
        <w:t>С</w:t>
      </w:r>
      <w:r w:rsidR="005B2BC4">
        <w:rPr>
          <w:sz w:val="32"/>
          <w:szCs w:val="32"/>
        </w:rPr>
        <w:t>нигирева Г.В</w:t>
      </w:r>
      <w:r w:rsidR="005B2BC4" w:rsidRPr="00346EEB">
        <w:rPr>
          <w:sz w:val="32"/>
          <w:szCs w:val="32"/>
        </w:rPr>
        <w:t xml:space="preserve">., </w:t>
      </w:r>
    </w:p>
    <w:p w:rsidR="005B2BC4" w:rsidRPr="00346EEB" w:rsidRDefault="005B2BC4" w:rsidP="005B2BC4">
      <w:pPr>
        <w:jc w:val="right"/>
        <w:rPr>
          <w:sz w:val="32"/>
          <w:szCs w:val="32"/>
        </w:rPr>
      </w:pPr>
      <w:r w:rsidRPr="00346EEB">
        <w:rPr>
          <w:sz w:val="32"/>
          <w:szCs w:val="32"/>
        </w:rPr>
        <w:t xml:space="preserve">педагог дополнительного </w:t>
      </w:r>
    </w:p>
    <w:p w:rsidR="005B2BC4" w:rsidRDefault="0082102D" w:rsidP="005B2BC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="005B2BC4" w:rsidRPr="00346EEB">
        <w:rPr>
          <w:sz w:val="32"/>
          <w:szCs w:val="32"/>
        </w:rPr>
        <w:t>образования</w:t>
      </w:r>
    </w:p>
    <w:p w:rsidR="005B2BC4" w:rsidRDefault="005B2BC4" w:rsidP="005B2BC4">
      <w:pPr>
        <w:jc w:val="center"/>
        <w:rPr>
          <w:sz w:val="32"/>
          <w:szCs w:val="32"/>
        </w:rPr>
      </w:pPr>
    </w:p>
    <w:p w:rsidR="005B2BC4" w:rsidRDefault="005B2BC4" w:rsidP="005B2BC4">
      <w:pPr>
        <w:jc w:val="center"/>
        <w:rPr>
          <w:sz w:val="28"/>
          <w:szCs w:val="28"/>
        </w:rPr>
      </w:pPr>
    </w:p>
    <w:p w:rsidR="005B2BC4" w:rsidRDefault="005B2BC4" w:rsidP="005B2BC4">
      <w:pPr>
        <w:jc w:val="center"/>
        <w:rPr>
          <w:sz w:val="28"/>
          <w:szCs w:val="28"/>
        </w:rPr>
      </w:pPr>
    </w:p>
    <w:p w:rsidR="005B2BC4" w:rsidRPr="00836069" w:rsidRDefault="005B2BC4" w:rsidP="005B2BC4">
      <w:pPr>
        <w:jc w:val="center"/>
        <w:rPr>
          <w:sz w:val="28"/>
          <w:szCs w:val="28"/>
        </w:rPr>
      </w:pPr>
      <w:r w:rsidRPr="00836069">
        <w:rPr>
          <w:sz w:val="28"/>
          <w:szCs w:val="28"/>
        </w:rPr>
        <w:t>Варгаши</w:t>
      </w:r>
    </w:p>
    <w:p w:rsidR="005B2BC4" w:rsidRPr="00346EEB" w:rsidRDefault="005B2BC4" w:rsidP="005B2BC4">
      <w:pPr>
        <w:jc w:val="center"/>
        <w:rPr>
          <w:sz w:val="32"/>
          <w:szCs w:val="32"/>
        </w:rPr>
        <w:sectPr w:rsidR="005B2BC4" w:rsidRPr="00346EEB" w:rsidSect="009554F6">
          <w:pgSz w:w="12120" w:h="16800"/>
          <w:pgMar w:top="851" w:right="1700" w:bottom="280" w:left="426" w:header="720" w:footer="720" w:gutter="0"/>
          <w:cols w:space="720"/>
        </w:sectPr>
      </w:pPr>
      <w:r>
        <w:rPr>
          <w:sz w:val="28"/>
          <w:szCs w:val="28"/>
        </w:rPr>
        <w:t>2022</w:t>
      </w:r>
    </w:p>
    <w:p w:rsidR="005B2BC4" w:rsidRDefault="005B2BC4" w:rsidP="005B2BC4">
      <w:pPr>
        <w:pStyle w:val="110"/>
      </w:pPr>
      <w:bookmarkStart w:id="1" w:name="_TOC_250005"/>
      <w:r>
        <w:lastRenderedPageBreak/>
        <w:t>Паспорт</w:t>
      </w:r>
      <w:bookmarkEnd w:id="1"/>
      <w:r w:rsidR="00302476">
        <w:t xml:space="preserve"> </w:t>
      </w:r>
      <w:r>
        <w:t>программы</w:t>
      </w:r>
    </w:p>
    <w:p w:rsidR="005B2BC4" w:rsidRDefault="005B2BC4" w:rsidP="005B2BC4">
      <w:pPr>
        <w:pStyle w:val="a3"/>
        <w:rPr>
          <w:b/>
          <w:sz w:val="20"/>
        </w:rPr>
      </w:pPr>
    </w:p>
    <w:p w:rsidR="005B2BC4" w:rsidRDefault="005B2BC4" w:rsidP="005B2BC4">
      <w:pPr>
        <w:pStyle w:val="a3"/>
        <w:rPr>
          <w:b/>
          <w:sz w:val="20"/>
        </w:rPr>
      </w:pPr>
    </w:p>
    <w:p w:rsidR="005B2BC4" w:rsidRDefault="005B2BC4" w:rsidP="005B2BC4">
      <w:pPr>
        <w:pStyle w:val="a3"/>
        <w:rPr>
          <w:b/>
          <w:sz w:val="20"/>
        </w:rPr>
      </w:pPr>
    </w:p>
    <w:p w:rsidR="005B2BC4" w:rsidRDefault="005B2BC4" w:rsidP="005B2BC4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5B2BC4" w:rsidTr="00F85BE0">
        <w:trPr>
          <w:trHeight w:val="551"/>
        </w:trPr>
        <w:tc>
          <w:tcPr>
            <w:tcW w:w="4787" w:type="dxa"/>
          </w:tcPr>
          <w:p w:rsidR="005B2BC4" w:rsidRDefault="005B2BC4" w:rsidP="00F85BE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Фамилия</w:t>
            </w:r>
            <w:proofErr w:type="spellEnd"/>
          </w:p>
          <w:p w:rsidR="005B2BC4" w:rsidRDefault="005B2BC4" w:rsidP="00F85B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автора-составителя</w:t>
            </w:r>
            <w:proofErr w:type="spellEnd"/>
            <w:r w:rsidR="0082102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4787" w:type="dxa"/>
          </w:tcPr>
          <w:p w:rsidR="005B2BC4" w:rsidRDefault="005B2BC4" w:rsidP="00F85BE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Снигирева</w:t>
            </w:r>
            <w:proofErr w:type="spellEnd"/>
            <w:r w:rsidR="0082102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Галина</w:t>
            </w:r>
            <w:proofErr w:type="spellEnd"/>
            <w:r w:rsidR="0082102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Васильевна</w:t>
            </w:r>
            <w:proofErr w:type="spellEnd"/>
          </w:p>
        </w:tc>
      </w:tr>
      <w:tr w:rsidR="005B2BC4" w:rsidTr="00F85BE0">
        <w:trPr>
          <w:trHeight w:val="827"/>
        </w:trPr>
        <w:tc>
          <w:tcPr>
            <w:tcW w:w="4787" w:type="dxa"/>
          </w:tcPr>
          <w:p w:rsidR="005B2BC4" w:rsidRDefault="005B2BC4" w:rsidP="00F85BE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Учреждение</w:t>
            </w:r>
            <w:proofErr w:type="spellEnd"/>
          </w:p>
        </w:tc>
        <w:tc>
          <w:tcPr>
            <w:tcW w:w="4787" w:type="dxa"/>
          </w:tcPr>
          <w:p w:rsidR="005B2BC4" w:rsidRPr="005B2BC4" w:rsidRDefault="005B2BC4" w:rsidP="00F85BE0">
            <w:pPr>
              <w:pStyle w:val="TableParagraph"/>
              <w:ind w:left="107" w:right="1141"/>
              <w:rPr>
                <w:sz w:val="24"/>
                <w:lang w:val="ru-RU"/>
              </w:rPr>
            </w:pPr>
            <w:r w:rsidRPr="005B2BC4">
              <w:rPr>
                <w:sz w:val="24"/>
                <w:lang w:val="ru-RU"/>
              </w:rPr>
              <w:t>Муниципальное казенное</w:t>
            </w:r>
            <w:r w:rsidR="0082102D">
              <w:rPr>
                <w:sz w:val="24"/>
                <w:lang w:val="ru-RU"/>
              </w:rPr>
              <w:t xml:space="preserve"> </w:t>
            </w:r>
            <w:r w:rsidRPr="005B2BC4">
              <w:rPr>
                <w:sz w:val="24"/>
                <w:lang w:val="ru-RU"/>
              </w:rPr>
              <w:t>общеобразовательное</w:t>
            </w:r>
            <w:r w:rsidR="0082102D">
              <w:rPr>
                <w:sz w:val="24"/>
                <w:lang w:val="ru-RU"/>
              </w:rPr>
              <w:t xml:space="preserve"> </w:t>
            </w:r>
            <w:r w:rsidRPr="005B2BC4">
              <w:rPr>
                <w:sz w:val="24"/>
                <w:lang w:val="ru-RU"/>
              </w:rPr>
              <w:t>учреждение</w:t>
            </w:r>
          </w:p>
          <w:p w:rsidR="005B2BC4" w:rsidRPr="005B2BC4" w:rsidRDefault="005B2BC4" w:rsidP="00F85BE0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5B2BC4">
              <w:rPr>
                <w:sz w:val="24"/>
                <w:lang w:val="ru-RU"/>
              </w:rPr>
              <w:t>«Пичугинская ООШ»</w:t>
            </w:r>
          </w:p>
        </w:tc>
      </w:tr>
      <w:tr w:rsidR="005B2BC4" w:rsidTr="00F85BE0">
        <w:trPr>
          <w:trHeight w:val="553"/>
        </w:trPr>
        <w:tc>
          <w:tcPr>
            <w:tcW w:w="4787" w:type="dxa"/>
          </w:tcPr>
          <w:p w:rsidR="005B2BC4" w:rsidRPr="005B2BC4" w:rsidRDefault="005B2BC4" w:rsidP="00F85BE0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5B2BC4" w:rsidRDefault="005B2BC4" w:rsidP="00F85B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 w:rsidR="0082102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4787" w:type="dxa"/>
          </w:tcPr>
          <w:p w:rsidR="005B2BC4" w:rsidRDefault="005B2BC4" w:rsidP="00F85BE0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B2BC4" w:rsidRDefault="005B2BC4" w:rsidP="00F85B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ЛЕГОконструирование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5B2BC4" w:rsidTr="00F85BE0">
        <w:trPr>
          <w:trHeight w:val="275"/>
        </w:trPr>
        <w:tc>
          <w:tcPr>
            <w:tcW w:w="4787" w:type="dxa"/>
          </w:tcPr>
          <w:p w:rsidR="005B2BC4" w:rsidRDefault="005B2BC4" w:rsidP="00F85B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Детское</w:t>
            </w:r>
            <w:proofErr w:type="spellEnd"/>
            <w:r w:rsidR="0082102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объединение</w:t>
            </w:r>
            <w:proofErr w:type="spellEnd"/>
          </w:p>
        </w:tc>
        <w:tc>
          <w:tcPr>
            <w:tcW w:w="4787" w:type="dxa"/>
          </w:tcPr>
          <w:p w:rsidR="005B2BC4" w:rsidRDefault="005B2BC4" w:rsidP="00F85BE0">
            <w:pPr>
              <w:pStyle w:val="TableParagraph"/>
              <w:spacing w:line="256" w:lineRule="exact"/>
              <w:ind w:left="167"/>
              <w:rPr>
                <w:sz w:val="24"/>
              </w:rPr>
            </w:pPr>
          </w:p>
        </w:tc>
      </w:tr>
      <w:tr w:rsidR="005B2BC4" w:rsidTr="00F85BE0">
        <w:trPr>
          <w:trHeight w:val="551"/>
        </w:trPr>
        <w:tc>
          <w:tcPr>
            <w:tcW w:w="4787" w:type="dxa"/>
          </w:tcPr>
          <w:p w:rsidR="005B2BC4" w:rsidRDefault="005B2BC4" w:rsidP="00F85BE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Тип</w:t>
            </w:r>
            <w:proofErr w:type="spellEnd"/>
            <w:r w:rsidR="0082102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 w:rsidR="0082102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4787" w:type="dxa"/>
          </w:tcPr>
          <w:p w:rsidR="005B2BC4" w:rsidRDefault="005B2BC4" w:rsidP="00F85BE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Дополнительная</w:t>
            </w:r>
            <w:proofErr w:type="spellEnd"/>
            <w:r w:rsidR="0082102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общеобразовательная</w:t>
            </w:r>
            <w:proofErr w:type="spellEnd"/>
          </w:p>
          <w:p w:rsidR="005B2BC4" w:rsidRDefault="005B2BC4" w:rsidP="00F85B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программа</w:t>
            </w:r>
            <w:proofErr w:type="spellEnd"/>
          </w:p>
        </w:tc>
      </w:tr>
      <w:tr w:rsidR="005B2BC4" w:rsidTr="00F85BE0">
        <w:trPr>
          <w:trHeight w:val="276"/>
        </w:trPr>
        <w:tc>
          <w:tcPr>
            <w:tcW w:w="4787" w:type="dxa"/>
          </w:tcPr>
          <w:p w:rsidR="005B2BC4" w:rsidRDefault="005B2BC4" w:rsidP="00F85B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Направленность</w:t>
            </w:r>
            <w:proofErr w:type="spellEnd"/>
            <w:r w:rsidR="0082102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4787" w:type="dxa"/>
          </w:tcPr>
          <w:p w:rsidR="005B2BC4" w:rsidRPr="00C72278" w:rsidRDefault="00C72278" w:rsidP="00C72278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общеинтеллектуальная</w:t>
            </w:r>
            <w:proofErr w:type="spellEnd"/>
          </w:p>
        </w:tc>
      </w:tr>
      <w:tr w:rsidR="005B2BC4" w:rsidTr="00F85BE0">
        <w:trPr>
          <w:trHeight w:val="275"/>
        </w:trPr>
        <w:tc>
          <w:tcPr>
            <w:tcW w:w="4787" w:type="dxa"/>
          </w:tcPr>
          <w:p w:rsidR="005B2BC4" w:rsidRDefault="005B2BC4" w:rsidP="00F85B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 w:rsidR="0082102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область</w:t>
            </w:r>
            <w:proofErr w:type="spellEnd"/>
          </w:p>
        </w:tc>
        <w:tc>
          <w:tcPr>
            <w:tcW w:w="4787" w:type="dxa"/>
          </w:tcPr>
          <w:p w:rsidR="005B2BC4" w:rsidRDefault="005B2BC4" w:rsidP="00F85B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техническая</w:t>
            </w:r>
            <w:proofErr w:type="spellEnd"/>
          </w:p>
        </w:tc>
      </w:tr>
      <w:tr w:rsidR="005B2BC4" w:rsidTr="00F85BE0">
        <w:trPr>
          <w:trHeight w:val="275"/>
        </w:trPr>
        <w:tc>
          <w:tcPr>
            <w:tcW w:w="4787" w:type="dxa"/>
          </w:tcPr>
          <w:p w:rsidR="005B2BC4" w:rsidRDefault="005B2BC4" w:rsidP="00F85B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</w:t>
            </w:r>
            <w:proofErr w:type="spellEnd"/>
            <w:r w:rsidR="0082102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</w:p>
        </w:tc>
        <w:tc>
          <w:tcPr>
            <w:tcW w:w="4787" w:type="dxa"/>
          </w:tcPr>
          <w:p w:rsidR="005B2BC4" w:rsidRDefault="00A4547C" w:rsidP="00F85B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7-8</w:t>
            </w:r>
            <w:r w:rsidR="0082102D">
              <w:rPr>
                <w:sz w:val="24"/>
                <w:lang w:val="ru-RU"/>
              </w:rPr>
              <w:t xml:space="preserve"> </w:t>
            </w:r>
            <w:r w:rsidR="005B2BC4">
              <w:rPr>
                <w:sz w:val="24"/>
              </w:rPr>
              <w:t>лет</w:t>
            </w:r>
          </w:p>
        </w:tc>
      </w:tr>
      <w:tr w:rsidR="005B2BC4" w:rsidTr="00F85BE0">
        <w:trPr>
          <w:trHeight w:val="275"/>
        </w:trPr>
        <w:tc>
          <w:tcPr>
            <w:tcW w:w="4787" w:type="dxa"/>
          </w:tcPr>
          <w:p w:rsidR="005B2BC4" w:rsidRDefault="005B2BC4" w:rsidP="00F85B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 w:rsidR="0082102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</w:p>
        </w:tc>
        <w:tc>
          <w:tcPr>
            <w:tcW w:w="4787" w:type="dxa"/>
          </w:tcPr>
          <w:p w:rsidR="005B2BC4" w:rsidRDefault="005B2BC4" w:rsidP="00F85B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82102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5B2BC4" w:rsidTr="00F85BE0">
        <w:trPr>
          <w:trHeight w:val="277"/>
        </w:trPr>
        <w:tc>
          <w:tcPr>
            <w:tcW w:w="4787" w:type="dxa"/>
          </w:tcPr>
          <w:p w:rsidR="005B2BC4" w:rsidRPr="005B2BC4" w:rsidRDefault="005B2BC4" w:rsidP="00F85BE0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5B2BC4">
              <w:rPr>
                <w:sz w:val="24"/>
                <w:lang w:val="ru-RU"/>
              </w:rPr>
              <w:t>Объем</w:t>
            </w:r>
            <w:r w:rsidR="0082102D">
              <w:rPr>
                <w:sz w:val="24"/>
                <w:lang w:val="ru-RU"/>
              </w:rPr>
              <w:t xml:space="preserve"> </w:t>
            </w:r>
            <w:r w:rsidRPr="005B2BC4">
              <w:rPr>
                <w:sz w:val="24"/>
                <w:lang w:val="ru-RU"/>
              </w:rPr>
              <w:t>часов</w:t>
            </w:r>
            <w:r w:rsidR="0082102D">
              <w:rPr>
                <w:sz w:val="24"/>
                <w:lang w:val="ru-RU"/>
              </w:rPr>
              <w:t xml:space="preserve"> </w:t>
            </w:r>
            <w:r w:rsidRPr="005B2BC4">
              <w:rPr>
                <w:sz w:val="24"/>
                <w:lang w:val="ru-RU"/>
              </w:rPr>
              <w:t>по</w:t>
            </w:r>
            <w:r w:rsidR="0082102D">
              <w:rPr>
                <w:sz w:val="24"/>
                <w:lang w:val="ru-RU"/>
              </w:rPr>
              <w:t xml:space="preserve"> </w:t>
            </w:r>
            <w:r w:rsidRPr="005B2BC4">
              <w:rPr>
                <w:sz w:val="24"/>
                <w:lang w:val="ru-RU"/>
              </w:rPr>
              <w:t>годам</w:t>
            </w:r>
            <w:r w:rsidR="0082102D">
              <w:rPr>
                <w:sz w:val="24"/>
                <w:lang w:val="ru-RU"/>
              </w:rPr>
              <w:t xml:space="preserve"> </w:t>
            </w:r>
            <w:r w:rsidRPr="005B2BC4">
              <w:rPr>
                <w:sz w:val="24"/>
                <w:lang w:val="ru-RU"/>
              </w:rPr>
              <w:t>обучения</w:t>
            </w:r>
          </w:p>
        </w:tc>
        <w:tc>
          <w:tcPr>
            <w:tcW w:w="4787" w:type="dxa"/>
          </w:tcPr>
          <w:p w:rsidR="005B2BC4" w:rsidRDefault="00A4547C" w:rsidP="00F85BE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  <w:r w:rsidR="0082102D">
              <w:rPr>
                <w:sz w:val="24"/>
                <w:lang w:val="ru-RU"/>
              </w:rPr>
              <w:t xml:space="preserve"> </w:t>
            </w:r>
            <w:proofErr w:type="spellStart"/>
            <w:r w:rsidR="005B2BC4">
              <w:rPr>
                <w:sz w:val="24"/>
              </w:rPr>
              <w:t>часа</w:t>
            </w:r>
            <w:proofErr w:type="spellEnd"/>
          </w:p>
        </w:tc>
      </w:tr>
      <w:tr w:rsidR="005B2BC4" w:rsidTr="00F85BE0">
        <w:trPr>
          <w:trHeight w:val="275"/>
        </w:trPr>
        <w:tc>
          <w:tcPr>
            <w:tcW w:w="4787" w:type="dxa"/>
          </w:tcPr>
          <w:p w:rsidR="005B2BC4" w:rsidRDefault="005B2BC4" w:rsidP="00F85B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 w:rsidR="0082102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усвоения</w:t>
            </w:r>
            <w:proofErr w:type="spellEnd"/>
            <w:r w:rsidR="0082102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4787" w:type="dxa"/>
          </w:tcPr>
          <w:p w:rsidR="005B2BC4" w:rsidRDefault="005B2BC4" w:rsidP="00F85B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Базовый</w:t>
            </w:r>
            <w:proofErr w:type="spellEnd"/>
          </w:p>
        </w:tc>
      </w:tr>
      <w:tr w:rsidR="005B2BC4" w:rsidTr="00F85BE0">
        <w:trPr>
          <w:trHeight w:val="1103"/>
        </w:trPr>
        <w:tc>
          <w:tcPr>
            <w:tcW w:w="4787" w:type="dxa"/>
          </w:tcPr>
          <w:p w:rsidR="005B2BC4" w:rsidRDefault="005B2BC4" w:rsidP="005B2B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Цель</w:t>
            </w:r>
            <w:proofErr w:type="spellEnd"/>
            <w:r w:rsidR="0082102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787" w:type="dxa"/>
            <w:vAlign w:val="bottom"/>
          </w:tcPr>
          <w:p w:rsidR="005B2BC4" w:rsidRPr="00E50DD5" w:rsidRDefault="005B2BC4" w:rsidP="00E50DD5">
            <w:pPr>
              <w:spacing w:line="298" w:lineRule="exact"/>
              <w:ind w:left="160"/>
              <w:rPr>
                <w:sz w:val="24"/>
                <w:szCs w:val="24"/>
                <w:lang w:val="ru-RU"/>
              </w:rPr>
            </w:pPr>
            <w:r w:rsidRPr="00E50DD5">
              <w:rPr>
                <w:rFonts w:eastAsia="Gabriola"/>
                <w:sz w:val="24"/>
                <w:szCs w:val="24"/>
                <w:lang w:val="ru-RU"/>
              </w:rPr>
              <w:t>Создание условий для формирования и развития у</w:t>
            </w:r>
            <w:r w:rsidR="00E50DD5">
              <w:rPr>
                <w:rFonts w:eastAsia="Gabriola"/>
                <w:sz w:val="24"/>
                <w:szCs w:val="24"/>
                <w:lang w:val="ru-RU"/>
              </w:rPr>
              <w:t xml:space="preserve"> учащихся интеллектуальных и практических умений в области конструирования</w:t>
            </w:r>
          </w:p>
        </w:tc>
      </w:tr>
      <w:tr w:rsidR="005B2BC4" w:rsidTr="00F85BE0">
        <w:trPr>
          <w:trHeight w:val="275"/>
        </w:trPr>
        <w:tc>
          <w:tcPr>
            <w:tcW w:w="4787" w:type="dxa"/>
          </w:tcPr>
          <w:p w:rsidR="005B2BC4" w:rsidRPr="00E50DD5" w:rsidRDefault="005B2BC4" w:rsidP="005B2BC4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</w:p>
        </w:tc>
        <w:tc>
          <w:tcPr>
            <w:tcW w:w="4787" w:type="dxa"/>
            <w:vAlign w:val="bottom"/>
          </w:tcPr>
          <w:p w:rsidR="005B2BC4" w:rsidRPr="00E50DD5" w:rsidRDefault="005B2BC4" w:rsidP="005B2BC4">
            <w:pPr>
              <w:spacing w:line="359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B2BC4" w:rsidTr="00F85BE0">
        <w:trPr>
          <w:trHeight w:val="275"/>
        </w:trPr>
        <w:tc>
          <w:tcPr>
            <w:tcW w:w="4787" w:type="dxa"/>
          </w:tcPr>
          <w:p w:rsidR="005B2BC4" w:rsidRPr="005B2BC4" w:rsidRDefault="005B2BC4" w:rsidP="005B2BC4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5B2BC4">
              <w:rPr>
                <w:sz w:val="24"/>
                <w:lang w:val="ru-RU"/>
              </w:rPr>
              <w:t>С</w:t>
            </w:r>
            <w:r w:rsidR="0082102D">
              <w:rPr>
                <w:sz w:val="24"/>
                <w:lang w:val="ru-RU"/>
              </w:rPr>
              <w:t xml:space="preserve"> </w:t>
            </w:r>
            <w:r w:rsidRPr="005B2BC4">
              <w:rPr>
                <w:sz w:val="24"/>
                <w:lang w:val="ru-RU"/>
              </w:rPr>
              <w:t>какого</w:t>
            </w:r>
            <w:r w:rsidR="0082102D">
              <w:rPr>
                <w:sz w:val="24"/>
                <w:lang w:val="ru-RU"/>
              </w:rPr>
              <w:t xml:space="preserve"> </w:t>
            </w:r>
            <w:r w:rsidRPr="005B2BC4">
              <w:rPr>
                <w:sz w:val="24"/>
                <w:lang w:val="ru-RU"/>
              </w:rPr>
              <w:t>года</w:t>
            </w:r>
            <w:r w:rsidR="0082102D">
              <w:rPr>
                <w:sz w:val="24"/>
                <w:lang w:val="ru-RU"/>
              </w:rPr>
              <w:t xml:space="preserve"> </w:t>
            </w:r>
            <w:r w:rsidRPr="005B2BC4">
              <w:rPr>
                <w:sz w:val="24"/>
                <w:lang w:val="ru-RU"/>
              </w:rPr>
              <w:t>реализуется</w:t>
            </w:r>
            <w:r w:rsidR="0082102D">
              <w:rPr>
                <w:sz w:val="24"/>
                <w:lang w:val="ru-RU"/>
              </w:rPr>
              <w:t xml:space="preserve"> </w:t>
            </w:r>
            <w:r w:rsidRPr="005B2BC4">
              <w:rPr>
                <w:sz w:val="24"/>
                <w:lang w:val="ru-RU"/>
              </w:rPr>
              <w:t>программа</w:t>
            </w:r>
          </w:p>
        </w:tc>
        <w:tc>
          <w:tcPr>
            <w:tcW w:w="4787" w:type="dxa"/>
            <w:vAlign w:val="bottom"/>
          </w:tcPr>
          <w:p w:rsidR="005B2BC4" w:rsidRPr="005B2BC4" w:rsidRDefault="005B2BC4" w:rsidP="005B2BC4">
            <w:pPr>
              <w:spacing w:line="359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2022г</w:t>
            </w:r>
          </w:p>
        </w:tc>
      </w:tr>
      <w:tr w:rsidR="005B2BC4" w:rsidTr="00F85BE0">
        <w:trPr>
          <w:trHeight w:val="275"/>
        </w:trPr>
        <w:tc>
          <w:tcPr>
            <w:tcW w:w="4787" w:type="dxa"/>
          </w:tcPr>
          <w:p w:rsidR="005B2BC4" w:rsidRPr="005B2BC4" w:rsidRDefault="005B2BC4" w:rsidP="005B2B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4787" w:type="dxa"/>
            <w:vAlign w:val="bottom"/>
          </w:tcPr>
          <w:p w:rsidR="005B2BC4" w:rsidRPr="00F736B7" w:rsidRDefault="005B2BC4" w:rsidP="005B2BC4">
            <w:pPr>
              <w:rPr>
                <w:sz w:val="24"/>
                <w:szCs w:val="24"/>
              </w:rPr>
            </w:pPr>
          </w:p>
        </w:tc>
      </w:tr>
    </w:tbl>
    <w:p w:rsidR="005B2BC4" w:rsidRDefault="005B2BC4" w:rsidP="005B2BC4">
      <w:pPr>
        <w:pStyle w:val="a3"/>
        <w:rPr>
          <w:b/>
          <w:sz w:val="20"/>
        </w:rPr>
      </w:pPr>
    </w:p>
    <w:p w:rsidR="005B2BC4" w:rsidRDefault="005B2BC4" w:rsidP="005B2BC4">
      <w:pPr>
        <w:pStyle w:val="a3"/>
        <w:spacing w:before="10"/>
        <w:rPr>
          <w:b/>
          <w:sz w:val="19"/>
        </w:rPr>
      </w:pPr>
    </w:p>
    <w:p w:rsidR="005B2BC4" w:rsidRDefault="005B2BC4" w:rsidP="005B2BC4">
      <w:pPr>
        <w:pStyle w:val="a3"/>
        <w:spacing w:before="10"/>
        <w:rPr>
          <w:b/>
          <w:sz w:val="19"/>
        </w:rPr>
      </w:pPr>
    </w:p>
    <w:p w:rsidR="005B2BC4" w:rsidRDefault="005B2BC4" w:rsidP="005B2BC4">
      <w:pPr>
        <w:pStyle w:val="a3"/>
        <w:spacing w:before="10"/>
        <w:rPr>
          <w:b/>
          <w:sz w:val="19"/>
        </w:rPr>
      </w:pPr>
    </w:p>
    <w:p w:rsidR="005B2BC4" w:rsidRDefault="005B2BC4" w:rsidP="005B2BC4">
      <w:pPr>
        <w:pStyle w:val="a3"/>
        <w:spacing w:before="10"/>
        <w:rPr>
          <w:b/>
          <w:sz w:val="19"/>
        </w:rPr>
      </w:pPr>
    </w:p>
    <w:p w:rsidR="005B2BC4" w:rsidRDefault="005B2BC4" w:rsidP="005B2BC4">
      <w:pPr>
        <w:pStyle w:val="a3"/>
        <w:spacing w:before="10"/>
        <w:rPr>
          <w:b/>
          <w:sz w:val="19"/>
        </w:rPr>
      </w:pPr>
    </w:p>
    <w:p w:rsidR="005B2BC4" w:rsidRDefault="005B2BC4" w:rsidP="005B2BC4">
      <w:pPr>
        <w:pStyle w:val="a3"/>
        <w:spacing w:before="10"/>
        <w:rPr>
          <w:b/>
          <w:sz w:val="19"/>
        </w:rPr>
      </w:pPr>
    </w:p>
    <w:p w:rsidR="005B2BC4" w:rsidRDefault="005B2BC4" w:rsidP="005B2BC4">
      <w:pPr>
        <w:pStyle w:val="a3"/>
        <w:spacing w:before="10"/>
        <w:rPr>
          <w:b/>
          <w:sz w:val="19"/>
        </w:rPr>
      </w:pPr>
    </w:p>
    <w:p w:rsidR="00381066" w:rsidRDefault="00381066" w:rsidP="005B2BC4">
      <w:pPr>
        <w:pStyle w:val="210"/>
        <w:spacing w:before="90"/>
        <w:ind w:left="4307" w:right="3577"/>
        <w:jc w:val="center"/>
      </w:pPr>
    </w:p>
    <w:p w:rsidR="00381066" w:rsidRDefault="00381066" w:rsidP="005B2BC4">
      <w:pPr>
        <w:pStyle w:val="210"/>
        <w:spacing w:before="90"/>
        <w:ind w:left="4307" w:right="3577"/>
        <w:jc w:val="center"/>
      </w:pPr>
    </w:p>
    <w:p w:rsidR="00381066" w:rsidRDefault="00381066" w:rsidP="005B2BC4">
      <w:pPr>
        <w:pStyle w:val="210"/>
        <w:spacing w:before="90"/>
        <w:ind w:left="4307" w:right="3577"/>
        <w:jc w:val="center"/>
      </w:pPr>
    </w:p>
    <w:p w:rsidR="00381066" w:rsidRDefault="00381066" w:rsidP="005B2BC4">
      <w:pPr>
        <w:pStyle w:val="210"/>
        <w:spacing w:before="90"/>
        <w:ind w:left="4307" w:right="3577"/>
        <w:jc w:val="center"/>
      </w:pPr>
    </w:p>
    <w:p w:rsidR="00381066" w:rsidRDefault="00381066" w:rsidP="005B2BC4">
      <w:pPr>
        <w:pStyle w:val="210"/>
        <w:spacing w:before="90"/>
        <w:ind w:left="4307" w:right="3577"/>
        <w:jc w:val="center"/>
      </w:pPr>
    </w:p>
    <w:p w:rsidR="00381066" w:rsidRDefault="00381066" w:rsidP="005B2BC4">
      <w:pPr>
        <w:pStyle w:val="210"/>
        <w:spacing w:before="90"/>
        <w:ind w:left="4307" w:right="3577"/>
        <w:jc w:val="center"/>
      </w:pPr>
    </w:p>
    <w:p w:rsidR="00381066" w:rsidRDefault="00381066" w:rsidP="005B2BC4">
      <w:pPr>
        <w:pStyle w:val="210"/>
        <w:spacing w:before="90"/>
        <w:ind w:left="4307" w:right="3577"/>
        <w:jc w:val="center"/>
      </w:pPr>
    </w:p>
    <w:p w:rsidR="00381066" w:rsidRDefault="00381066" w:rsidP="005B2BC4">
      <w:pPr>
        <w:pStyle w:val="210"/>
        <w:spacing w:before="90"/>
        <w:ind w:left="4307" w:right="3577"/>
        <w:jc w:val="center"/>
      </w:pPr>
    </w:p>
    <w:p w:rsidR="00381066" w:rsidRDefault="00381066" w:rsidP="005B2BC4">
      <w:pPr>
        <w:pStyle w:val="210"/>
        <w:spacing w:before="90"/>
        <w:ind w:left="4307" w:right="3577"/>
        <w:jc w:val="center"/>
      </w:pPr>
    </w:p>
    <w:p w:rsidR="00381066" w:rsidRDefault="00381066" w:rsidP="005B2BC4">
      <w:pPr>
        <w:pStyle w:val="210"/>
        <w:spacing w:before="90"/>
        <w:ind w:left="4307" w:right="3577"/>
        <w:jc w:val="center"/>
      </w:pPr>
    </w:p>
    <w:p w:rsidR="00381066" w:rsidRDefault="00381066" w:rsidP="005B2BC4">
      <w:pPr>
        <w:pStyle w:val="210"/>
        <w:spacing w:before="90"/>
        <w:ind w:left="4307" w:right="3577"/>
        <w:jc w:val="center"/>
      </w:pPr>
    </w:p>
    <w:p w:rsidR="00381066" w:rsidRDefault="00381066" w:rsidP="005B2BC4">
      <w:pPr>
        <w:pStyle w:val="210"/>
        <w:spacing w:before="90"/>
        <w:ind w:left="4307" w:right="3577"/>
        <w:jc w:val="center"/>
      </w:pPr>
    </w:p>
    <w:p w:rsidR="00381066" w:rsidRDefault="00381066" w:rsidP="005B2BC4">
      <w:pPr>
        <w:pStyle w:val="210"/>
        <w:spacing w:before="90"/>
        <w:ind w:left="4307" w:right="3577"/>
        <w:jc w:val="center"/>
      </w:pPr>
    </w:p>
    <w:p w:rsidR="00381066" w:rsidRDefault="00381066" w:rsidP="005B2BC4">
      <w:pPr>
        <w:pStyle w:val="210"/>
        <w:spacing w:before="90"/>
        <w:ind w:left="4307" w:right="3577"/>
        <w:jc w:val="center"/>
      </w:pPr>
    </w:p>
    <w:p w:rsidR="00381066" w:rsidRDefault="00381066" w:rsidP="005B2BC4">
      <w:pPr>
        <w:pStyle w:val="210"/>
        <w:spacing w:before="90"/>
        <w:ind w:left="4307" w:right="3577"/>
        <w:jc w:val="center"/>
      </w:pPr>
    </w:p>
    <w:p w:rsidR="005B2BC4" w:rsidRDefault="005B2BC4" w:rsidP="005B2BC4">
      <w:pPr>
        <w:pStyle w:val="210"/>
        <w:spacing w:before="90"/>
        <w:ind w:left="4307" w:right="3577"/>
        <w:jc w:val="center"/>
      </w:pPr>
      <w:r>
        <w:lastRenderedPageBreak/>
        <w:t>Содержание</w:t>
      </w:r>
    </w:p>
    <w:sdt>
      <w:sdtPr>
        <w:rPr>
          <w:b w:val="0"/>
          <w:bCs w:val="0"/>
          <w:i w:val="0"/>
          <w:iCs w:val="0"/>
          <w:sz w:val="24"/>
          <w:szCs w:val="24"/>
        </w:rPr>
        <w:id w:val="89374565"/>
        <w:docPartObj>
          <w:docPartGallery w:val="Table of Contents"/>
          <w:docPartUnique/>
        </w:docPartObj>
      </w:sdtPr>
      <w:sdtContent>
        <w:p w:rsidR="005B2BC4" w:rsidRDefault="00760982" w:rsidP="005B2BC4">
          <w:pPr>
            <w:pStyle w:val="31"/>
            <w:tabs>
              <w:tab w:val="right" w:leader="dot" w:pos="6043"/>
            </w:tabs>
            <w:rPr>
              <w:b w:val="0"/>
              <w:i w:val="0"/>
              <w:sz w:val="24"/>
            </w:rPr>
          </w:pPr>
          <w:hyperlink w:anchor="_TOC_250005" w:history="1">
            <w:r w:rsidR="005B2BC4">
              <w:rPr>
                <w:i w:val="0"/>
                <w:sz w:val="24"/>
              </w:rPr>
              <w:t>ПАСПОРТп</w:t>
            </w:r>
            <w:r w:rsidR="005B2BC4">
              <w:rPr>
                <w:b w:val="0"/>
                <w:i w:val="0"/>
                <w:sz w:val="24"/>
              </w:rPr>
              <w:t>рограммы</w:t>
            </w:r>
            <w:r w:rsidR="005B2BC4">
              <w:rPr>
                <w:b w:val="0"/>
                <w:i w:val="0"/>
                <w:sz w:val="24"/>
              </w:rPr>
              <w:tab/>
              <w:t>2</w:t>
            </w:r>
          </w:hyperlink>
        </w:p>
        <w:p w:rsidR="005B2BC4" w:rsidRDefault="005B2BC4" w:rsidP="005B2BC4">
          <w:pPr>
            <w:pStyle w:val="21"/>
            <w:ind w:left="962" w:firstLine="0"/>
          </w:pPr>
          <w:r>
            <w:t>Листобновленияпрограммы</w:t>
          </w:r>
        </w:p>
        <w:p w:rsidR="005B2BC4" w:rsidRDefault="005B2BC4" w:rsidP="005B2BC4">
          <w:pPr>
            <w:pStyle w:val="11"/>
            <w:numPr>
              <w:ilvl w:val="0"/>
              <w:numId w:val="3"/>
            </w:numPr>
            <w:tabs>
              <w:tab w:val="left" w:pos="1203"/>
            </w:tabs>
            <w:ind w:hanging="241"/>
          </w:pPr>
          <w:r>
            <w:t>«КОМПЛЕКС</w:t>
          </w:r>
          <w:r w:rsidR="00302476">
            <w:t xml:space="preserve"> </w:t>
          </w:r>
          <w:r>
            <w:t>ОСНОВНЫХ</w:t>
          </w:r>
          <w:r w:rsidR="00302476">
            <w:t xml:space="preserve"> </w:t>
          </w:r>
          <w:r>
            <w:t>ХАРАКТЕРИСТИК</w:t>
          </w:r>
          <w:r w:rsidR="00302476">
            <w:t xml:space="preserve"> </w:t>
          </w:r>
          <w:r>
            <w:t>ПРОГРАММЫ»</w:t>
          </w:r>
        </w:p>
        <w:p w:rsidR="005B2BC4" w:rsidRDefault="00760982" w:rsidP="005B2BC4">
          <w:pPr>
            <w:pStyle w:val="21"/>
            <w:numPr>
              <w:ilvl w:val="1"/>
              <w:numId w:val="3"/>
            </w:numPr>
            <w:tabs>
              <w:tab w:val="left" w:pos="1383"/>
              <w:tab w:val="right" w:leader="dot" w:pos="6722"/>
            </w:tabs>
            <w:spacing w:before="134"/>
            <w:ind w:hanging="421"/>
          </w:pPr>
          <w:hyperlink w:anchor="_TOC_250004" w:history="1">
            <w:r w:rsidR="005B2BC4">
              <w:t>Пояснительнаязаписка</w:t>
            </w:r>
            <w:r w:rsidR="005B2BC4">
              <w:tab/>
              <w:t>4</w:t>
            </w:r>
          </w:hyperlink>
        </w:p>
        <w:p w:rsidR="005B2BC4" w:rsidRDefault="005B2BC4" w:rsidP="005B2BC4">
          <w:pPr>
            <w:pStyle w:val="21"/>
            <w:numPr>
              <w:ilvl w:val="1"/>
              <w:numId w:val="3"/>
            </w:numPr>
            <w:tabs>
              <w:tab w:val="left" w:pos="1383"/>
              <w:tab w:val="right" w:leader="dot" w:pos="6676"/>
            </w:tabs>
            <w:spacing w:before="137"/>
            <w:ind w:hanging="421"/>
          </w:pPr>
          <w:r>
            <w:t>Цельи задачи программы…</w:t>
          </w:r>
          <w:r>
            <w:tab/>
            <w:t>5</w:t>
          </w:r>
        </w:p>
        <w:p w:rsidR="005B2BC4" w:rsidRDefault="00760982" w:rsidP="005B2BC4">
          <w:pPr>
            <w:pStyle w:val="21"/>
            <w:tabs>
              <w:tab w:val="right" w:leader="dot" w:pos="6655"/>
            </w:tabs>
            <w:ind w:left="962" w:firstLine="0"/>
          </w:pPr>
          <w:hyperlink w:anchor="_TOC_250003" w:history="1">
            <w:r w:rsidR="005B2BC4">
              <w:t>1.3Планируемые результаты</w:t>
            </w:r>
            <w:r w:rsidR="005B2BC4">
              <w:tab/>
              <w:t>6</w:t>
            </w:r>
          </w:hyperlink>
        </w:p>
        <w:p w:rsidR="005B2BC4" w:rsidRDefault="00760982" w:rsidP="005B2BC4">
          <w:pPr>
            <w:pStyle w:val="21"/>
            <w:numPr>
              <w:ilvl w:val="1"/>
              <w:numId w:val="2"/>
            </w:numPr>
            <w:tabs>
              <w:tab w:val="left" w:pos="1383"/>
              <w:tab w:val="right" w:leader="dot" w:pos="6703"/>
            </w:tabs>
            <w:spacing w:before="138"/>
            <w:ind w:hanging="421"/>
          </w:pPr>
          <w:hyperlink w:anchor="_TOC_250002" w:history="1">
            <w:r w:rsidR="005B2BC4">
              <w:t>Учебно-тематическийплан</w:t>
            </w:r>
            <w:r w:rsidR="005B2BC4">
              <w:tab/>
              <w:t>7</w:t>
            </w:r>
          </w:hyperlink>
        </w:p>
        <w:p w:rsidR="005B2BC4" w:rsidRDefault="00760982" w:rsidP="005B2BC4">
          <w:pPr>
            <w:pStyle w:val="21"/>
            <w:numPr>
              <w:ilvl w:val="1"/>
              <w:numId w:val="2"/>
            </w:numPr>
            <w:tabs>
              <w:tab w:val="left" w:pos="1383"/>
              <w:tab w:val="right" w:leader="dot" w:pos="9747"/>
            </w:tabs>
            <w:ind w:hanging="421"/>
          </w:pPr>
          <w:hyperlink w:anchor="_TOC_250001" w:history="1">
            <w:r w:rsidR="005B2BC4">
              <w:t>Содержаниеи методическоеобеспечениепрограммы…</w:t>
            </w:r>
            <w:r w:rsidR="005B2BC4">
              <w:tab/>
              <w:t>8</w:t>
            </w:r>
          </w:hyperlink>
        </w:p>
        <w:p w:rsidR="005B2BC4" w:rsidRDefault="005B2BC4" w:rsidP="005B2BC4">
          <w:pPr>
            <w:pStyle w:val="11"/>
            <w:numPr>
              <w:ilvl w:val="0"/>
              <w:numId w:val="3"/>
            </w:numPr>
            <w:tabs>
              <w:tab w:val="left" w:pos="1144"/>
            </w:tabs>
            <w:ind w:left="1143" w:hanging="182"/>
          </w:pPr>
          <w:r>
            <w:t>«КОМПЛЕКС</w:t>
          </w:r>
          <w:r w:rsidR="00302476">
            <w:t xml:space="preserve"> </w:t>
          </w:r>
          <w:r>
            <w:t xml:space="preserve">ОРГАНИЗАЦИОННО </w:t>
          </w:r>
          <w:proofErr w:type="gramStart"/>
          <w:r w:rsidR="00302476">
            <w:t>–</w:t>
          </w:r>
          <w:r>
            <w:t>П</w:t>
          </w:r>
          <w:proofErr w:type="gramEnd"/>
          <w:r>
            <w:t>ЕДАГОГИЧЕСКИХ</w:t>
          </w:r>
          <w:r w:rsidR="00302476">
            <w:t xml:space="preserve"> </w:t>
          </w:r>
          <w:r>
            <w:t>УСЛОВИЙ»</w:t>
          </w:r>
        </w:p>
        <w:p w:rsidR="005B2BC4" w:rsidRDefault="005B2BC4" w:rsidP="005B2BC4">
          <w:pPr>
            <w:pStyle w:val="21"/>
            <w:numPr>
              <w:ilvl w:val="1"/>
              <w:numId w:val="3"/>
            </w:numPr>
            <w:tabs>
              <w:tab w:val="left" w:pos="1383"/>
              <w:tab w:val="right" w:leader="dot" w:pos="7037"/>
            </w:tabs>
            <w:spacing w:before="134"/>
            <w:ind w:hanging="421"/>
          </w:pPr>
          <w:r>
            <w:t>Условияреализации программы</w:t>
          </w:r>
          <w:r>
            <w:tab/>
            <w:t>17</w:t>
          </w:r>
        </w:p>
        <w:p w:rsidR="005B2BC4" w:rsidRDefault="005B2BC4" w:rsidP="005B2BC4">
          <w:pPr>
            <w:pStyle w:val="21"/>
            <w:numPr>
              <w:ilvl w:val="1"/>
              <w:numId w:val="3"/>
            </w:numPr>
            <w:tabs>
              <w:tab w:val="left" w:pos="1443"/>
              <w:tab w:val="right" w:leader="dot" w:pos="7080"/>
            </w:tabs>
            <w:spacing w:before="137"/>
            <w:ind w:left="1442" w:hanging="481"/>
          </w:pPr>
          <w:r>
            <w:t>Формыаттестации\контроля</w:t>
          </w:r>
          <w:r>
            <w:tab/>
            <w:t>17</w:t>
          </w:r>
        </w:p>
        <w:p w:rsidR="005B2BC4" w:rsidRDefault="00760982" w:rsidP="005B2BC4">
          <w:pPr>
            <w:pStyle w:val="21"/>
            <w:numPr>
              <w:ilvl w:val="1"/>
              <w:numId w:val="3"/>
            </w:numPr>
            <w:tabs>
              <w:tab w:val="left" w:pos="1324"/>
              <w:tab w:val="right" w:leader="dot" w:pos="7142"/>
            </w:tabs>
            <w:ind w:left="1323" w:hanging="362"/>
          </w:pPr>
          <w:hyperlink w:anchor="_TOC_250000" w:history="1">
            <w:r w:rsidR="005B2BC4">
              <w:t>Оценочныематериалы</w:t>
            </w:r>
            <w:r w:rsidR="005B2BC4">
              <w:tab/>
              <w:t>18</w:t>
            </w:r>
          </w:hyperlink>
        </w:p>
        <w:p w:rsidR="005B2BC4" w:rsidRDefault="005B2BC4" w:rsidP="005B2BC4">
          <w:pPr>
            <w:pStyle w:val="21"/>
            <w:numPr>
              <w:ilvl w:val="1"/>
              <w:numId w:val="3"/>
            </w:numPr>
            <w:tabs>
              <w:tab w:val="left" w:pos="1324"/>
              <w:tab w:val="right" w:leader="dot" w:pos="7183"/>
            </w:tabs>
            <w:spacing w:before="137"/>
            <w:ind w:left="1323" w:hanging="362"/>
          </w:pPr>
          <w:r>
            <w:t>Методические</w:t>
          </w:r>
          <w:r>
            <w:tab/>
            <w:t>18</w:t>
          </w:r>
        </w:p>
        <w:p w:rsidR="005B2BC4" w:rsidRDefault="005B2BC4" w:rsidP="005B2BC4">
          <w:pPr>
            <w:pStyle w:val="21"/>
            <w:numPr>
              <w:ilvl w:val="1"/>
              <w:numId w:val="3"/>
            </w:numPr>
            <w:tabs>
              <w:tab w:val="left" w:pos="1324"/>
              <w:tab w:val="right" w:leader="dot" w:pos="7126"/>
            </w:tabs>
            <w:ind w:left="1323" w:hanging="362"/>
          </w:pPr>
          <w:r>
            <w:t>Списоклитератур</w:t>
          </w:r>
          <w:proofErr w:type="gramStart"/>
          <w:r>
            <w:t>ы(</w:t>
          </w:r>
          <w:proofErr w:type="gramEnd"/>
          <w:r>
            <w:t>дляпедагогови учащихся)…</w:t>
          </w:r>
          <w:r>
            <w:tab/>
            <w:t>19</w:t>
          </w:r>
        </w:p>
      </w:sdtContent>
    </w:sdt>
    <w:p w:rsidR="005B2BC4" w:rsidRDefault="005B2BC4" w:rsidP="005B2BC4">
      <w:pPr>
        <w:sectPr w:rsidR="005B2BC4">
          <w:pgSz w:w="11910" w:h="16840"/>
          <w:pgMar w:top="1040" w:right="620" w:bottom="280" w:left="740" w:header="720" w:footer="720" w:gutter="0"/>
          <w:cols w:space="720"/>
        </w:sectPr>
      </w:pPr>
    </w:p>
    <w:p w:rsidR="005B2BC4" w:rsidRDefault="005B2BC4" w:rsidP="005B2BC4">
      <w:pPr>
        <w:spacing w:before="71"/>
        <w:ind w:left="962"/>
        <w:rPr>
          <w:b/>
          <w:sz w:val="24"/>
        </w:rPr>
      </w:pPr>
      <w:r>
        <w:rPr>
          <w:b/>
          <w:sz w:val="24"/>
        </w:rPr>
        <w:lastRenderedPageBreak/>
        <w:t>Раздел</w:t>
      </w:r>
      <w:r w:rsidR="00302476">
        <w:rPr>
          <w:b/>
          <w:sz w:val="24"/>
        </w:rPr>
        <w:t xml:space="preserve"> </w:t>
      </w:r>
      <w:r>
        <w:rPr>
          <w:b/>
          <w:sz w:val="24"/>
        </w:rPr>
        <w:t>№1</w:t>
      </w:r>
      <w:r w:rsidR="00302476">
        <w:rPr>
          <w:b/>
          <w:sz w:val="24"/>
        </w:rPr>
        <w:t xml:space="preserve"> </w:t>
      </w:r>
      <w:r>
        <w:rPr>
          <w:b/>
          <w:sz w:val="24"/>
        </w:rPr>
        <w:t>Комплекс</w:t>
      </w:r>
      <w:r w:rsidR="00302476">
        <w:rPr>
          <w:b/>
          <w:sz w:val="24"/>
        </w:rPr>
        <w:t xml:space="preserve"> </w:t>
      </w:r>
      <w:r>
        <w:rPr>
          <w:b/>
          <w:sz w:val="24"/>
        </w:rPr>
        <w:t>основных</w:t>
      </w:r>
      <w:r w:rsidR="00302476">
        <w:rPr>
          <w:b/>
          <w:sz w:val="24"/>
        </w:rPr>
        <w:t xml:space="preserve"> </w:t>
      </w:r>
      <w:r>
        <w:rPr>
          <w:b/>
          <w:sz w:val="24"/>
        </w:rPr>
        <w:t>характеристик</w:t>
      </w:r>
      <w:r w:rsidR="00302476">
        <w:rPr>
          <w:b/>
          <w:sz w:val="24"/>
        </w:rPr>
        <w:t xml:space="preserve"> </w:t>
      </w:r>
      <w:r>
        <w:rPr>
          <w:b/>
          <w:sz w:val="24"/>
        </w:rPr>
        <w:t>программы</w:t>
      </w:r>
    </w:p>
    <w:p w:rsidR="005B2BC4" w:rsidRDefault="005B2BC4" w:rsidP="005B2BC4">
      <w:pPr>
        <w:pStyle w:val="a3"/>
        <w:rPr>
          <w:b/>
        </w:rPr>
      </w:pPr>
    </w:p>
    <w:p w:rsidR="005B2BC4" w:rsidRDefault="005B2BC4" w:rsidP="005B2BC4">
      <w:pPr>
        <w:pStyle w:val="210"/>
        <w:numPr>
          <w:ilvl w:val="1"/>
          <w:numId w:val="1"/>
        </w:numPr>
        <w:tabs>
          <w:tab w:val="left" w:pos="1382"/>
        </w:tabs>
        <w:spacing w:line="274" w:lineRule="exact"/>
      </w:pPr>
      <w:bookmarkStart w:id="2" w:name="_TOC_250004"/>
      <w:r>
        <w:t>Пояснительная</w:t>
      </w:r>
      <w:bookmarkEnd w:id="2"/>
      <w:r w:rsidR="00302476">
        <w:t xml:space="preserve"> </w:t>
      </w:r>
      <w:r>
        <w:t>записка</w:t>
      </w:r>
    </w:p>
    <w:p w:rsidR="005B2BC4" w:rsidRDefault="005B2BC4" w:rsidP="005B2BC4">
      <w:pPr>
        <w:spacing w:line="274" w:lineRule="exact"/>
        <w:ind w:left="1202"/>
        <w:rPr>
          <w:sz w:val="24"/>
        </w:rPr>
      </w:pPr>
      <w:r>
        <w:rPr>
          <w:b/>
          <w:sz w:val="24"/>
        </w:rPr>
        <w:t>Нормативно-правовой</w:t>
      </w:r>
      <w:r w:rsidR="00302476">
        <w:rPr>
          <w:b/>
          <w:sz w:val="24"/>
        </w:rPr>
        <w:t xml:space="preserve"> </w:t>
      </w:r>
      <w:r>
        <w:rPr>
          <w:b/>
          <w:sz w:val="24"/>
        </w:rPr>
        <w:t xml:space="preserve">аспект: </w:t>
      </w:r>
      <w:r>
        <w:rPr>
          <w:sz w:val="24"/>
        </w:rPr>
        <w:t>Программ</w:t>
      </w:r>
      <w:r w:rsidR="00302476">
        <w:rPr>
          <w:sz w:val="24"/>
        </w:rPr>
        <w:t xml:space="preserve">а </w:t>
      </w:r>
      <w:r>
        <w:rPr>
          <w:sz w:val="24"/>
        </w:rPr>
        <w:t>по</w:t>
      </w:r>
      <w:r w:rsidR="00302476">
        <w:rPr>
          <w:sz w:val="24"/>
        </w:rPr>
        <w:t xml:space="preserve"> </w:t>
      </w:r>
      <w:r>
        <w:rPr>
          <w:sz w:val="24"/>
        </w:rPr>
        <w:t>внеурочной</w:t>
      </w:r>
      <w:r w:rsidR="00302476">
        <w:rPr>
          <w:sz w:val="24"/>
        </w:rPr>
        <w:t xml:space="preserve"> </w:t>
      </w:r>
      <w:r>
        <w:rPr>
          <w:sz w:val="24"/>
        </w:rPr>
        <w:t>деятельности</w:t>
      </w:r>
    </w:p>
    <w:p w:rsidR="005B2BC4" w:rsidRDefault="005B2BC4" w:rsidP="005B2BC4">
      <w:pPr>
        <w:pStyle w:val="a3"/>
        <w:ind w:left="962" w:right="1127"/>
      </w:pPr>
      <w:r>
        <w:t>«</w:t>
      </w:r>
      <w:proofErr w:type="spellStart"/>
      <w:r w:rsidR="00E50DD5">
        <w:t>ЛЕГОконструирование</w:t>
      </w:r>
      <w:proofErr w:type="spellEnd"/>
      <w:r>
        <w:t>» составлена на основе следующих нормативно - правовыхдокументов:</w:t>
      </w:r>
    </w:p>
    <w:p w:rsidR="005B2BC4" w:rsidRDefault="005B2BC4" w:rsidP="005B2BC4">
      <w:pPr>
        <w:pStyle w:val="a5"/>
        <w:numPr>
          <w:ilvl w:val="2"/>
          <w:numId w:val="1"/>
        </w:numPr>
        <w:tabs>
          <w:tab w:val="left" w:pos="1681"/>
          <w:tab w:val="left" w:pos="1683"/>
        </w:tabs>
        <w:spacing w:before="2"/>
        <w:ind w:right="327"/>
        <w:rPr>
          <w:sz w:val="24"/>
        </w:rPr>
      </w:pPr>
      <w:r>
        <w:rPr>
          <w:sz w:val="24"/>
        </w:rPr>
        <w:t>Федеральный закон от 29 декабря 2012 г. N 273-ФЗ "Об образовании в РоссийскойФедерации"(статья48)–Концепцияразвитиядополнительногообразованиядетей</w:t>
      </w:r>
    </w:p>
    <w:p w:rsidR="005B2BC4" w:rsidRPr="00D65116" w:rsidRDefault="005B2BC4" w:rsidP="005B2BC4">
      <w:pPr>
        <w:tabs>
          <w:tab w:val="left" w:pos="1681"/>
          <w:tab w:val="left" w:pos="1683"/>
        </w:tabs>
        <w:spacing w:before="25"/>
        <w:ind w:left="1322"/>
        <w:rPr>
          <w:sz w:val="24"/>
        </w:rPr>
      </w:pPr>
      <w:r w:rsidRPr="00D65116">
        <w:rPr>
          <w:sz w:val="24"/>
        </w:rPr>
        <w:t>(утвержденараспоряжениемПравительстваРФот4.09.2014г.1726-р)</w:t>
      </w:r>
    </w:p>
    <w:p w:rsidR="005B2BC4" w:rsidRDefault="005B2BC4" w:rsidP="005B2BC4">
      <w:pPr>
        <w:pStyle w:val="a5"/>
        <w:numPr>
          <w:ilvl w:val="2"/>
          <w:numId w:val="1"/>
        </w:numPr>
        <w:tabs>
          <w:tab w:val="left" w:pos="1681"/>
          <w:tab w:val="left" w:pos="1683"/>
        </w:tabs>
        <w:spacing w:before="26"/>
        <w:ind w:right="859"/>
        <w:rPr>
          <w:sz w:val="24"/>
        </w:rPr>
      </w:pPr>
      <w:r>
        <w:rPr>
          <w:sz w:val="24"/>
        </w:rPr>
        <w:t>Приказ министерства просвещенияРФ от 09.11.2018г. 196 « Об утвержденииПорядкаорганизации и осуществления образовательной деятельности по</w:t>
      </w:r>
      <w:r>
        <w:rPr>
          <w:spacing w:val="-1"/>
          <w:sz w:val="24"/>
        </w:rPr>
        <w:t>дополнительным</w:t>
      </w:r>
      <w:r>
        <w:rPr>
          <w:sz w:val="24"/>
        </w:rPr>
        <w:t>образовательнымпрограммам».</w:t>
      </w:r>
    </w:p>
    <w:p w:rsidR="005B2BC4" w:rsidRDefault="005B2BC4" w:rsidP="005B2BC4">
      <w:pPr>
        <w:pStyle w:val="a5"/>
        <w:numPr>
          <w:ilvl w:val="2"/>
          <w:numId w:val="1"/>
        </w:numPr>
        <w:tabs>
          <w:tab w:val="left" w:pos="1681"/>
          <w:tab w:val="left" w:pos="1683"/>
        </w:tabs>
        <w:spacing w:before="25"/>
        <w:ind w:right="810"/>
        <w:rPr>
          <w:sz w:val="24"/>
        </w:rPr>
      </w:pPr>
      <w:r>
        <w:rPr>
          <w:sz w:val="24"/>
        </w:rPr>
        <w:t xml:space="preserve">Санитарно - </w:t>
      </w:r>
      <w:proofErr w:type="spellStart"/>
      <w:r>
        <w:rPr>
          <w:sz w:val="24"/>
        </w:rPr>
        <w:t>эпидемологические</w:t>
      </w:r>
      <w:proofErr w:type="spellEnd"/>
      <w:r>
        <w:rPr>
          <w:sz w:val="24"/>
        </w:rPr>
        <w:t xml:space="preserve"> требования к устройству исодержанию иорганизации режима работы образовательных организаций дополнительногообразования детей (утверждено постановлением Главного государственногосанитарного врача РФ от 04.07.2014г. 41) Сан Пин2.4.4.3172-14 устанавливаеттребованияк организацииобразовательногопроцесса.</w:t>
      </w:r>
    </w:p>
    <w:p w:rsidR="005B2BC4" w:rsidRDefault="005B2BC4" w:rsidP="005B2BC4">
      <w:pPr>
        <w:pStyle w:val="a5"/>
        <w:numPr>
          <w:ilvl w:val="2"/>
          <w:numId w:val="1"/>
        </w:numPr>
        <w:tabs>
          <w:tab w:val="left" w:pos="1681"/>
          <w:tab w:val="left" w:pos="1683"/>
        </w:tabs>
        <w:spacing w:before="26"/>
        <w:ind w:right="580"/>
        <w:rPr>
          <w:sz w:val="24"/>
        </w:rPr>
      </w:pPr>
      <w:r>
        <w:rPr>
          <w:sz w:val="24"/>
        </w:rPr>
        <w:t>Концепция развития системы дополнительного образования детей и молодежи вКурганскойобласти от 17.06.2015г.</w:t>
      </w:r>
    </w:p>
    <w:p w:rsidR="005B2BC4" w:rsidRDefault="005B2BC4" w:rsidP="005B2BC4">
      <w:pPr>
        <w:pStyle w:val="a5"/>
        <w:numPr>
          <w:ilvl w:val="2"/>
          <w:numId w:val="1"/>
        </w:numPr>
        <w:tabs>
          <w:tab w:val="left" w:pos="1681"/>
          <w:tab w:val="left" w:pos="1683"/>
        </w:tabs>
        <w:spacing w:before="25"/>
        <w:ind w:hanging="361"/>
        <w:rPr>
          <w:sz w:val="24"/>
        </w:rPr>
      </w:pPr>
      <w:r>
        <w:rPr>
          <w:sz w:val="24"/>
        </w:rPr>
        <w:t>КонвенцияООНоправахребенка*</w:t>
      </w:r>
    </w:p>
    <w:p w:rsidR="005B2BC4" w:rsidRDefault="005B2BC4" w:rsidP="005B2BC4">
      <w:pPr>
        <w:pStyle w:val="a3"/>
        <w:spacing w:before="23" w:line="252" w:lineRule="auto"/>
        <w:ind w:left="1682" w:right="768"/>
        <w:jc w:val="both"/>
      </w:pPr>
      <w:r>
        <w:t xml:space="preserve">Целевая программа Курганской области«Развитие образования и реализациигосударственной молодежной политики в Курганской </w:t>
      </w:r>
      <w:proofErr w:type="spellStart"/>
      <w:r>
        <w:t>областина</w:t>
      </w:r>
      <w:proofErr w:type="spellEnd"/>
      <w:r>
        <w:t xml:space="preserve"> 2011-2015г»</w:t>
      </w:r>
      <w:proofErr w:type="spellStart"/>
      <w:r>
        <w:t>УставМКОУ</w:t>
      </w:r>
      <w:proofErr w:type="spellEnd"/>
      <w:r>
        <w:t>«Пичугинская ООШ»</w:t>
      </w:r>
    </w:p>
    <w:p w:rsidR="005B2BC4" w:rsidRDefault="005B2BC4" w:rsidP="005B2BC4">
      <w:pPr>
        <w:pStyle w:val="a5"/>
        <w:numPr>
          <w:ilvl w:val="2"/>
          <w:numId w:val="1"/>
        </w:numPr>
        <w:tabs>
          <w:tab w:val="left" w:pos="1681"/>
          <w:tab w:val="left" w:pos="1683"/>
        </w:tabs>
        <w:spacing w:before="16" w:line="237" w:lineRule="auto"/>
        <w:ind w:right="1011"/>
        <w:rPr>
          <w:sz w:val="24"/>
        </w:rPr>
      </w:pPr>
      <w:r>
        <w:rPr>
          <w:sz w:val="24"/>
        </w:rPr>
        <w:t>- Письмо Министерства образования и науки №03-296 от 12 мая 2011 г. «Оборганизации внеурочной деятельности при введении федеральногогосударственногообразовательногостандартаобщегообразования»;</w:t>
      </w:r>
    </w:p>
    <w:p w:rsidR="005B2BC4" w:rsidRDefault="005B2BC4" w:rsidP="005B2BC4">
      <w:pPr>
        <w:pStyle w:val="a5"/>
        <w:numPr>
          <w:ilvl w:val="2"/>
          <w:numId w:val="1"/>
        </w:numPr>
        <w:tabs>
          <w:tab w:val="left" w:pos="1681"/>
          <w:tab w:val="left" w:pos="1683"/>
        </w:tabs>
        <w:spacing w:before="32" w:line="293" w:lineRule="exact"/>
        <w:ind w:hanging="361"/>
        <w:rPr>
          <w:sz w:val="24"/>
        </w:rPr>
      </w:pPr>
      <w:r>
        <w:rPr>
          <w:sz w:val="24"/>
        </w:rPr>
        <w:t>-Локальнымиактамиобразовательнойорганизации.</w:t>
      </w:r>
    </w:p>
    <w:p w:rsidR="005B2BC4" w:rsidRDefault="005B2BC4" w:rsidP="005B2BC4">
      <w:pPr>
        <w:pStyle w:val="a5"/>
        <w:numPr>
          <w:ilvl w:val="2"/>
          <w:numId w:val="1"/>
        </w:numPr>
        <w:tabs>
          <w:tab w:val="left" w:pos="1681"/>
          <w:tab w:val="left" w:pos="1683"/>
        </w:tabs>
        <w:spacing w:before="2" w:line="237" w:lineRule="auto"/>
        <w:ind w:right="900"/>
        <w:rPr>
          <w:sz w:val="24"/>
        </w:rPr>
      </w:pPr>
      <w:r>
        <w:rPr>
          <w:sz w:val="24"/>
        </w:rPr>
        <w:t>Профессиональныйстандарт«Педагогдополнительногообразованиядетейивзрослых»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(ПриказМинтрудаисоц.защитыРФот8.09.2015 №613н).</w:t>
      </w:r>
    </w:p>
    <w:p w:rsidR="005B2BC4" w:rsidRDefault="005B2BC4" w:rsidP="005B2BC4">
      <w:pPr>
        <w:pStyle w:val="a5"/>
        <w:numPr>
          <w:ilvl w:val="2"/>
          <w:numId w:val="1"/>
        </w:numPr>
        <w:tabs>
          <w:tab w:val="left" w:pos="1681"/>
          <w:tab w:val="left" w:pos="1683"/>
        </w:tabs>
        <w:spacing w:before="4" w:line="237" w:lineRule="auto"/>
        <w:ind w:right="233"/>
        <w:rPr>
          <w:sz w:val="24"/>
        </w:rPr>
      </w:pPr>
      <w:r>
        <w:rPr>
          <w:sz w:val="24"/>
        </w:rPr>
        <w:t>Методические рекомендации по разработке дополнительных общеобразовательных(общеразвивающих)программ, ИРОСТ Г.Курган, 2017г.</w:t>
      </w:r>
    </w:p>
    <w:p w:rsidR="005B2BC4" w:rsidRDefault="005B2BC4" w:rsidP="005B2BC4">
      <w:pPr>
        <w:pStyle w:val="a3"/>
        <w:spacing w:before="5"/>
      </w:pPr>
    </w:p>
    <w:p w:rsidR="005B2BC4" w:rsidRDefault="005B2BC4" w:rsidP="005B2BC4">
      <w:pPr>
        <w:pStyle w:val="210"/>
        <w:spacing w:line="274" w:lineRule="exact"/>
      </w:pPr>
      <w:r>
        <w:t>Направленность</w:t>
      </w:r>
      <w:r w:rsidR="00302476">
        <w:t xml:space="preserve"> </w:t>
      </w:r>
      <w:r>
        <w:t>программы.</w:t>
      </w:r>
    </w:p>
    <w:p w:rsidR="005B2BC4" w:rsidRPr="000C5E71" w:rsidRDefault="000C5E71" w:rsidP="005B2BC4">
      <w:pPr>
        <w:pStyle w:val="a3"/>
        <w:ind w:left="1122" w:right="404" w:firstLine="539"/>
        <w:jc w:val="both"/>
      </w:pPr>
      <w:r w:rsidRPr="000C5E71">
        <w:rPr>
          <w:shd w:val="clear" w:color="auto" w:fill="FFFFFF"/>
        </w:rPr>
        <w:t>Образовательная </w:t>
      </w:r>
      <w:r w:rsidRPr="000C5E71">
        <w:rPr>
          <w:b/>
          <w:bCs/>
          <w:shd w:val="clear" w:color="auto" w:fill="FFFFFF"/>
        </w:rPr>
        <w:t>программа</w:t>
      </w:r>
      <w:r w:rsidRPr="000C5E71">
        <w:rPr>
          <w:shd w:val="clear" w:color="auto" w:fill="FFFFFF"/>
        </w:rPr>
        <w:t> «</w:t>
      </w:r>
      <w:proofErr w:type="spellStart"/>
      <w:r w:rsidRPr="000C5E71">
        <w:rPr>
          <w:b/>
          <w:bCs/>
          <w:shd w:val="clear" w:color="auto" w:fill="FFFFFF"/>
        </w:rPr>
        <w:t>Лего</w:t>
      </w:r>
      <w:proofErr w:type="spellEnd"/>
      <w:r w:rsidRPr="000C5E71">
        <w:rPr>
          <w:shd w:val="clear" w:color="auto" w:fill="FFFFFF"/>
        </w:rPr>
        <w:t> конструирование» носит техническую </w:t>
      </w:r>
      <w:r w:rsidRPr="000C5E71">
        <w:rPr>
          <w:b/>
          <w:bCs/>
          <w:shd w:val="clear" w:color="auto" w:fill="FFFFFF"/>
        </w:rPr>
        <w:t>направленность</w:t>
      </w:r>
      <w:r w:rsidRPr="000C5E71">
        <w:rPr>
          <w:shd w:val="clear" w:color="auto" w:fill="FFFFFF"/>
        </w:rPr>
        <w:t>, в ходе реализации происходит формирование и систематизация знаний, развитие творческих способностей, воспитание личности с активной жизненной позицией, способной самостоятельно ставить перед собой задачи и решать их, находя оригинальные способы решения</w:t>
      </w:r>
      <w:r w:rsidRPr="000C5E71">
        <w:rPr>
          <w:rFonts w:ascii="Arial" w:hAnsi="Arial" w:cs="Arial"/>
          <w:shd w:val="clear" w:color="auto" w:fill="FFFFFF"/>
        </w:rPr>
        <w:t>.</w:t>
      </w:r>
    </w:p>
    <w:p w:rsidR="005B2BC4" w:rsidRDefault="005B2BC4" w:rsidP="005B2BC4">
      <w:pPr>
        <w:pStyle w:val="210"/>
        <w:spacing w:line="274" w:lineRule="exact"/>
      </w:pPr>
      <w:r>
        <w:t>Актуальность</w:t>
      </w:r>
      <w:r w:rsidR="00302476">
        <w:t xml:space="preserve"> </w:t>
      </w:r>
      <w:r>
        <w:t>программы</w:t>
      </w:r>
    </w:p>
    <w:p w:rsidR="005B2BC4" w:rsidRDefault="005B2BC4" w:rsidP="00A4547C">
      <w:pPr>
        <w:pStyle w:val="a3"/>
        <w:ind w:left="1122" w:right="404" w:firstLine="359"/>
        <w:jc w:val="both"/>
      </w:pPr>
      <w:r>
        <w:t>состоитвтом,что</w:t>
      </w:r>
      <w:r w:rsidR="000C5E71">
        <w:rPr>
          <w:spacing w:val="1"/>
        </w:rPr>
        <w:t xml:space="preserve">раскрывает для младших школьников мир техники. </w:t>
      </w:r>
      <w:r w:rsidR="00A4547C">
        <w:rPr>
          <w:spacing w:val="1"/>
        </w:rPr>
        <w:t>«</w:t>
      </w:r>
      <w:proofErr w:type="spellStart"/>
      <w:r w:rsidR="000C5E71">
        <w:rPr>
          <w:spacing w:val="1"/>
        </w:rPr>
        <w:t>Легоконструирование</w:t>
      </w:r>
      <w:proofErr w:type="spellEnd"/>
      <w:r w:rsidR="00A4547C">
        <w:rPr>
          <w:spacing w:val="1"/>
        </w:rPr>
        <w:t>»</w:t>
      </w:r>
      <w:r w:rsidR="000C5E71">
        <w:rPr>
          <w:spacing w:val="1"/>
        </w:rPr>
        <w:t xml:space="preserve"> подготавливает почву для развития технических способностей детей, </w:t>
      </w:r>
      <w:r w:rsidR="00A4547C">
        <w:rPr>
          <w:spacing w:val="1"/>
        </w:rPr>
        <w:t>объединяет</w:t>
      </w:r>
      <w:r w:rsidR="000C5E71">
        <w:rPr>
          <w:spacing w:val="1"/>
        </w:rPr>
        <w:t xml:space="preserve"> в себе элементы игры </w:t>
      </w:r>
      <w:r w:rsidR="00A4547C">
        <w:rPr>
          <w:spacing w:val="1"/>
        </w:rPr>
        <w:t xml:space="preserve">с экспериментированием, а следовательно, активизирует мыслительно- речевую деятельность, развивает конструкторские способности и техническое мышление, воображение и навыки общения, способствует интерпретации и самовыражению, расширяет кругозор, позволяет поднять на более высокий уровень развитие познавательной активности, а это – одна из составляющих </w:t>
      </w:r>
      <w:r w:rsidR="00A4547C">
        <w:rPr>
          <w:spacing w:val="1"/>
        </w:rPr>
        <w:lastRenderedPageBreak/>
        <w:t xml:space="preserve">успешности их обучения в школе. </w:t>
      </w:r>
    </w:p>
    <w:p w:rsidR="005B2BC4" w:rsidRDefault="005B2BC4" w:rsidP="005B2BC4">
      <w:pPr>
        <w:pStyle w:val="a3"/>
        <w:spacing w:before="1"/>
        <w:ind w:left="962"/>
      </w:pPr>
      <w:r>
        <w:t>.</w:t>
      </w:r>
    </w:p>
    <w:p w:rsidR="00C02E6E" w:rsidRDefault="005B2BC4" w:rsidP="00C02E6E">
      <w:pPr>
        <w:rPr>
          <w:color w:val="000000"/>
          <w:shd w:val="clear" w:color="auto" w:fill="FFFFFF"/>
        </w:rPr>
      </w:pPr>
      <w:r>
        <w:rPr>
          <w:b/>
          <w:sz w:val="24"/>
        </w:rPr>
        <w:t>Отличительные</w:t>
      </w:r>
      <w:r w:rsidR="00302476">
        <w:rPr>
          <w:b/>
          <w:sz w:val="24"/>
        </w:rPr>
        <w:t xml:space="preserve"> </w:t>
      </w:r>
      <w:r>
        <w:rPr>
          <w:b/>
          <w:sz w:val="24"/>
        </w:rPr>
        <w:t xml:space="preserve">особенности </w:t>
      </w:r>
      <w:r>
        <w:rPr>
          <w:sz w:val="24"/>
        </w:rPr>
        <w:t>программы:</w:t>
      </w:r>
    </w:p>
    <w:p w:rsidR="00C02E6E" w:rsidRDefault="00C02E6E" w:rsidP="00C02E6E">
      <w:pPr>
        <w:rPr>
          <w:color w:val="000000"/>
          <w:shd w:val="clear" w:color="auto" w:fill="FFFFFF"/>
        </w:rPr>
      </w:pPr>
    </w:p>
    <w:p w:rsidR="005B2BC4" w:rsidRDefault="00C02E6E" w:rsidP="00C02E6E">
      <w:pPr>
        <w:rPr>
          <w:sz w:val="24"/>
        </w:rPr>
      </w:pPr>
      <w:r>
        <w:rPr>
          <w:color w:val="000000"/>
          <w:shd w:val="clear" w:color="auto" w:fill="FFFFFF"/>
        </w:rPr>
        <w:t>Интеграция основного и дополнительного образования при реализации новых ФГОС в начальной школе.</w:t>
      </w:r>
    </w:p>
    <w:p w:rsidR="00A4547C" w:rsidRDefault="005B2BC4" w:rsidP="00A4547C">
      <w:pPr>
        <w:widowControl/>
        <w:shd w:val="clear" w:color="auto" w:fill="FFFFFF"/>
        <w:autoSpaceDE/>
        <w:autoSpaceDN/>
        <w:spacing w:line="330" w:lineRule="atLeast"/>
        <w:rPr>
          <w:sz w:val="24"/>
          <w:szCs w:val="24"/>
          <w:lang w:eastAsia="ru-RU"/>
        </w:rPr>
      </w:pPr>
      <w:r>
        <w:t xml:space="preserve">Отличительной особенностью курса </w:t>
      </w:r>
      <w:r w:rsidR="00A4547C">
        <w:t>является</w:t>
      </w:r>
      <w:r w:rsidR="00A4547C" w:rsidRPr="00A4547C">
        <w:rPr>
          <w:sz w:val="24"/>
          <w:szCs w:val="24"/>
          <w:lang w:eastAsia="ru-RU"/>
        </w:rPr>
        <w:t>то, что обучающая среда </w:t>
      </w:r>
      <w:r w:rsidR="00A4547C" w:rsidRPr="00A4547C">
        <w:rPr>
          <w:b/>
          <w:bCs/>
          <w:sz w:val="24"/>
          <w:szCs w:val="24"/>
          <w:lang w:eastAsia="ru-RU"/>
        </w:rPr>
        <w:t>ЛЕГО</w:t>
      </w:r>
      <w:r w:rsidR="00A4547C" w:rsidRPr="00A4547C">
        <w:rPr>
          <w:sz w:val="24"/>
          <w:szCs w:val="24"/>
          <w:lang w:eastAsia="ru-RU"/>
        </w:rPr>
        <w:t> позволяет обучающимся использовать и развивать навыки конкретного познания, строить новые знания на привычном фундаменте. В то же время новым для обучающихся является работа над проектами. И хотя этапы работы над проектом отличаются от этапов, по которым идет работа над проектами в средней школе, но цели остаются теми же.</w:t>
      </w:r>
    </w:p>
    <w:p w:rsidR="00C02E6E" w:rsidRPr="00A4547C" w:rsidRDefault="00C02E6E" w:rsidP="00A4547C">
      <w:pPr>
        <w:widowControl/>
        <w:shd w:val="clear" w:color="auto" w:fill="FFFFFF"/>
        <w:autoSpaceDE/>
        <w:autoSpaceDN/>
        <w:spacing w:line="330" w:lineRule="atLeast"/>
        <w:rPr>
          <w:sz w:val="24"/>
          <w:szCs w:val="24"/>
          <w:lang w:eastAsia="ru-RU"/>
        </w:rPr>
      </w:pPr>
    </w:p>
    <w:p w:rsidR="005B2BC4" w:rsidRDefault="005B2BC4" w:rsidP="00C02E6E">
      <w:pPr>
        <w:rPr>
          <w:sz w:val="24"/>
        </w:rPr>
      </w:pPr>
      <w:r>
        <w:rPr>
          <w:b/>
          <w:sz w:val="24"/>
        </w:rPr>
        <w:t>Адресат</w:t>
      </w:r>
      <w:r w:rsidR="00302476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программы</w:t>
      </w:r>
      <w:proofErr w:type="gramStart"/>
      <w:r>
        <w:rPr>
          <w:b/>
          <w:sz w:val="24"/>
        </w:rPr>
        <w:t>:</w:t>
      </w:r>
      <w:r>
        <w:rPr>
          <w:sz w:val="24"/>
        </w:rPr>
        <w:t>п</w:t>
      </w:r>
      <w:proofErr w:type="gramEnd"/>
      <w:r>
        <w:rPr>
          <w:sz w:val="24"/>
        </w:rPr>
        <w:t>рограммарассчитананаучащихся</w:t>
      </w:r>
      <w:proofErr w:type="spellEnd"/>
      <w:r>
        <w:rPr>
          <w:sz w:val="24"/>
        </w:rPr>
        <w:t xml:space="preserve"> </w:t>
      </w:r>
      <w:proofErr w:type="spellStart"/>
      <w:r w:rsidR="00A4547C">
        <w:rPr>
          <w:sz w:val="24"/>
        </w:rPr>
        <w:t>начальной</w:t>
      </w:r>
      <w:r>
        <w:rPr>
          <w:sz w:val="24"/>
        </w:rPr>
        <w:t>школы</w:t>
      </w:r>
      <w:proofErr w:type="spellEnd"/>
      <w:r>
        <w:rPr>
          <w:sz w:val="24"/>
        </w:rPr>
        <w:t>.</w:t>
      </w:r>
    </w:p>
    <w:p w:rsidR="005B2BC4" w:rsidRDefault="005B2BC4" w:rsidP="00C02E6E">
      <w:pPr>
        <w:rPr>
          <w:sz w:val="24"/>
        </w:rPr>
      </w:pPr>
      <w:r>
        <w:rPr>
          <w:b/>
          <w:sz w:val="24"/>
        </w:rPr>
        <w:t>Возраст</w:t>
      </w:r>
      <w:r w:rsidR="00302476">
        <w:rPr>
          <w:b/>
          <w:sz w:val="24"/>
        </w:rPr>
        <w:t xml:space="preserve"> </w:t>
      </w:r>
      <w:r>
        <w:rPr>
          <w:b/>
          <w:sz w:val="24"/>
        </w:rPr>
        <w:t>учащихся</w:t>
      </w:r>
      <w:r w:rsidR="00442387">
        <w:rPr>
          <w:b/>
          <w:spacing w:val="57"/>
          <w:sz w:val="24"/>
        </w:rPr>
        <w:t>7</w:t>
      </w:r>
      <w:r>
        <w:rPr>
          <w:sz w:val="24"/>
        </w:rPr>
        <w:t>-</w:t>
      </w:r>
      <w:r w:rsidR="00442387">
        <w:rPr>
          <w:sz w:val="24"/>
        </w:rPr>
        <w:t>8</w:t>
      </w:r>
      <w:r>
        <w:rPr>
          <w:sz w:val="24"/>
        </w:rPr>
        <w:t xml:space="preserve"> лет.</w:t>
      </w:r>
    </w:p>
    <w:p w:rsidR="005B2BC4" w:rsidRDefault="005B2BC4" w:rsidP="00C02E6E">
      <w:pPr>
        <w:spacing w:before="7" w:line="237" w:lineRule="auto"/>
        <w:ind w:right="5717"/>
        <w:rPr>
          <w:spacing w:val="1"/>
          <w:sz w:val="24"/>
        </w:rPr>
      </w:pPr>
      <w:r>
        <w:rPr>
          <w:b/>
          <w:sz w:val="24"/>
        </w:rPr>
        <w:t>Объем и срок освоения программы</w:t>
      </w:r>
      <w:r w:rsidR="00302476">
        <w:rPr>
          <w:b/>
          <w:sz w:val="24"/>
        </w:rPr>
        <w:t xml:space="preserve"> </w:t>
      </w:r>
      <w:r>
        <w:rPr>
          <w:sz w:val="24"/>
        </w:rPr>
        <w:t>Программа рассчитана на 1 год</w:t>
      </w:r>
    </w:p>
    <w:p w:rsidR="005B2BC4" w:rsidRDefault="005B2BC4" w:rsidP="00C02E6E">
      <w:pPr>
        <w:spacing w:before="7" w:line="237" w:lineRule="auto"/>
        <w:ind w:right="5717"/>
        <w:rPr>
          <w:sz w:val="24"/>
        </w:rPr>
      </w:pPr>
      <w:r>
        <w:rPr>
          <w:sz w:val="24"/>
        </w:rPr>
        <w:t>Годоваянагрузка–</w:t>
      </w:r>
      <w:r w:rsidR="00442387">
        <w:rPr>
          <w:sz w:val="24"/>
        </w:rPr>
        <w:t>33</w:t>
      </w:r>
      <w:r>
        <w:rPr>
          <w:sz w:val="24"/>
        </w:rPr>
        <w:t>часа</w:t>
      </w:r>
    </w:p>
    <w:p w:rsidR="00703FBD" w:rsidRDefault="00442387" w:rsidP="00C02E6E">
      <w:pPr>
        <w:pStyle w:val="a3"/>
        <w:spacing w:before="1"/>
        <w:ind w:right="2683"/>
      </w:pPr>
      <w:r>
        <w:t>Недельная нагрузка 1</w:t>
      </w:r>
      <w:r w:rsidR="005B2BC4">
        <w:t xml:space="preserve"> часа</w:t>
      </w:r>
      <w:r>
        <w:t>. Продолжительность занятия – 35</w:t>
      </w:r>
      <w:r w:rsidR="005B2BC4">
        <w:t xml:space="preserve"> минут.</w:t>
      </w:r>
    </w:p>
    <w:p w:rsidR="005B2BC4" w:rsidRDefault="005B2BC4" w:rsidP="00C02E6E">
      <w:pPr>
        <w:pStyle w:val="a3"/>
        <w:spacing w:before="1"/>
        <w:ind w:right="2683"/>
      </w:pPr>
      <w:r>
        <w:t>Занятия</w:t>
      </w:r>
      <w:r w:rsidR="00442387">
        <w:t>проводятся 1</w:t>
      </w:r>
      <w:r>
        <w:t>разавнеделю.</w:t>
      </w:r>
    </w:p>
    <w:p w:rsidR="005B2BC4" w:rsidRDefault="005B2BC4" w:rsidP="00C02E6E">
      <w:pPr>
        <w:pStyle w:val="210"/>
        <w:spacing w:before="5" w:line="274" w:lineRule="exact"/>
        <w:ind w:left="0"/>
      </w:pPr>
      <w:r>
        <w:t>Форма</w:t>
      </w:r>
      <w:r w:rsidR="00302476">
        <w:t xml:space="preserve"> </w:t>
      </w:r>
      <w:r>
        <w:t>обучения</w:t>
      </w:r>
      <w:r w:rsidR="00302476">
        <w:t xml:space="preserve"> </w:t>
      </w:r>
      <w:r>
        <w:t>и</w:t>
      </w:r>
      <w:r w:rsidR="00302476">
        <w:t xml:space="preserve"> </w:t>
      </w:r>
      <w:r>
        <w:t>виды</w:t>
      </w:r>
      <w:r w:rsidR="00302476">
        <w:t xml:space="preserve"> </w:t>
      </w:r>
      <w:r>
        <w:t>занятий</w:t>
      </w:r>
    </w:p>
    <w:p w:rsidR="00442387" w:rsidRPr="00442387" w:rsidRDefault="00442387" w:rsidP="00C02E6E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111115"/>
        </w:rPr>
      </w:pPr>
      <w:r w:rsidRPr="00442387">
        <w:rPr>
          <w:b/>
          <w:iCs/>
          <w:color w:val="111115"/>
          <w:bdr w:val="none" w:sz="0" w:space="0" w:color="auto" w:frame="1"/>
        </w:rPr>
        <w:t>Основные формы и приемы работы с учащимися:</w:t>
      </w:r>
    </w:p>
    <w:p w:rsidR="00442387" w:rsidRPr="00442387" w:rsidRDefault="00442387" w:rsidP="00442387">
      <w:pPr>
        <w:pStyle w:val="a6"/>
        <w:shd w:val="clear" w:color="auto" w:fill="FFFFFF"/>
        <w:spacing w:before="0" w:beforeAutospacing="0" w:after="0"/>
        <w:ind w:firstLine="709"/>
        <w:jc w:val="both"/>
        <w:rPr>
          <w:color w:val="111115"/>
        </w:rPr>
      </w:pPr>
      <w:r w:rsidRPr="00442387">
        <w:rPr>
          <w:color w:val="111115"/>
          <w:bdr w:val="none" w:sz="0" w:space="0" w:color="auto" w:frame="1"/>
        </w:rPr>
        <w:t>·</w:t>
      </w:r>
      <w:r>
        <w:rPr>
          <w:color w:val="111115"/>
          <w:bdr w:val="none" w:sz="0" w:space="0" w:color="auto" w:frame="1"/>
        </w:rPr>
        <w:t>  </w:t>
      </w:r>
      <w:r w:rsidRPr="00442387">
        <w:rPr>
          <w:color w:val="111115"/>
          <w:bdr w:val="none" w:sz="0" w:space="0" w:color="auto" w:frame="1"/>
        </w:rPr>
        <w:t> </w:t>
      </w:r>
      <w:r w:rsidRPr="00442387">
        <w:rPr>
          <w:color w:val="111115"/>
        </w:rPr>
        <w:t>Беседа</w:t>
      </w:r>
    </w:p>
    <w:p w:rsidR="00442387" w:rsidRPr="00442387" w:rsidRDefault="00442387" w:rsidP="00442387">
      <w:pPr>
        <w:pStyle w:val="a6"/>
        <w:shd w:val="clear" w:color="auto" w:fill="FFFFFF"/>
        <w:spacing w:before="0" w:beforeAutospacing="0" w:after="0"/>
        <w:ind w:firstLine="709"/>
        <w:jc w:val="both"/>
        <w:rPr>
          <w:color w:val="111115"/>
        </w:rPr>
      </w:pPr>
      <w:r w:rsidRPr="00442387">
        <w:rPr>
          <w:color w:val="111115"/>
          <w:bdr w:val="none" w:sz="0" w:space="0" w:color="auto" w:frame="1"/>
        </w:rPr>
        <w:t>·</w:t>
      </w:r>
      <w:r>
        <w:rPr>
          <w:color w:val="111115"/>
          <w:bdr w:val="none" w:sz="0" w:space="0" w:color="auto" w:frame="1"/>
        </w:rPr>
        <w:t>  </w:t>
      </w:r>
      <w:r w:rsidRPr="00442387">
        <w:rPr>
          <w:color w:val="111115"/>
        </w:rPr>
        <w:t>Ролевая игра</w:t>
      </w:r>
    </w:p>
    <w:p w:rsidR="00442387" w:rsidRPr="00442387" w:rsidRDefault="00442387" w:rsidP="00442387">
      <w:pPr>
        <w:pStyle w:val="a6"/>
        <w:shd w:val="clear" w:color="auto" w:fill="FFFFFF"/>
        <w:spacing w:before="0" w:beforeAutospacing="0" w:after="0"/>
        <w:ind w:firstLine="709"/>
        <w:jc w:val="both"/>
        <w:rPr>
          <w:color w:val="111115"/>
        </w:rPr>
      </w:pPr>
      <w:r w:rsidRPr="00442387">
        <w:rPr>
          <w:color w:val="111115"/>
          <w:bdr w:val="none" w:sz="0" w:space="0" w:color="auto" w:frame="1"/>
        </w:rPr>
        <w:t>· </w:t>
      </w:r>
      <w:r w:rsidRPr="00442387">
        <w:rPr>
          <w:color w:val="111115"/>
        </w:rPr>
        <w:t>Познавательная игра</w:t>
      </w:r>
    </w:p>
    <w:p w:rsidR="00442387" w:rsidRPr="00442387" w:rsidRDefault="00442387" w:rsidP="00442387">
      <w:pPr>
        <w:pStyle w:val="a6"/>
        <w:shd w:val="clear" w:color="auto" w:fill="FFFFFF"/>
        <w:spacing w:before="0" w:beforeAutospacing="0" w:after="0"/>
        <w:ind w:firstLine="709"/>
        <w:jc w:val="both"/>
        <w:rPr>
          <w:color w:val="111115"/>
        </w:rPr>
      </w:pPr>
      <w:r w:rsidRPr="00442387">
        <w:rPr>
          <w:color w:val="111115"/>
          <w:bdr w:val="none" w:sz="0" w:space="0" w:color="auto" w:frame="1"/>
        </w:rPr>
        <w:t>·</w:t>
      </w:r>
      <w:r>
        <w:rPr>
          <w:color w:val="111115"/>
          <w:bdr w:val="none" w:sz="0" w:space="0" w:color="auto" w:frame="1"/>
        </w:rPr>
        <w:t>  </w:t>
      </w:r>
      <w:r w:rsidRPr="00442387">
        <w:rPr>
          <w:color w:val="111115"/>
        </w:rPr>
        <w:t xml:space="preserve">Задание по образцу </w:t>
      </w:r>
      <w:proofErr w:type="gramStart"/>
      <w:r w:rsidRPr="00442387">
        <w:rPr>
          <w:color w:val="111115"/>
        </w:rPr>
        <w:t xml:space="preserve">( </w:t>
      </w:r>
      <w:proofErr w:type="gramEnd"/>
      <w:r w:rsidRPr="00442387">
        <w:rPr>
          <w:color w:val="111115"/>
        </w:rPr>
        <w:t>с использованием инструкции)</w:t>
      </w:r>
    </w:p>
    <w:p w:rsidR="00442387" w:rsidRPr="00442387" w:rsidRDefault="00442387" w:rsidP="00442387">
      <w:pPr>
        <w:pStyle w:val="a6"/>
        <w:shd w:val="clear" w:color="auto" w:fill="FFFFFF"/>
        <w:spacing w:before="0" w:beforeAutospacing="0" w:after="0"/>
        <w:ind w:firstLine="709"/>
        <w:jc w:val="both"/>
        <w:rPr>
          <w:color w:val="111115"/>
        </w:rPr>
      </w:pPr>
      <w:r w:rsidRPr="00442387">
        <w:rPr>
          <w:color w:val="111115"/>
          <w:bdr w:val="none" w:sz="0" w:space="0" w:color="auto" w:frame="1"/>
        </w:rPr>
        <w:t>·</w:t>
      </w:r>
      <w:r>
        <w:rPr>
          <w:color w:val="111115"/>
          <w:bdr w:val="none" w:sz="0" w:space="0" w:color="auto" w:frame="1"/>
        </w:rPr>
        <w:t>  </w:t>
      </w:r>
      <w:r w:rsidRPr="00442387">
        <w:rPr>
          <w:color w:val="111115"/>
        </w:rPr>
        <w:t xml:space="preserve">Творческое моделирование </w:t>
      </w:r>
      <w:proofErr w:type="gramStart"/>
      <w:r w:rsidRPr="00442387">
        <w:rPr>
          <w:color w:val="111115"/>
        </w:rPr>
        <w:t xml:space="preserve">( </w:t>
      </w:r>
      <w:proofErr w:type="gramEnd"/>
      <w:r w:rsidRPr="00442387">
        <w:rPr>
          <w:color w:val="111115"/>
        </w:rPr>
        <w:t>создание модели-рисунка)</w:t>
      </w:r>
    </w:p>
    <w:p w:rsidR="00442387" w:rsidRPr="00442387" w:rsidRDefault="00442387" w:rsidP="00442387">
      <w:pPr>
        <w:pStyle w:val="a6"/>
        <w:shd w:val="clear" w:color="auto" w:fill="FFFFFF"/>
        <w:spacing w:before="0" w:beforeAutospacing="0" w:after="0"/>
        <w:ind w:firstLine="709"/>
        <w:jc w:val="both"/>
        <w:rPr>
          <w:color w:val="111115"/>
        </w:rPr>
      </w:pPr>
      <w:r w:rsidRPr="00442387">
        <w:rPr>
          <w:color w:val="111115"/>
          <w:bdr w:val="none" w:sz="0" w:space="0" w:color="auto" w:frame="1"/>
        </w:rPr>
        <w:t>·</w:t>
      </w:r>
      <w:r>
        <w:rPr>
          <w:color w:val="111115"/>
          <w:bdr w:val="none" w:sz="0" w:space="0" w:color="auto" w:frame="1"/>
        </w:rPr>
        <w:t>  </w:t>
      </w:r>
      <w:r w:rsidRPr="00442387">
        <w:rPr>
          <w:color w:val="111115"/>
        </w:rPr>
        <w:t>Викторина</w:t>
      </w:r>
    </w:p>
    <w:p w:rsidR="00442387" w:rsidRPr="00442387" w:rsidRDefault="00442387" w:rsidP="00442387">
      <w:pPr>
        <w:pStyle w:val="a6"/>
        <w:shd w:val="clear" w:color="auto" w:fill="FFFFFF"/>
        <w:spacing w:before="0" w:beforeAutospacing="0" w:after="0"/>
        <w:ind w:firstLine="709"/>
        <w:jc w:val="both"/>
        <w:rPr>
          <w:color w:val="111115"/>
        </w:rPr>
      </w:pPr>
      <w:r w:rsidRPr="00442387">
        <w:rPr>
          <w:color w:val="111115"/>
          <w:bdr w:val="none" w:sz="0" w:space="0" w:color="auto" w:frame="1"/>
        </w:rPr>
        <w:t>·</w:t>
      </w:r>
      <w:r>
        <w:rPr>
          <w:color w:val="111115"/>
          <w:bdr w:val="none" w:sz="0" w:space="0" w:color="auto" w:frame="1"/>
        </w:rPr>
        <w:t>  </w:t>
      </w:r>
      <w:r w:rsidRPr="00442387">
        <w:rPr>
          <w:color w:val="111115"/>
        </w:rPr>
        <w:t>Проект</w:t>
      </w:r>
    </w:p>
    <w:p w:rsidR="00442387" w:rsidRPr="00442387" w:rsidRDefault="00442387" w:rsidP="00442387">
      <w:pPr>
        <w:pStyle w:val="a6"/>
        <w:shd w:val="clear" w:color="auto" w:fill="FFFFFF"/>
        <w:spacing w:before="225" w:beforeAutospacing="0"/>
        <w:ind w:firstLine="709"/>
        <w:jc w:val="both"/>
        <w:rPr>
          <w:b/>
          <w:color w:val="111115"/>
        </w:rPr>
      </w:pPr>
      <w:r w:rsidRPr="00442387">
        <w:rPr>
          <w:b/>
          <w:color w:val="111115"/>
        </w:rPr>
        <w:t>Материально-техническое оснащение образовательного процесса:</w:t>
      </w:r>
    </w:p>
    <w:p w:rsidR="00442387" w:rsidRPr="00442387" w:rsidRDefault="00442387" w:rsidP="00442387">
      <w:pPr>
        <w:pStyle w:val="a6"/>
        <w:shd w:val="clear" w:color="auto" w:fill="FFFFFF"/>
        <w:spacing w:before="0" w:beforeAutospacing="0" w:after="0"/>
        <w:ind w:firstLine="709"/>
        <w:jc w:val="both"/>
        <w:rPr>
          <w:color w:val="111115"/>
        </w:rPr>
      </w:pPr>
      <w:r w:rsidRPr="00442387">
        <w:rPr>
          <w:color w:val="111115"/>
          <w:bdr w:val="none" w:sz="0" w:space="0" w:color="auto" w:frame="1"/>
        </w:rPr>
        <w:t>·</w:t>
      </w:r>
      <w:r>
        <w:rPr>
          <w:color w:val="111115"/>
          <w:bdr w:val="none" w:sz="0" w:space="0" w:color="auto" w:frame="1"/>
        </w:rPr>
        <w:t>   </w:t>
      </w:r>
      <w:r w:rsidRPr="00442387">
        <w:rPr>
          <w:color w:val="111115"/>
        </w:rPr>
        <w:t>Конструкторы ЛЕГО, технологические карты, книга с инструкциями</w:t>
      </w:r>
    </w:p>
    <w:p w:rsidR="00442387" w:rsidRPr="00442387" w:rsidRDefault="00442387" w:rsidP="00442387">
      <w:pPr>
        <w:pStyle w:val="a6"/>
        <w:shd w:val="clear" w:color="auto" w:fill="FFFFFF"/>
        <w:spacing w:before="0" w:beforeAutospacing="0" w:after="0"/>
        <w:ind w:firstLine="709"/>
        <w:jc w:val="both"/>
        <w:rPr>
          <w:color w:val="111115"/>
        </w:rPr>
      </w:pPr>
      <w:r w:rsidRPr="00442387">
        <w:rPr>
          <w:color w:val="111115"/>
          <w:bdr w:val="none" w:sz="0" w:space="0" w:color="auto" w:frame="1"/>
        </w:rPr>
        <w:t>·</w:t>
      </w:r>
      <w:r>
        <w:rPr>
          <w:color w:val="111115"/>
          <w:bdr w:val="none" w:sz="0" w:space="0" w:color="auto" w:frame="1"/>
        </w:rPr>
        <w:t>   </w:t>
      </w:r>
      <w:r w:rsidRPr="00442387">
        <w:rPr>
          <w:color w:val="111115"/>
          <w:bdr w:val="none" w:sz="0" w:space="0" w:color="auto" w:frame="1"/>
        </w:rPr>
        <w:t> </w:t>
      </w:r>
      <w:r w:rsidRPr="00442387">
        <w:rPr>
          <w:color w:val="111115"/>
        </w:rPr>
        <w:t xml:space="preserve">Конструктор </w:t>
      </w:r>
      <w:proofErr w:type="spellStart"/>
      <w:r w:rsidRPr="00442387">
        <w:rPr>
          <w:color w:val="111115"/>
        </w:rPr>
        <w:t>Лего</w:t>
      </w:r>
      <w:proofErr w:type="spellEnd"/>
    </w:p>
    <w:p w:rsidR="00442387" w:rsidRPr="00442387" w:rsidRDefault="00442387" w:rsidP="00442387">
      <w:pPr>
        <w:pStyle w:val="a6"/>
        <w:shd w:val="clear" w:color="auto" w:fill="FFFFFF"/>
        <w:spacing w:before="0" w:beforeAutospacing="0" w:after="0"/>
        <w:ind w:firstLine="709"/>
        <w:jc w:val="both"/>
        <w:rPr>
          <w:color w:val="111115"/>
        </w:rPr>
      </w:pPr>
      <w:r w:rsidRPr="00442387">
        <w:rPr>
          <w:color w:val="111115"/>
          <w:bdr w:val="none" w:sz="0" w:space="0" w:color="auto" w:frame="1"/>
        </w:rPr>
        <w:t>·</w:t>
      </w:r>
      <w:r>
        <w:rPr>
          <w:color w:val="111115"/>
          <w:bdr w:val="none" w:sz="0" w:space="0" w:color="auto" w:frame="1"/>
        </w:rPr>
        <w:t>   </w:t>
      </w:r>
      <w:r w:rsidRPr="00442387">
        <w:rPr>
          <w:color w:val="111115"/>
        </w:rPr>
        <w:t>Компьютер, проектор, экран</w:t>
      </w:r>
    </w:p>
    <w:p w:rsidR="005B2BC4" w:rsidRDefault="005B2BC4" w:rsidP="005B2BC4">
      <w:pPr>
        <w:pStyle w:val="a3"/>
        <w:spacing w:before="5"/>
      </w:pPr>
    </w:p>
    <w:p w:rsidR="005B2BC4" w:rsidRDefault="005B2BC4" w:rsidP="005B2BC4">
      <w:pPr>
        <w:pStyle w:val="210"/>
        <w:numPr>
          <w:ilvl w:val="1"/>
          <w:numId w:val="1"/>
        </w:numPr>
        <w:tabs>
          <w:tab w:val="left" w:pos="1383"/>
        </w:tabs>
        <w:ind w:hanging="421"/>
      </w:pPr>
      <w:r>
        <w:t>Цели</w:t>
      </w:r>
      <w:r w:rsidR="00302476">
        <w:t xml:space="preserve"> </w:t>
      </w:r>
      <w:r>
        <w:t>и</w:t>
      </w:r>
      <w:r w:rsidR="00302476">
        <w:t xml:space="preserve"> </w:t>
      </w:r>
      <w:r>
        <w:t>задачи</w:t>
      </w:r>
      <w:r w:rsidR="00302476">
        <w:t xml:space="preserve"> </w:t>
      </w:r>
      <w:r>
        <w:t>программы</w:t>
      </w:r>
    </w:p>
    <w:p w:rsidR="005B2BC4" w:rsidRDefault="005B2BC4" w:rsidP="005B2BC4">
      <w:pPr>
        <w:pStyle w:val="a3"/>
        <w:spacing w:before="7"/>
        <w:rPr>
          <w:b/>
          <w:sz w:val="23"/>
        </w:rPr>
      </w:pPr>
    </w:p>
    <w:p w:rsidR="00442387" w:rsidRPr="00442387" w:rsidRDefault="00442387" w:rsidP="00442387">
      <w:pPr>
        <w:pStyle w:val="a6"/>
        <w:shd w:val="clear" w:color="auto" w:fill="FFFFFF"/>
        <w:spacing w:before="0" w:beforeAutospacing="0" w:after="0" w:line="360" w:lineRule="atLeast"/>
        <w:ind w:firstLine="709"/>
        <w:rPr>
          <w:b/>
          <w:color w:val="111115"/>
        </w:rPr>
      </w:pPr>
      <w:r w:rsidRPr="00442387">
        <w:rPr>
          <w:b/>
          <w:color w:val="111115"/>
          <w:bdr w:val="none" w:sz="0" w:space="0" w:color="auto" w:frame="1"/>
        </w:rPr>
        <w:t>Цели:</w:t>
      </w:r>
    </w:p>
    <w:p w:rsidR="00442387" w:rsidRPr="00442387" w:rsidRDefault="00442387" w:rsidP="00442387">
      <w:pPr>
        <w:pStyle w:val="a6"/>
        <w:shd w:val="clear" w:color="auto" w:fill="FFFFFF"/>
        <w:spacing w:before="0" w:beforeAutospacing="0" w:after="0" w:line="360" w:lineRule="atLeast"/>
        <w:ind w:left="720" w:firstLine="709"/>
        <w:rPr>
          <w:color w:val="111115"/>
        </w:rPr>
      </w:pPr>
      <w:r w:rsidRPr="00442387">
        <w:rPr>
          <w:color w:val="111115"/>
        </w:rPr>
        <w:t>1.</w:t>
      </w:r>
      <w:r w:rsidRPr="00442387">
        <w:rPr>
          <w:color w:val="111115"/>
          <w:bdr w:val="none" w:sz="0" w:space="0" w:color="auto" w:frame="1"/>
        </w:rPr>
        <w:t>       </w:t>
      </w:r>
      <w:r w:rsidRPr="00442387">
        <w:rPr>
          <w:color w:val="111115"/>
        </w:rPr>
        <w:t>Организация занятости школьников во внеурочное время.</w:t>
      </w:r>
    </w:p>
    <w:p w:rsidR="00442387" w:rsidRPr="00442387" w:rsidRDefault="00442387" w:rsidP="00442387">
      <w:pPr>
        <w:pStyle w:val="a6"/>
        <w:shd w:val="clear" w:color="auto" w:fill="FFFFFF"/>
        <w:spacing w:before="0" w:beforeAutospacing="0" w:after="0" w:line="360" w:lineRule="atLeast"/>
        <w:ind w:left="720" w:firstLine="709"/>
        <w:rPr>
          <w:color w:val="111115"/>
        </w:rPr>
      </w:pPr>
      <w:r w:rsidRPr="00442387">
        <w:rPr>
          <w:color w:val="111115"/>
        </w:rPr>
        <w:t>2.</w:t>
      </w:r>
      <w:r w:rsidRPr="00442387">
        <w:rPr>
          <w:color w:val="111115"/>
          <w:bdr w:val="none" w:sz="0" w:space="0" w:color="auto" w:frame="1"/>
        </w:rPr>
        <w:t>       </w:t>
      </w:r>
      <w:r w:rsidRPr="00442387">
        <w:rPr>
          <w:color w:val="111115"/>
        </w:rPr>
        <w:t>Всестороннее развитие личности учащегося:</w:t>
      </w:r>
    </w:p>
    <w:p w:rsidR="00442387" w:rsidRPr="00442387" w:rsidRDefault="00442387" w:rsidP="00442387">
      <w:pPr>
        <w:pStyle w:val="a6"/>
        <w:shd w:val="clear" w:color="auto" w:fill="FFFFFF"/>
        <w:spacing w:before="0" w:beforeAutospacing="0" w:after="0" w:line="360" w:lineRule="atLeast"/>
        <w:ind w:left="1416" w:firstLine="709"/>
        <w:rPr>
          <w:color w:val="111115"/>
        </w:rPr>
      </w:pPr>
      <w:r w:rsidRPr="00442387">
        <w:rPr>
          <w:color w:val="111115"/>
          <w:bdr w:val="none" w:sz="0" w:space="0" w:color="auto" w:frame="1"/>
        </w:rPr>
        <w:lastRenderedPageBreak/>
        <w:t>·</w:t>
      </w:r>
      <w:r>
        <w:rPr>
          <w:color w:val="111115"/>
          <w:bdr w:val="none" w:sz="0" w:space="0" w:color="auto" w:frame="1"/>
        </w:rPr>
        <w:t>  </w:t>
      </w:r>
      <w:r w:rsidRPr="00442387">
        <w:rPr>
          <w:color w:val="111115"/>
        </w:rPr>
        <w:t>Развитие навыков конструирования</w:t>
      </w:r>
    </w:p>
    <w:p w:rsidR="00442387" w:rsidRPr="00442387" w:rsidRDefault="00442387" w:rsidP="00442387">
      <w:pPr>
        <w:pStyle w:val="a6"/>
        <w:shd w:val="clear" w:color="auto" w:fill="FFFFFF"/>
        <w:spacing w:before="0" w:beforeAutospacing="0" w:after="0" w:line="360" w:lineRule="atLeast"/>
        <w:ind w:left="1416" w:firstLine="709"/>
        <w:rPr>
          <w:color w:val="111115"/>
        </w:rPr>
      </w:pPr>
      <w:r w:rsidRPr="00442387">
        <w:rPr>
          <w:color w:val="111115"/>
          <w:bdr w:val="none" w:sz="0" w:space="0" w:color="auto" w:frame="1"/>
        </w:rPr>
        <w:t>·</w:t>
      </w:r>
      <w:r>
        <w:rPr>
          <w:color w:val="111115"/>
          <w:bdr w:val="none" w:sz="0" w:space="0" w:color="auto" w:frame="1"/>
        </w:rPr>
        <w:t>  </w:t>
      </w:r>
      <w:r w:rsidRPr="00442387">
        <w:rPr>
          <w:color w:val="111115"/>
        </w:rPr>
        <w:t>Развитие логического мышления</w:t>
      </w:r>
    </w:p>
    <w:p w:rsidR="00442387" w:rsidRPr="00442387" w:rsidRDefault="00442387" w:rsidP="00442387">
      <w:pPr>
        <w:pStyle w:val="a6"/>
        <w:shd w:val="clear" w:color="auto" w:fill="FFFFFF"/>
        <w:spacing w:before="0" w:beforeAutospacing="0" w:after="0" w:line="360" w:lineRule="atLeast"/>
        <w:ind w:left="1416" w:firstLine="709"/>
        <w:rPr>
          <w:color w:val="111115"/>
        </w:rPr>
      </w:pPr>
      <w:r w:rsidRPr="00442387">
        <w:rPr>
          <w:color w:val="111115"/>
          <w:bdr w:val="none" w:sz="0" w:space="0" w:color="auto" w:frame="1"/>
        </w:rPr>
        <w:t>·</w:t>
      </w:r>
      <w:r>
        <w:rPr>
          <w:color w:val="111115"/>
          <w:bdr w:val="none" w:sz="0" w:space="0" w:color="auto" w:frame="1"/>
        </w:rPr>
        <w:t> </w:t>
      </w:r>
      <w:r w:rsidRPr="00442387">
        <w:rPr>
          <w:color w:val="111115"/>
          <w:bdr w:val="none" w:sz="0" w:space="0" w:color="auto" w:frame="1"/>
        </w:rPr>
        <w:t> </w:t>
      </w:r>
      <w:r w:rsidRPr="00442387">
        <w:rPr>
          <w:color w:val="111115"/>
        </w:rPr>
        <w:t>Мотивация к изучению наук естественно – научного цикла: окружающего мира, краеведения,  физики, информатики, математики.</w:t>
      </w:r>
    </w:p>
    <w:p w:rsidR="00442387" w:rsidRPr="00442387" w:rsidRDefault="00442387" w:rsidP="00442387">
      <w:pPr>
        <w:pStyle w:val="a6"/>
        <w:shd w:val="clear" w:color="auto" w:fill="FFFFFF"/>
        <w:spacing w:before="0" w:beforeAutospacing="0" w:after="0" w:line="360" w:lineRule="atLeast"/>
        <w:ind w:left="720" w:firstLine="709"/>
        <w:rPr>
          <w:color w:val="111115"/>
        </w:rPr>
      </w:pPr>
      <w:r w:rsidRPr="00442387">
        <w:rPr>
          <w:color w:val="111115"/>
        </w:rPr>
        <w:t>3.</w:t>
      </w:r>
      <w:r w:rsidRPr="00442387">
        <w:rPr>
          <w:color w:val="111115"/>
          <w:bdr w:val="none" w:sz="0" w:space="0" w:color="auto" w:frame="1"/>
        </w:rPr>
        <w:t>       </w:t>
      </w:r>
      <w:r w:rsidRPr="00442387">
        <w:rPr>
          <w:color w:val="111115"/>
        </w:rPr>
        <w:t>Познакомить детей со способами взаимодействия при работе над совместным проектом в больших (5-6 человек) и малых (2-3 человека) группах</w:t>
      </w:r>
    </w:p>
    <w:p w:rsidR="00442387" w:rsidRPr="00442387" w:rsidRDefault="00442387" w:rsidP="00442387">
      <w:pPr>
        <w:pStyle w:val="a6"/>
        <w:shd w:val="clear" w:color="auto" w:fill="FFFFFF"/>
        <w:spacing w:before="225" w:beforeAutospacing="0" w:line="360" w:lineRule="atLeast"/>
        <w:ind w:firstLine="709"/>
        <w:rPr>
          <w:color w:val="111115"/>
        </w:rPr>
      </w:pPr>
      <w:r w:rsidRPr="00442387">
        <w:rPr>
          <w:color w:val="111115"/>
        </w:rPr>
        <w:t> </w:t>
      </w:r>
    </w:p>
    <w:p w:rsidR="00442387" w:rsidRPr="00442387" w:rsidRDefault="00442387" w:rsidP="00442387">
      <w:pPr>
        <w:pStyle w:val="a6"/>
        <w:shd w:val="clear" w:color="auto" w:fill="FFFFFF"/>
        <w:spacing w:before="0" w:beforeAutospacing="0" w:after="0" w:line="360" w:lineRule="atLeast"/>
        <w:ind w:firstLine="709"/>
        <w:rPr>
          <w:color w:val="111115"/>
        </w:rPr>
      </w:pPr>
      <w:r w:rsidRPr="00442387">
        <w:rPr>
          <w:b/>
          <w:color w:val="111115"/>
          <w:bdr w:val="none" w:sz="0" w:space="0" w:color="auto" w:frame="1"/>
        </w:rPr>
        <w:t>Основными задачами</w:t>
      </w:r>
      <w:r w:rsidRPr="00442387">
        <w:rPr>
          <w:b/>
          <w:color w:val="111115"/>
        </w:rPr>
        <w:t> занятий ЛЕГО-конструирования являются</w:t>
      </w:r>
      <w:r w:rsidRPr="00442387">
        <w:rPr>
          <w:color w:val="111115"/>
        </w:rPr>
        <w:t>:</w:t>
      </w:r>
    </w:p>
    <w:p w:rsidR="00442387" w:rsidRPr="00442387" w:rsidRDefault="00442387" w:rsidP="00442387">
      <w:pPr>
        <w:pStyle w:val="a6"/>
        <w:shd w:val="clear" w:color="auto" w:fill="FFFFFF"/>
        <w:spacing w:before="225" w:beforeAutospacing="0" w:line="360" w:lineRule="atLeast"/>
        <w:ind w:firstLine="709"/>
        <w:rPr>
          <w:color w:val="111115"/>
        </w:rPr>
      </w:pPr>
      <w:r w:rsidRPr="00442387">
        <w:rPr>
          <w:color w:val="111115"/>
        </w:rPr>
        <w:t>• обеспечивать комфортное самочувствие ребенка;</w:t>
      </w:r>
    </w:p>
    <w:p w:rsidR="00442387" w:rsidRPr="00442387" w:rsidRDefault="00442387" w:rsidP="00442387">
      <w:pPr>
        <w:pStyle w:val="a6"/>
        <w:shd w:val="clear" w:color="auto" w:fill="FFFFFF"/>
        <w:spacing w:before="225" w:beforeAutospacing="0" w:line="360" w:lineRule="atLeast"/>
        <w:ind w:firstLine="709"/>
        <w:rPr>
          <w:color w:val="111115"/>
        </w:rPr>
      </w:pPr>
      <w:r w:rsidRPr="00442387">
        <w:rPr>
          <w:color w:val="111115"/>
        </w:rPr>
        <w:t>• развивать творческие способности и логическое мышление детей;</w:t>
      </w:r>
    </w:p>
    <w:p w:rsidR="00442387" w:rsidRPr="00442387" w:rsidRDefault="00442387" w:rsidP="00442387">
      <w:pPr>
        <w:pStyle w:val="a6"/>
        <w:shd w:val="clear" w:color="auto" w:fill="FFFFFF"/>
        <w:spacing w:before="225" w:beforeAutospacing="0" w:line="360" w:lineRule="atLeast"/>
        <w:ind w:firstLine="709"/>
        <w:rPr>
          <w:color w:val="111115"/>
        </w:rPr>
      </w:pPr>
      <w:r w:rsidRPr="00442387">
        <w:rPr>
          <w:color w:val="111115"/>
        </w:rPr>
        <w:t>• развивать образное, техническое мышление и умение выразить свой замысел;</w:t>
      </w:r>
    </w:p>
    <w:p w:rsidR="00442387" w:rsidRPr="00442387" w:rsidRDefault="00442387" w:rsidP="00442387">
      <w:pPr>
        <w:pStyle w:val="a6"/>
        <w:shd w:val="clear" w:color="auto" w:fill="FFFFFF"/>
        <w:spacing w:before="225" w:beforeAutospacing="0" w:line="360" w:lineRule="atLeast"/>
        <w:ind w:firstLine="709"/>
        <w:rPr>
          <w:color w:val="111115"/>
        </w:rPr>
      </w:pPr>
      <w:r w:rsidRPr="00442387">
        <w:rPr>
          <w:color w:val="111115"/>
        </w:rPr>
        <w:t>• развивать умения работать по предложенным инструкциям по сборке моделей;</w:t>
      </w:r>
    </w:p>
    <w:p w:rsidR="00442387" w:rsidRPr="00442387" w:rsidRDefault="00442387" w:rsidP="00442387">
      <w:pPr>
        <w:pStyle w:val="a6"/>
        <w:shd w:val="clear" w:color="auto" w:fill="FFFFFF"/>
        <w:spacing w:before="225" w:beforeAutospacing="0" w:line="360" w:lineRule="atLeast"/>
        <w:ind w:firstLine="709"/>
        <w:rPr>
          <w:color w:val="111115"/>
        </w:rPr>
      </w:pPr>
      <w:r w:rsidRPr="00442387">
        <w:rPr>
          <w:color w:val="111115"/>
        </w:rPr>
        <w:t>• развивать умения творчески подходить к решению задачи;</w:t>
      </w:r>
    </w:p>
    <w:p w:rsidR="00442387" w:rsidRPr="00442387" w:rsidRDefault="00442387" w:rsidP="00442387">
      <w:pPr>
        <w:pStyle w:val="a6"/>
        <w:shd w:val="clear" w:color="auto" w:fill="FFFFFF"/>
        <w:spacing w:before="225" w:beforeAutospacing="0" w:line="360" w:lineRule="atLeast"/>
        <w:ind w:firstLine="709"/>
        <w:rPr>
          <w:color w:val="111115"/>
        </w:rPr>
      </w:pPr>
      <w:r w:rsidRPr="00442387">
        <w:rPr>
          <w:color w:val="111115"/>
        </w:rPr>
        <w:t>• 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442387" w:rsidRPr="00442387" w:rsidRDefault="00442387" w:rsidP="00442387">
      <w:pPr>
        <w:pStyle w:val="a6"/>
        <w:shd w:val="clear" w:color="auto" w:fill="FFFFFF"/>
        <w:spacing w:before="225" w:beforeAutospacing="0" w:line="360" w:lineRule="atLeast"/>
        <w:ind w:firstLine="709"/>
        <w:jc w:val="both"/>
        <w:rPr>
          <w:color w:val="111115"/>
        </w:rPr>
      </w:pPr>
      <w:r w:rsidRPr="00442387">
        <w:rPr>
          <w:color w:val="111115"/>
        </w:rPr>
        <w:t>В процессе решения практических задач и поиска оптимальных решений младшие школьники осваивают понятия баланса конструкции, ее оптимальной формы, прочности, устойчивости, жесткости и подвижности, а также передачи движения внутри конструкции. Изучая простые механизмы, дети учатся работать руками (развитие мелких и точных движений), развивают элементарное конструкторское мышление, фантазию.</w:t>
      </w:r>
    </w:p>
    <w:p w:rsidR="00442387" w:rsidRPr="00442387" w:rsidRDefault="00442387" w:rsidP="00442387">
      <w:pPr>
        <w:pStyle w:val="a6"/>
        <w:shd w:val="clear" w:color="auto" w:fill="FFFFFF"/>
        <w:spacing w:before="225" w:beforeAutospacing="0" w:line="360" w:lineRule="atLeast"/>
        <w:ind w:firstLine="709"/>
        <w:jc w:val="both"/>
        <w:rPr>
          <w:color w:val="111115"/>
        </w:rPr>
      </w:pPr>
      <w:r w:rsidRPr="00442387">
        <w:rPr>
          <w:color w:val="111115"/>
        </w:rPr>
        <w:t xml:space="preserve">Обучающая среда ЛЕГО позволяет учащимся использовать и развивать навыки конкретного познания, строить новые знания на привычном фундаменте. В то же время новым для учащихся является работа над проектами. И хотя этапы работы над проектом отличаются от этапов, по которым идет работа над проектами в средней школе, но цели остаются теми же. В ходе работы над проектами дети начинают учиться работать с дополнительной литературой. Идет активная работа по обучению ребят анализу собранного материала и аргументации в правильности выбора данного материала. В ходе занятий повышается коммуникативная активность каждого ребенка, происходит развитие его творческих способностей. Повышается мотивация к учению. Занятия ЛЕГО-конструированием помогают в усвоении математических и логических задач, связанных с объемом и площадью, а также в усвоении других </w:t>
      </w:r>
      <w:r w:rsidRPr="00442387">
        <w:rPr>
          <w:color w:val="111115"/>
        </w:rPr>
        <w:lastRenderedPageBreak/>
        <w:t>математических знаний, так как для создания проектов требуется провести простейшие расчеты и сделать чертежи. У учащихся, занимающихся ЛЕГО-конструированием, улучшается память, появляются положительные сдвиги в улучшении почерка (так как работа с мелкими деталями конструктора положительно влияет на мелкую моторику), речь становится более логической.</w:t>
      </w:r>
    </w:p>
    <w:p w:rsidR="00442387" w:rsidRPr="00442387" w:rsidRDefault="00703FBD" w:rsidP="00442387">
      <w:pPr>
        <w:widowControl/>
        <w:shd w:val="clear" w:color="auto" w:fill="FFFFFF"/>
        <w:autoSpaceDE/>
        <w:autoSpaceDN/>
        <w:spacing w:line="336" w:lineRule="atLeast"/>
        <w:ind w:firstLine="709"/>
        <w:outlineLvl w:val="0"/>
        <w:rPr>
          <w:rFonts w:ascii="Arial" w:hAnsi="Arial" w:cs="Arial"/>
          <w:b/>
          <w:color w:val="111115"/>
          <w:kern w:val="36"/>
          <w:sz w:val="24"/>
          <w:szCs w:val="24"/>
          <w:lang w:eastAsia="ru-RU"/>
        </w:rPr>
      </w:pPr>
      <w:r>
        <w:rPr>
          <w:b/>
          <w:color w:val="111115"/>
          <w:kern w:val="36"/>
          <w:sz w:val="28"/>
          <w:szCs w:val="28"/>
          <w:bdr w:val="none" w:sz="0" w:space="0" w:color="auto" w:frame="1"/>
          <w:lang w:eastAsia="ru-RU"/>
        </w:rPr>
        <w:t xml:space="preserve">1.3 </w:t>
      </w:r>
      <w:r w:rsidR="00442387" w:rsidRPr="00442387">
        <w:rPr>
          <w:b/>
          <w:color w:val="111115"/>
          <w:kern w:val="36"/>
          <w:sz w:val="28"/>
          <w:szCs w:val="28"/>
          <w:bdr w:val="none" w:sz="0" w:space="0" w:color="auto" w:frame="1"/>
          <w:lang w:eastAsia="ru-RU"/>
        </w:rPr>
        <w:t>Планируемые результаты освоения программы</w:t>
      </w:r>
    </w:p>
    <w:p w:rsidR="00C02E6E" w:rsidRPr="00C02E6E" w:rsidRDefault="00C02E6E" w:rsidP="00C02E6E">
      <w:pPr>
        <w:widowControl/>
        <w:shd w:val="clear" w:color="auto" w:fill="FFFFFF"/>
        <w:autoSpaceDE/>
        <w:autoSpaceDN/>
        <w:spacing w:afterAutospacing="1"/>
        <w:jc w:val="center"/>
        <w:rPr>
          <w:color w:val="111115"/>
          <w:sz w:val="20"/>
          <w:szCs w:val="20"/>
          <w:lang w:eastAsia="ru-RU"/>
        </w:rPr>
      </w:pPr>
      <w:r w:rsidRPr="00C02E6E">
        <w:rPr>
          <w:rFonts w:ascii="Arial" w:hAnsi="Arial" w:cs="Arial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C02E6E" w:rsidRPr="00C02E6E" w:rsidRDefault="00C02E6E" w:rsidP="00C02E6E">
      <w:pPr>
        <w:widowControl/>
        <w:shd w:val="clear" w:color="auto" w:fill="FFFFFF"/>
        <w:autoSpaceDE/>
        <w:autoSpaceDN/>
        <w:spacing w:afterAutospacing="1"/>
        <w:ind w:firstLine="708"/>
        <w:jc w:val="both"/>
        <w:rPr>
          <w:color w:val="111115"/>
          <w:sz w:val="20"/>
          <w:szCs w:val="20"/>
          <w:lang w:eastAsia="ru-RU"/>
        </w:rPr>
      </w:pPr>
      <w:r w:rsidRPr="00C02E6E">
        <w:rPr>
          <w:color w:val="111115"/>
          <w:sz w:val="24"/>
          <w:szCs w:val="24"/>
          <w:bdr w:val="none" w:sz="0" w:space="0" w:color="auto" w:frame="1"/>
          <w:lang w:eastAsia="ru-RU"/>
        </w:rPr>
        <w:t>Главным результатом реализации программы является создание каждым ребенком своего оригинального продукта, а главным критерием оценки ученика является не столько его талантливость, сколько его способность трудиться, способность упорно добиваться достижения нужного результата, ведь овладеть всеми секретами искусства может каждый, по-настоящему желающий этого ребенок.</w:t>
      </w:r>
    </w:p>
    <w:p w:rsidR="00C02E6E" w:rsidRPr="00C02E6E" w:rsidRDefault="00C02E6E" w:rsidP="00C02E6E">
      <w:pPr>
        <w:widowControl/>
        <w:shd w:val="clear" w:color="auto" w:fill="FFFFFF"/>
        <w:autoSpaceDE/>
        <w:autoSpaceDN/>
        <w:spacing w:afterAutospacing="1"/>
        <w:jc w:val="center"/>
        <w:rPr>
          <w:color w:val="111115"/>
          <w:sz w:val="20"/>
          <w:szCs w:val="20"/>
          <w:lang w:eastAsia="ru-RU"/>
        </w:rPr>
      </w:pPr>
      <w:r w:rsidRPr="00C02E6E">
        <w:rPr>
          <w:rFonts w:ascii="Arial" w:hAnsi="Arial" w:cs="Arial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C02E6E" w:rsidRPr="00C02E6E" w:rsidRDefault="00C02E6E" w:rsidP="00C02E6E">
      <w:pPr>
        <w:widowControl/>
        <w:shd w:val="clear" w:color="auto" w:fill="FFFFFF"/>
        <w:autoSpaceDE/>
        <w:autoSpaceDN/>
        <w:spacing w:afterAutospacing="1"/>
        <w:jc w:val="center"/>
        <w:rPr>
          <w:color w:val="111115"/>
          <w:sz w:val="20"/>
          <w:szCs w:val="20"/>
          <w:lang w:eastAsia="ru-RU"/>
        </w:rPr>
      </w:pPr>
      <w:r w:rsidRPr="00C02E6E">
        <w:rPr>
          <w:rFonts w:ascii="Arial" w:hAnsi="Arial" w:cs="Arial"/>
          <w:color w:val="111115"/>
          <w:sz w:val="24"/>
          <w:szCs w:val="24"/>
          <w:bdr w:val="none" w:sz="0" w:space="0" w:color="auto" w:frame="1"/>
          <w:lang w:eastAsia="ru-RU"/>
        </w:rPr>
        <w:t>Предметные результаты</w:t>
      </w:r>
    </w:p>
    <w:p w:rsidR="00C02E6E" w:rsidRPr="00C02E6E" w:rsidRDefault="00C02E6E" w:rsidP="00C02E6E">
      <w:pPr>
        <w:widowControl/>
        <w:shd w:val="clear" w:color="auto" w:fill="FFFFFF"/>
        <w:autoSpaceDE/>
        <w:autoSpaceDN/>
        <w:spacing w:afterAutospacing="1"/>
        <w:jc w:val="center"/>
        <w:rPr>
          <w:color w:val="111115"/>
          <w:sz w:val="20"/>
          <w:szCs w:val="20"/>
          <w:lang w:eastAsia="ru-RU"/>
        </w:rPr>
      </w:pPr>
      <w:r w:rsidRPr="00C02E6E">
        <w:rPr>
          <w:rFonts w:ascii="Arial" w:hAnsi="Arial" w:cs="Arial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31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59"/>
        <w:gridCol w:w="5160"/>
      </w:tblGrid>
      <w:tr w:rsidR="00C02E6E" w:rsidRPr="00C02E6E" w:rsidTr="00C02E6E">
        <w:trPr>
          <w:trHeight w:val="277"/>
        </w:trPr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6E" w:rsidRPr="00C02E6E" w:rsidRDefault="00C02E6E" w:rsidP="00C02E6E">
            <w:pPr>
              <w:widowControl/>
              <w:autoSpaceDE/>
              <w:autoSpaceDN/>
              <w:jc w:val="center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rFonts w:ascii="Arial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Ученик научиться</w:t>
            </w:r>
          </w:p>
        </w:tc>
        <w:tc>
          <w:tcPr>
            <w:tcW w:w="5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6E" w:rsidRPr="00C02E6E" w:rsidRDefault="00C02E6E" w:rsidP="00C02E6E">
            <w:pPr>
              <w:widowControl/>
              <w:autoSpaceDE/>
              <w:autoSpaceDN/>
              <w:jc w:val="center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rFonts w:ascii="Arial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Ученик получит возможность</w:t>
            </w:r>
          </w:p>
        </w:tc>
      </w:tr>
      <w:tr w:rsidR="00C02E6E" w:rsidRPr="00C02E6E" w:rsidTr="00C02E6E">
        <w:trPr>
          <w:trHeight w:val="1679"/>
        </w:trPr>
        <w:tc>
          <w:tcPr>
            <w:tcW w:w="5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6E" w:rsidRPr="00C02E6E" w:rsidRDefault="00C02E6E" w:rsidP="00C02E6E">
            <w:pPr>
              <w:widowControl/>
              <w:shd w:val="clear" w:color="auto" w:fill="FFFFFF"/>
              <w:autoSpaceDE/>
              <w:autoSpaceDN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 </w:t>
            </w: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Знать</w:t>
            </w:r>
            <w:r w:rsidRPr="00C02E6E"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основы </w:t>
            </w:r>
            <w:proofErr w:type="spellStart"/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лего-конструирования</w:t>
            </w:r>
            <w:proofErr w:type="spellEnd"/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механики;</w:t>
            </w:r>
          </w:p>
          <w:p w:rsidR="00C02E6E" w:rsidRPr="00C02E6E" w:rsidRDefault="00C02E6E" w:rsidP="00C02E6E">
            <w:pPr>
              <w:widowControl/>
              <w:shd w:val="clear" w:color="auto" w:fill="FFFFFF"/>
              <w:autoSpaceDE/>
              <w:autoSpaceDN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Виды конструкций </w:t>
            </w:r>
            <w:proofErr w:type="spellStart"/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однодетальные</w:t>
            </w:r>
            <w:proofErr w:type="spellEnd"/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многодетальные</w:t>
            </w:r>
            <w:proofErr w:type="spellEnd"/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неподвижное и подвижное соединение деталей;</w:t>
            </w:r>
          </w:p>
          <w:p w:rsidR="00C02E6E" w:rsidRPr="00C02E6E" w:rsidRDefault="00C02E6E" w:rsidP="00C02E6E">
            <w:pPr>
              <w:widowControl/>
              <w:shd w:val="clear" w:color="auto" w:fill="FFFFFF"/>
              <w:autoSpaceDE/>
              <w:autoSpaceDN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Знать технологическую последовательность изготовления конструкций</w:t>
            </w:r>
          </w:p>
          <w:p w:rsidR="00C02E6E" w:rsidRPr="00C02E6E" w:rsidRDefault="00C02E6E" w:rsidP="00C02E6E">
            <w:pPr>
              <w:widowControl/>
              <w:shd w:val="clear" w:color="auto" w:fill="FFFFFF"/>
              <w:autoSpaceDE/>
              <w:autoSpaceDN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 </w:t>
            </w: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 помощью учителя анализировать, планировать предстоящую практическую работу, осуществлять контроль качества результатов собственной практической деятельности</w:t>
            </w:r>
            <w:r w:rsidRPr="00C02E6E"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реализовывать творческий замысел.</w:t>
            </w:r>
          </w:p>
          <w:p w:rsidR="00C02E6E" w:rsidRPr="00C02E6E" w:rsidRDefault="00C02E6E" w:rsidP="00C02E6E">
            <w:pPr>
              <w:widowControl/>
              <w:shd w:val="clear" w:color="auto" w:fill="FFFFFF"/>
              <w:autoSpaceDE/>
              <w:autoSpaceDN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 Работать над проектом в команде, эффективно распределять обязанности;</w:t>
            </w:r>
          </w:p>
          <w:p w:rsidR="00C02E6E" w:rsidRPr="00C02E6E" w:rsidRDefault="00C02E6E" w:rsidP="00C02E6E">
            <w:pPr>
              <w:widowControl/>
              <w:shd w:val="clear" w:color="auto" w:fill="FFFFFF"/>
              <w:autoSpaceDE/>
              <w:autoSpaceDN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  Самостоятельно определять количество деталей в конструкции моделей;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      Создавать реально действующие модели роботов;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  Управлять поведением роботов при помощи простейшего программирования;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  Применять на практике конструкторские, инженерные и вычислительные навыки;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 Закономерности конструктивного строения изображаемых предметов;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-   Различные приёмы работы с конструктором </w:t>
            </w:r>
            <w:proofErr w:type="spellStart"/>
            <w:r w:rsidRPr="00C02E6E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лего</w:t>
            </w:r>
            <w:proofErr w:type="spellEnd"/>
            <w:r w:rsidRPr="00C02E6E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  Работать в группе;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  Решать задачи практического содержания;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  Моделировать и исследовать процессы;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  Переходить от обучения к учению.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6E" w:rsidRPr="00C02E6E" w:rsidRDefault="00C02E6E" w:rsidP="00C02E6E">
            <w:pPr>
              <w:widowControl/>
              <w:autoSpaceDE/>
              <w:autoSpaceDN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 Совместно обучаться школьникам в рамках одной бригады;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Распределять обязанности в своей бригаде;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Проявлять повышенное внимание культуре и этике общения;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Проявлять творческий подход к решению поставленной задачи;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Создавать модели реальных объектов и процессов;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Проявлять интерес к обсуждению выставок собственных работ.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Слушать собеседника и высказывать свою точку зрения;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Предлагать свою помощь и просить о помощи товарища;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Понимать необходимость добросовестного отношения к общественно-полезному труду и учебе.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center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C02E6E" w:rsidRPr="00C02E6E" w:rsidRDefault="00C02E6E" w:rsidP="00C02E6E">
      <w:pPr>
        <w:widowControl/>
        <w:shd w:val="clear" w:color="auto" w:fill="FFFFFF"/>
        <w:autoSpaceDE/>
        <w:autoSpaceDN/>
        <w:jc w:val="center"/>
        <w:rPr>
          <w:color w:val="111115"/>
          <w:sz w:val="20"/>
          <w:szCs w:val="20"/>
          <w:lang w:eastAsia="ru-RU"/>
        </w:rPr>
      </w:pPr>
      <w:r w:rsidRPr="00C02E6E">
        <w:rPr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C02E6E" w:rsidRPr="00C02E6E" w:rsidRDefault="00C02E6E" w:rsidP="00C02E6E">
      <w:pPr>
        <w:widowControl/>
        <w:shd w:val="clear" w:color="auto" w:fill="FFFFFF"/>
        <w:autoSpaceDE/>
        <w:autoSpaceDN/>
        <w:spacing w:afterAutospacing="1"/>
        <w:jc w:val="center"/>
        <w:rPr>
          <w:color w:val="111115"/>
          <w:sz w:val="20"/>
          <w:szCs w:val="20"/>
          <w:lang w:eastAsia="ru-RU"/>
        </w:rPr>
      </w:pPr>
      <w:r w:rsidRPr="00C02E6E">
        <w:rPr>
          <w:rFonts w:ascii="Arial" w:hAnsi="Arial" w:cs="Arial"/>
          <w:color w:val="111115"/>
          <w:sz w:val="24"/>
          <w:szCs w:val="24"/>
          <w:bdr w:val="none" w:sz="0" w:space="0" w:color="auto" w:frame="1"/>
          <w:lang w:eastAsia="ru-RU"/>
        </w:rPr>
        <w:t>Личностные  результаты</w:t>
      </w:r>
    </w:p>
    <w:p w:rsidR="00C02E6E" w:rsidRPr="00C02E6E" w:rsidRDefault="00C02E6E" w:rsidP="00C02E6E">
      <w:pPr>
        <w:widowControl/>
        <w:shd w:val="clear" w:color="auto" w:fill="FFFFFF"/>
        <w:autoSpaceDE/>
        <w:autoSpaceDN/>
        <w:spacing w:afterAutospacing="1"/>
        <w:jc w:val="center"/>
        <w:rPr>
          <w:color w:val="111115"/>
          <w:sz w:val="20"/>
          <w:szCs w:val="20"/>
          <w:lang w:eastAsia="ru-RU"/>
        </w:rPr>
      </w:pPr>
      <w:r w:rsidRPr="00C02E6E">
        <w:rPr>
          <w:rFonts w:ascii="Arial" w:hAnsi="Arial" w:cs="Arial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1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70"/>
        <w:gridCol w:w="5069"/>
      </w:tblGrid>
      <w:tr w:rsidR="00C02E6E" w:rsidRPr="00C02E6E" w:rsidTr="00C02E6E">
        <w:trPr>
          <w:trHeight w:val="268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6E" w:rsidRPr="00C02E6E" w:rsidRDefault="00C02E6E" w:rsidP="00C02E6E">
            <w:pPr>
              <w:widowControl/>
              <w:autoSpaceDE/>
              <w:autoSpaceDN/>
              <w:jc w:val="center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rFonts w:ascii="Arial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Обучающийся должен</w:t>
            </w:r>
          </w:p>
        </w:tc>
        <w:tc>
          <w:tcPr>
            <w:tcW w:w="5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6E" w:rsidRPr="00C02E6E" w:rsidRDefault="00C02E6E" w:rsidP="00C02E6E">
            <w:pPr>
              <w:widowControl/>
              <w:autoSpaceDE/>
              <w:autoSpaceDN/>
              <w:jc w:val="center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rFonts w:ascii="Arial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Обучающийся может научиться</w:t>
            </w:r>
          </w:p>
        </w:tc>
      </w:tr>
      <w:tr w:rsidR="00C02E6E" w:rsidRPr="00C02E6E" w:rsidTr="00C02E6E">
        <w:trPr>
          <w:trHeight w:val="4427"/>
        </w:trPr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6E" w:rsidRPr="00C02E6E" w:rsidRDefault="00C02E6E" w:rsidP="00C02E6E">
            <w:pPr>
              <w:widowControl/>
              <w:shd w:val="clear" w:color="auto" w:fill="FFFFFF"/>
              <w:autoSpaceDE/>
              <w:autoSpaceDN/>
              <w:ind w:right="34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самостоятельность мышления; умение устанавливать, с какими учебными </w:t>
            </w:r>
            <w:r w:rsidRPr="00C02E6E">
              <w:rPr>
                <w:color w:val="111115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задачами ученик может самостоятельно успешно справиться;</w:t>
            </w:r>
          </w:p>
          <w:p w:rsidR="00C02E6E" w:rsidRPr="00C02E6E" w:rsidRDefault="00C02E6E" w:rsidP="00C02E6E">
            <w:pPr>
              <w:widowControl/>
              <w:shd w:val="clear" w:color="auto" w:fill="FFFFFF"/>
              <w:autoSpaceDE/>
              <w:autoSpaceDN/>
              <w:ind w:left="370" w:hanging="360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2E6E">
              <w:rPr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</w:t>
            </w:r>
            <w:r w:rsidRPr="00C02E6E">
              <w:rPr>
                <w:color w:val="111115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готовность и способность к саморазвитию;</w:t>
            </w:r>
          </w:p>
          <w:p w:rsidR="00C02E6E" w:rsidRPr="00C02E6E" w:rsidRDefault="00C02E6E" w:rsidP="00C02E6E">
            <w:pPr>
              <w:widowControl/>
              <w:shd w:val="clear" w:color="auto" w:fill="FFFFFF"/>
              <w:autoSpaceDE/>
              <w:autoSpaceDN/>
              <w:ind w:left="370" w:hanging="360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2E6E">
              <w:rPr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</w:t>
            </w:r>
            <w:proofErr w:type="spellStart"/>
            <w:r w:rsidRPr="00C02E6E">
              <w:rPr>
                <w:color w:val="111115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сформированность</w:t>
            </w:r>
            <w:proofErr w:type="spellEnd"/>
            <w:r w:rsidRPr="00C02E6E">
              <w:rPr>
                <w:color w:val="111115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 xml:space="preserve"> мотивации к обучению;</w:t>
            </w:r>
          </w:p>
          <w:p w:rsidR="00C02E6E" w:rsidRPr="00C02E6E" w:rsidRDefault="00C02E6E" w:rsidP="00C02E6E">
            <w:pPr>
              <w:widowControl/>
              <w:shd w:val="clear" w:color="auto" w:fill="FFFFFF"/>
              <w:autoSpaceDE/>
              <w:autoSpaceDN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способность преодолевать трудности, доводить начатую работу до ее завершения;</w:t>
            </w: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 </w:t>
            </w:r>
            <w:proofErr w:type="spellStart"/>
            <w:r w:rsidRPr="00C02E6E"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оценить</w:t>
            </w: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</w:t>
            </w:r>
            <w:proofErr w:type="spellEnd"/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хорошие или плохие;</w:t>
            </w:r>
          </w:p>
          <w:p w:rsidR="00C02E6E" w:rsidRPr="00C02E6E" w:rsidRDefault="00C02E6E" w:rsidP="00C02E6E">
            <w:pPr>
              <w:widowControl/>
              <w:shd w:val="clear" w:color="auto" w:fill="FFFFFF"/>
              <w:autoSpaceDE/>
              <w:autoSpaceDN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называть и объяснять свои чувства и ощущения, объяснять своё отношение к поступкам с позиции общечеловеческих нравственных ценностей;</w:t>
            </w:r>
          </w:p>
          <w:p w:rsidR="00C02E6E" w:rsidRPr="00C02E6E" w:rsidRDefault="00C02E6E" w:rsidP="00C02E6E">
            <w:pPr>
              <w:widowControl/>
              <w:shd w:val="clear" w:color="auto" w:fill="FFFFFF"/>
              <w:autoSpaceDE/>
              <w:autoSpaceDN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самостоятельно и творчески реализовывать собственные замыслы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6E" w:rsidRPr="00C02E6E" w:rsidRDefault="00C02E6E" w:rsidP="00C02E6E">
            <w:pPr>
              <w:widowControl/>
              <w:shd w:val="clear" w:color="auto" w:fill="FFFFFF"/>
              <w:autoSpaceDE/>
              <w:autoSpaceDN/>
              <w:ind w:left="370" w:hanging="360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2E6E">
              <w:rPr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</w:t>
            </w:r>
            <w:r w:rsidRPr="00C02E6E">
              <w:rPr>
                <w:color w:val="111115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 xml:space="preserve">способность к </w:t>
            </w:r>
            <w:proofErr w:type="spellStart"/>
            <w:r w:rsidRPr="00C02E6E">
              <w:rPr>
                <w:color w:val="111115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самоорганизованности</w:t>
            </w:r>
            <w:proofErr w:type="spellEnd"/>
            <w:r w:rsidRPr="00C02E6E">
              <w:rPr>
                <w:color w:val="111115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02E6E" w:rsidRPr="00C02E6E" w:rsidRDefault="00C02E6E" w:rsidP="00C02E6E">
            <w:pPr>
              <w:widowControl/>
              <w:shd w:val="clear" w:color="auto" w:fill="FFFFFF"/>
              <w:autoSpaceDE/>
              <w:autoSpaceDN/>
              <w:ind w:left="370" w:hanging="360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2E6E">
              <w:rPr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</w:t>
            </w:r>
            <w:r w:rsidRPr="00C02E6E">
              <w:rPr>
                <w:color w:val="111115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высказывать собственные суждения и давать им обоснование;</w:t>
            </w:r>
          </w:p>
          <w:p w:rsidR="00C02E6E" w:rsidRPr="00C02E6E" w:rsidRDefault="00C02E6E" w:rsidP="00C02E6E">
            <w:pPr>
              <w:widowControl/>
              <w:shd w:val="clear" w:color="auto" w:fill="FFFFFF"/>
              <w:autoSpaceDE/>
              <w:autoSpaceDN/>
              <w:ind w:left="370" w:hanging="360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C02E6E">
              <w:rPr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</w:t>
            </w:r>
            <w:r w:rsidRPr="00C02E6E">
              <w:rPr>
                <w:color w:val="111115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 владение коммуникативными умениями с целью реализации возможностей </w:t>
            </w:r>
            <w:r w:rsidRPr="00C02E6E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успешного сотрудничества с учителем и учащимися класса (при групповой работе, работе в парах, в коллективном обсуждении математических проблем).</w:t>
            </w:r>
          </w:p>
          <w:p w:rsidR="00C02E6E" w:rsidRPr="00C02E6E" w:rsidRDefault="00C02E6E" w:rsidP="00C02E6E">
            <w:pPr>
              <w:widowControl/>
              <w:shd w:val="clear" w:color="auto" w:fill="FFFFFF"/>
              <w:autoSpaceDE/>
              <w:autoSpaceDN/>
              <w:ind w:left="720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rFonts w:ascii="Arial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C02E6E" w:rsidRPr="00C02E6E" w:rsidRDefault="00C02E6E" w:rsidP="00C02E6E">
      <w:pPr>
        <w:widowControl/>
        <w:shd w:val="clear" w:color="auto" w:fill="FFFFFF"/>
        <w:autoSpaceDE/>
        <w:autoSpaceDN/>
        <w:rPr>
          <w:color w:val="111115"/>
          <w:sz w:val="20"/>
          <w:szCs w:val="20"/>
          <w:lang w:eastAsia="ru-RU"/>
        </w:rPr>
      </w:pPr>
      <w:r w:rsidRPr="00C02E6E">
        <w:rPr>
          <w:rFonts w:ascii="Arial" w:hAnsi="Arial" w:cs="Arial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C02E6E" w:rsidRPr="00C02E6E" w:rsidRDefault="00C02E6E" w:rsidP="00C02E6E">
      <w:pPr>
        <w:widowControl/>
        <w:shd w:val="clear" w:color="auto" w:fill="FFFFFF"/>
        <w:autoSpaceDE/>
        <w:autoSpaceDN/>
        <w:spacing w:afterAutospacing="1"/>
        <w:jc w:val="center"/>
        <w:rPr>
          <w:color w:val="111115"/>
          <w:sz w:val="20"/>
          <w:szCs w:val="20"/>
          <w:lang w:eastAsia="ru-RU"/>
        </w:rPr>
      </w:pPr>
      <w:proofErr w:type="spellStart"/>
      <w:r w:rsidRPr="00C02E6E">
        <w:rPr>
          <w:rFonts w:ascii="Arial" w:hAnsi="Arial" w:cs="Arial"/>
          <w:color w:val="111115"/>
          <w:sz w:val="24"/>
          <w:szCs w:val="24"/>
          <w:bdr w:val="none" w:sz="0" w:space="0" w:color="auto" w:frame="1"/>
          <w:lang w:eastAsia="ru-RU"/>
        </w:rPr>
        <w:t>Метапредметные</w:t>
      </w:r>
      <w:proofErr w:type="spellEnd"/>
      <w:r w:rsidRPr="00C02E6E">
        <w:rPr>
          <w:rFonts w:ascii="Arial" w:hAnsi="Arial" w:cs="Arial"/>
          <w:color w:val="111115"/>
          <w:sz w:val="24"/>
          <w:szCs w:val="24"/>
          <w:bdr w:val="none" w:sz="0" w:space="0" w:color="auto" w:frame="1"/>
          <w:lang w:eastAsia="ru-RU"/>
        </w:rPr>
        <w:t xml:space="preserve"> результаты</w:t>
      </w:r>
    </w:p>
    <w:p w:rsidR="00C02E6E" w:rsidRPr="00C02E6E" w:rsidRDefault="00C02E6E" w:rsidP="00C02E6E">
      <w:pPr>
        <w:widowControl/>
        <w:shd w:val="clear" w:color="auto" w:fill="FFFFFF"/>
        <w:autoSpaceDE/>
        <w:autoSpaceDN/>
        <w:spacing w:afterAutospacing="1"/>
        <w:jc w:val="center"/>
        <w:rPr>
          <w:color w:val="111115"/>
          <w:sz w:val="20"/>
          <w:szCs w:val="20"/>
          <w:lang w:eastAsia="ru-RU"/>
        </w:rPr>
      </w:pPr>
      <w:r w:rsidRPr="00C02E6E">
        <w:rPr>
          <w:rFonts w:ascii="Arial" w:hAnsi="Arial" w:cs="Arial"/>
          <w:color w:val="111115"/>
          <w:sz w:val="24"/>
          <w:szCs w:val="24"/>
          <w:bdr w:val="none" w:sz="0" w:space="0" w:color="auto" w:frame="1"/>
          <w:lang w:eastAsia="ru-RU"/>
        </w:rPr>
        <w:t>Регулятивные УУД</w:t>
      </w:r>
    </w:p>
    <w:p w:rsidR="00C02E6E" w:rsidRPr="00C02E6E" w:rsidRDefault="00C02E6E" w:rsidP="00C02E6E">
      <w:pPr>
        <w:widowControl/>
        <w:shd w:val="clear" w:color="auto" w:fill="FFFFFF"/>
        <w:autoSpaceDE/>
        <w:autoSpaceDN/>
        <w:spacing w:afterAutospacing="1"/>
        <w:jc w:val="center"/>
        <w:rPr>
          <w:color w:val="111115"/>
          <w:sz w:val="20"/>
          <w:szCs w:val="20"/>
          <w:lang w:eastAsia="ru-RU"/>
        </w:rPr>
      </w:pPr>
      <w:r w:rsidRPr="00C02E6E">
        <w:rPr>
          <w:rFonts w:ascii="Arial" w:hAnsi="Arial" w:cs="Arial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4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59"/>
        <w:gridCol w:w="5621"/>
      </w:tblGrid>
      <w:tr w:rsidR="00381066" w:rsidRPr="00C02E6E" w:rsidTr="00381066"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6E" w:rsidRPr="00C02E6E" w:rsidRDefault="00C02E6E" w:rsidP="00C02E6E">
            <w:pPr>
              <w:widowControl/>
              <w:autoSpaceDE/>
              <w:autoSpaceDN/>
              <w:jc w:val="center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rFonts w:ascii="Arial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Обучающийся научится</w:t>
            </w:r>
          </w:p>
        </w:tc>
        <w:tc>
          <w:tcPr>
            <w:tcW w:w="5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6E" w:rsidRPr="00C02E6E" w:rsidRDefault="00C02E6E" w:rsidP="00381066">
            <w:pPr>
              <w:widowControl/>
              <w:autoSpaceDE/>
              <w:autoSpaceDN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rFonts w:ascii="Arial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Обучающийся получит возможность научиться</w:t>
            </w:r>
          </w:p>
        </w:tc>
      </w:tr>
      <w:tr w:rsidR="00381066" w:rsidRPr="00C02E6E" w:rsidTr="00381066">
        <w:trPr>
          <w:trHeight w:val="2104"/>
        </w:trPr>
        <w:tc>
          <w:tcPr>
            <w:tcW w:w="4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6E" w:rsidRPr="00C02E6E" w:rsidRDefault="00C02E6E" w:rsidP="00C02E6E">
            <w:pPr>
              <w:widowControl/>
              <w:shd w:val="clear" w:color="auto" w:fill="FFFFFF"/>
              <w:autoSpaceDE/>
              <w:autoSpaceDN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уметь работать по предложенным инструкциям.</w:t>
            </w:r>
          </w:p>
          <w:p w:rsidR="00C02E6E" w:rsidRPr="00C02E6E" w:rsidRDefault="00C02E6E" w:rsidP="00C02E6E">
            <w:pPr>
              <w:widowControl/>
              <w:shd w:val="clear" w:color="auto" w:fill="FFFFFF"/>
              <w:autoSpaceDE/>
              <w:autoSpaceDN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умение излагать мысли в четкой логической последовательности, отстаивать свою точку</w:t>
            </w:r>
          </w:p>
          <w:p w:rsidR="00C02E6E" w:rsidRPr="00C02E6E" w:rsidRDefault="00C02E6E" w:rsidP="00C02E6E">
            <w:pPr>
              <w:widowControl/>
              <w:shd w:val="clear" w:color="auto" w:fill="FFFFFF"/>
              <w:autoSpaceDE/>
              <w:autoSpaceDN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зрения, анализировать ситуацию и самостоятельно находить ответы на вопросы путем логических рассуждений.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определять и формулировать цель деятельности на занятии с помощью </w:t>
            </w: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учителя;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ind w:left="284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принимать и сохранять учебную задачу;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учитывать выделенные учителем ориентиры действия в новом учебном материале в сотрудничестве с учителем;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учитывать установленные правила в планировании и контроле способа решения;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осуществлять итоговый и пошаговый контроль по результату (в случае работы в интерактивной среде пользоваться реакцией среды решения задачи);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адекватно воспринимать предложения и оценку учителей, товарищей, родителей и других людей;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различать способ и результат действия;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совместно с учителем формулировать цель урока после предварительного обсуждения;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02E6E" w:rsidRPr="00C02E6E" w:rsidRDefault="00C02E6E" w:rsidP="00C02E6E">
            <w:pPr>
              <w:widowControl/>
              <w:shd w:val="clear" w:color="auto" w:fill="FFFFFF"/>
              <w:autoSpaceDE/>
              <w:autoSpaceDN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rFonts w:ascii="Arial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6E" w:rsidRPr="00C02E6E" w:rsidRDefault="00C02E6E" w:rsidP="00C02E6E">
            <w:pPr>
              <w:widowControl/>
              <w:autoSpaceDE/>
              <w:autoSpaceDN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 в сотрудничестве с учителем ставить новые учебные задачи;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преобразовывать практическую задачу в познавательную;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проявлять познавательную инициативу в учебном сотрудничестве;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самостоятельно учитывать выделенные учителем </w:t>
            </w: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ориентиры действия в новом учебном материале;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совместно с учителем выявлять и формулировать учебную проблему;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совместно с учителем анализировать предложенное задание, разделять известное и неизвестное;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самостоятельно выполнять пробные поисковые действия (упражнения) для выявления оптимального решения проблемы (задачи);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коллективно разрабатывать несложные тематические проекты и самостоятельно их реализовывать, вносить коррективы в полученные результаты;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осуществлять текущий контроль 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      </w:r>
          </w:p>
          <w:p w:rsidR="00C02E6E" w:rsidRPr="00C02E6E" w:rsidRDefault="00381066" w:rsidP="00C02E6E">
            <w:pPr>
              <w:widowControl/>
              <w:autoSpaceDE/>
              <w:autoSpaceDN/>
              <w:spacing w:afterAutospacing="1"/>
              <w:ind w:right="356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 </w:t>
            </w:r>
            <w:r w:rsidR="00C02E6E" w:rsidRPr="00C02E6E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выполнять текущий контроль (точность изготовления деталей и аккуратность всей работы) и оценку выполненной работы по предложенным учителем критериям</w:t>
            </w:r>
          </w:p>
        </w:tc>
      </w:tr>
    </w:tbl>
    <w:p w:rsidR="00C02E6E" w:rsidRPr="00C02E6E" w:rsidRDefault="00C02E6E" w:rsidP="00C02E6E">
      <w:pPr>
        <w:widowControl/>
        <w:shd w:val="clear" w:color="auto" w:fill="FFFFFF"/>
        <w:autoSpaceDE/>
        <w:autoSpaceDN/>
        <w:rPr>
          <w:color w:val="111115"/>
          <w:sz w:val="20"/>
          <w:szCs w:val="20"/>
          <w:lang w:eastAsia="ru-RU"/>
        </w:rPr>
      </w:pPr>
      <w:r w:rsidRPr="00C02E6E">
        <w:rPr>
          <w:rFonts w:ascii="Arial" w:hAnsi="Arial" w:cs="Arial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C02E6E" w:rsidRPr="00C02E6E" w:rsidRDefault="00C02E6E" w:rsidP="00C02E6E">
      <w:pPr>
        <w:widowControl/>
        <w:shd w:val="clear" w:color="auto" w:fill="FFFFFF"/>
        <w:autoSpaceDE/>
        <w:autoSpaceDN/>
        <w:spacing w:afterAutospacing="1"/>
        <w:rPr>
          <w:color w:val="111115"/>
          <w:sz w:val="20"/>
          <w:szCs w:val="20"/>
          <w:lang w:eastAsia="ru-RU"/>
        </w:rPr>
      </w:pPr>
      <w:r w:rsidRPr="00C02E6E">
        <w:rPr>
          <w:rFonts w:ascii="Arial" w:hAnsi="Arial" w:cs="Arial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C02E6E" w:rsidRPr="00C02E6E" w:rsidRDefault="00C02E6E" w:rsidP="00381066">
      <w:pPr>
        <w:widowControl/>
        <w:shd w:val="clear" w:color="auto" w:fill="FFFFFF"/>
        <w:autoSpaceDE/>
        <w:autoSpaceDN/>
        <w:spacing w:afterAutospacing="1"/>
        <w:jc w:val="center"/>
        <w:rPr>
          <w:color w:val="111115"/>
          <w:sz w:val="20"/>
          <w:szCs w:val="20"/>
          <w:lang w:eastAsia="ru-RU"/>
        </w:rPr>
      </w:pPr>
      <w:r w:rsidRPr="00C02E6E">
        <w:rPr>
          <w:rFonts w:ascii="Arial" w:hAnsi="Arial" w:cs="Arial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Познавательные УУД</w:t>
      </w:r>
    </w:p>
    <w:p w:rsidR="00C02E6E" w:rsidRPr="00C02E6E" w:rsidRDefault="00C02E6E" w:rsidP="00C02E6E">
      <w:pPr>
        <w:widowControl/>
        <w:shd w:val="clear" w:color="auto" w:fill="FFFFFF"/>
        <w:autoSpaceDE/>
        <w:autoSpaceDN/>
        <w:spacing w:afterAutospacing="1"/>
        <w:jc w:val="center"/>
        <w:rPr>
          <w:color w:val="111115"/>
          <w:sz w:val="20"/>
          <w:szCs w:val="20"/>
          <w:lang w:eastAsia="ru-RU"/>
        </w:rPr>
      </w:pPr>
      <w:r w:rsidRPr="00C02E6E">
        <w:rPr>
          <w:rFonts w:ascii="Arial" w:hAnsi="Arial" w:cs="Arial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1341" w:type="dxa"/>
        <w:tblInd w:w="-71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72"/>
        <w:gridCol w:w="5469"/>
      </w:tblGrid>
      <w:tr w:rsidR="00C02E6E" w:rsidRPr="00C02E6E" w:rsidTr="00381066">
        <w:tc>
          <w:tcPr>
            <w:tcW w:w="5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6E" w:rsidRPr="00C02E6E" w:rsidRDefault="00C02E6E" w:rsidP="00C02E6E">
            <w:pPr>
              <w:widowControl/>
              <w:autoSpaceDE/>
              <w:autoSpaceDN/>
              <w:jc w:val="center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rFonts w:ascii="Arial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Обучающийся научится</w:t>
            </w:r>
          </w:p>
        </w:tc>
        <w:tc>
          <w:tcPr>
            <w:tcW w:w="54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6E" w:rsidRPr="00C02E6E" w:rsidRDefault="00C02E6E" w:rsidP="00C02E6E">
            <w:pPr>
              <w:widowControl/>
              <w:autoSpaceDE/>
              <w:autoSpaceDN/>
              <w:jc w:val="center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rFonts w:ascii="Arial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Обучающийся получит возможность научиться</w:t>
            </w:r>
          </w:p>
        </w:tc>
      </w:tr>
      <w:tr w:rsidR="00C02E6E" w:rsidRPr="00C02E6E" w:rsidTr="00381066">
        <w:tc>
          <w:tcPr>
            <w:tcW w:w="5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6E" w:rsidRPr="00C02E6E" w:rsidRDefault="00C02E6E" w:rsidP="00C02E6E">
            <w:pPr>
              <w:widowControl/>
              <w:shd w:val="clear" w:color="auto" w:fill="FFFFFF"/>
              <w:autoSpaceDE/>
              <w:autoSpaceDN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 определять, различать и называть детали конструктора,</w:t>
            </w:r>
          </w:p>
          <w:p w:rsidR="00C02E6E" w:rsidRPr="00C02E6E" w:rsidRDefault="00C02E6E" w:rsidP="00C02E6E">
            <w:pPr>
              <w:widowControl/>
              <w:shd w:val="clear" w:color="auto" w:fill="FFFFFF"/>
              <w:autoSpaceDE/>
              <w:autoSpaceDN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 конструировать по условиям, заданным взрослым, по образцу, по чертежу, по заданной схеме и самостоятельно строить схему.</w:t>
            </w:r>
          </w:p>
          <w:p w:rsidR="00C02E6E" w:rsidRPr="00C02E6E" w:rsidRDefault="00C02E6E" w:rsidP="00C02E6E">
            <w:pPr>
              <w:widowControl/>
              <w:shd w:val="clear" w:color="auto" w:fill="FFFFFF"/>
              <w:autoSpaceDE/>
              <w:autoSpaceDN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ориентироваться в своей системе знаний: отличать новое от уже известного.</w:t>
            </w:r>
          </w:p>
          <w:p w:rsidR="00C02E6E" w:rsidRPr="00C02E6E" w:rsidRDefault="00C02E6E" w:rsidP="00C02E6E">
            <w:pPr>
              <w:widowControl/>
              <w:shd w:val="clear" w:color="auto" w:fill="FFFFFF"/>
              <w:autoSpaceDE/>
              <w:autoSpaceDN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 перерабатывать полученную информацию: делать выводы в результате совместной работы всей группы, сравнивать и группировать предметы и их образы;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использовать знаково-символические средства, в том числе модели (включая виртуальные) и схемы (включая концептуальные) для решения задач;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строить сообщения в устной и письменной форме;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ориентироваться на разнообразие способов решения задач;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осуществлять анализ объектов с выделением существенных и несущественных признаков;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осуществлять синтез как составление целого из частей;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проводить сравнение, </w:t>
            </w:r>
            <w:proofErr w:type="spellStart"/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сериацию</w:t>
            </w:r>
            <w:proofErr w:type="spellEnd"/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классификацию по заданным критериям;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устанавливать причинно-следственные связи в изучаемом круге явлений;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строить рассуждения в форме связи простых </w:t>
            </w: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суждений об объекте, его строении, свойствах и связях;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устанавливать аналогии;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владеть рядом общих приёмов решения задач.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center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rFonts w:ascii="Arial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6E" w:rsidRPr="00C02E6E" w:rsidRDefault="00C02E6E" w:rsidP="00C02E6E">
            <w:pPr>
              <w:widowControl/>
              <w:autoSpaceDE/>
              <w:autoSpaceDN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 осуществлять расширенный поиск информации с использованием ресурсов библиотек и Интернета;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записывать, фиксировать информацию об окружающем мире с помощью инструментов ИКТ;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создавать и преобразовывать модели и схемы для решения задач;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осознанно и произвольно строить сообщения в устной и письменной форме;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осуществлять выбор наиболее эффективных способов решения задач в зависимости от конкретных условий;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осуществлять сравнение, </w:t>
            </w:r>
            <w:proofErr w:type="spellStart"/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сериацию</w:t>
            </w:r>
            <w:proofErr w:type="spellEnd"/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строить логическое рассуждение, включающее установление причинно-следственных связей;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произвольно и осознанно владеть общими приёмами решения задач;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при помощи учителя искать и отбирать необходимую для решения учебной задачи информацию в учебнике (в текстах, иллюстрациях, схемах, чертежах (инструкционных картах), энциклопедиях, справочниках, сети Интернет);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преобразовывать информацию: представлять информацию в виде текста, таблицы, схемы (в информационных проектах).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center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rFonts w:ascii="Arial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C02E6E" w:rsidRPr="00C02E6E" w:rsidRDefault="00C02E6E" w:rsidP="00C02E6E">
      <w:pPr>
        <w:widowControl/>
        <w:shd w:val="clear" w:color="auto" w:fill="FFFFFF"/>
        <w:autoSpaceDE/>
        <w:autoSpaceDN/>
        <w:rPr>
          <w:color w:val="111115"/>
          <w:sz w:val="20"/>
          <w:szCs w:val="20"/>
          <w:lang w:eastAsia="ru-RU"/>
        </w:rPr>
      </w:pPr>
      <w:r w:rsidRPr="00C02E6E">
        <w:rPr>
          <w:rFonts w:ascii="Arial" w:hAnsi="Arial" w:cs="Arial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C02E6E" w:rsidRPr="00C02E6E" w:rsidRDefault="00C02E6E" w:rsidP="00C02E6E">
      <w:pPr>
        <w:widowControl/>
        <w:shd w:val="clear" w:color="auto" w:fill="FFFFFF"/>
        <w:autoSpaceDE/>
        <w:autoSpaceDN/>
        <w:spacing w:afterAutospacing="1"/>
        <w:jc w:val="center"/>
        <w:rPr>
          <w:color w:val="111115"/>
          <w:sz w:val="20"/>
          <w:szCs w:val="20"/>
          <w:lang w:eastAsia="ru-RU"/>
        </w:rPr>
      </w:pPr>
      <w:r w:rsidRPr="00C02E6E">
        <w:rPr>
          <w:rFonts w:ascii="Arial" w:hAnsi="Arial" w:cs="Arial"/>
          <w:color w:val="111115"/>
          <w:sz w:val="24"/>
          <w:szCs w:val="24"/>
          <w:bdr w:val="none" w:sz="0" w:space="0" w:color="auto" w:frame="1"/>
          <w:lang w:eastAsia="ru-RU"/>
        </w:rPr>
        <w:t>Коммуникативные  УУД</w:t>
      </w:r>
    </w:p>
    <w:p w:rsidR="00C02E6E" w:rsidRPr="00C02E6E" w:rsidRDefault="00C02E6E" w:rsidP="00C02E6E">
      <w:pPr>
        <w:widowControl/>
        <w:shd w:val="clear" w:color="auto" w:fill="FFFFFF"/>
        <w:autoSpaceDE/>
        <w:autoSpaceDN/>
        <w:spacing w:afterAutospacing="1"/>
        <w:jc w:val="center"/>
        <w:rPr>
          <w:color w:val="111115"/>
          <w:sz w:val="20"/>
          <w:szCs w:val="20"/>
          <w:lang w:eastAsia="ru-RU"/>
        </w:rPr>
      </w:pPr>
      <w:r w:rsidRPr="00C02E6E">
        <w:rPr>
          <w:rFonts w:ascii="Arial" w:hAnsi="Arial" w:cs="Arial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19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60"/>
        <w:gridCol w:w="5039"/>
      </w:tblGrid>
      <w:tr w:rsidR="00C02E6E" w:rsidRPr="00C02E6E" w:rsidTr="00C02E6E">
        <w:trPr>
          <w:trHeight w:val="2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6E" w:rsidRPr="00C02E6E" w:rsidRDefault="00C02E6E" w:rsidP="00C02E6E">
            <w:pPr>
              <w:widowControl/>
              <w:autoSpaceDE/>
              <w:autoSpaceDN/>
              <w:jc w:val="center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rFonts w:ascii="Arial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Обучающийся научится</w:t>
            </w:r>
          </w:p>
        </w:tc>
        <w:tc>
          <w:tcPr>
            <w:tcW w:w="50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6E" w:rsidRPr="00C02E6E" w:rsidRDefault="00C02E6E" w:rsidP="00C02E6E">
            <w:pPr>
              <w:widowControl/>
              <w:autoSpaceDE/>
              <w:autoSpaceDN/>
              <w:jc w:val="center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rFonts w:ascii="Arial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Обучающийся получит возможность научиться</w:t>
            </w:r>
          </w:p>
        </w:tc>
      </w:tr>
      <w:tr w:rsidR="00C02E6E" w:rsidRPr="00C02E6E" w:rsidTr="00C02E6E">
        <w:trPr>
          <w:trHeight w:val="2387"/>
        </w:trPr>
        <w:tc>
          <w:tcPr>
            <w:tcW w:w="5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6E" w:rsidRPr="00C02E6E" w:rsidRDefault="00C02E6E" w:rsidP="00C02E6E">
            <w:pPr>
              <w:widowControl/>
              <w:shd w:val="clear" w:color="auto" w:fill="FFFFFF"/>
              <w:autoSpaceDE/>
              <w:autoSpaceDN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-     </w:t>
            </w: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уметь работать в паре и в коллективе;</w:t>
            </w:r>
          </w:p>
          <w:p w:rsidR="00C02E6E" w:rsidRPr="00C02E6E" w:rsidRDefault="00C02E6E" w:rsidP="00C02E6E">
            <w:pPr>
              <w:widowControl/>
              <w:shd w:val="clear" w:color="auto" w:fill="FFFFFF"/>
              <w:autoSpaceDE/>
              <w:autoSpaceDN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   уметь рассказывать о постройке</w:t>
            </w:r>
          </w:p>
          <w:p w:rsidR="00C02E6E" w:rsidRPr="00C02E6E" w:rsidRDefault="00C02E6E" w:rsidP="00C02E6E">
            <w:pPr>
              <w:widowControl/>
              <w:shd w:val="clear" w:color="auto" w:fill="FFFFFF"/>
              <w:autoSpaceDE/>
              <w:autoSpaceDN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   уметь работать над проектом в команде,</w:t>
            </w:r>
          </w:p>
          <w:p w:rsidR="00C02E6E" w:rsidRPr="00C02E6E" w:rsidRDefault="00C02E6E" w:rsidP="00C02E6E">
            <w:pPr>
              <w:widowControl/>
              <w:shd w:val="clear" w:color="auto" w:fill="FFFFFF"/>
              <w:autoSpaceDE/>
              <w:autoSpaceDN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эффективно распределять обязанности 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учитывать разные мнения и стремиться к координации различных позиций в сотрудничестве;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формулировать собственное мнение и позицию;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договариваться и приходить к общему решению в совместной деятельности, в том </w:t>
            </w: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числе в ситуации столкновения интересов;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строить понятные для партнёра высказывания, учитывающие, что партнёр знает и видит, а что нет;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задавать вопросы;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контролировать действия партнёра;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использовать речь для регуляции своего действия;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6E" w:rsidRPr="00C02E6E" w:rsidRDefault="00C02E6E" w:rsidP="00C02E6E">
            <w:pPr>
              <w:widowControl/>
              <w:autoSpaceDE/>
              <w:autoSpaceDN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 учитывать и координировать в сотрудничестве позиции других людей, отличные от собственной;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учитывать разные мнения и интересы и обосновывать собственную позицию;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понимать относительность мнений и подходов к решению проблемы;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продуктивно содействовать разрешению конфликтов на основе учёта интересов и позиций всех участников;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задавать вопросы, необходимые для организации собственной деятельности и сотрудничества с партнёром;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осуществлять взаимный контроль и оказывать в сотрудничестве необходимую </w:t>
            </w: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взаимопомощь;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адекватно использовать речь для планирования и регуляции своей деятельности;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адекватно использовать речевые средства для эффективного решения разнообразных коммуникативных задач.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center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rFonts w:ascii="Arial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C02E6E" w:rsidRDefault="00C02E6E" w:rsidP="00C02E6E">
      <w:pPr>
        <w:widowControl/>
        <w:shd w:val="clear" w:color="auto" w:fill="FFFFFF"/>
        <w:autoSpaceDE/>
        <w:autoSpaceDN/>
        <w:jc w:val="both"/>
        <w:rPr>
          <w:color w:val="111115"/>
          <w:sz w:val="24"/>
          <w:szCs w:val="24"/>
          <w:bdr w:val="none" w:sz="0" w:space="0" w:color="auto" w:frame="1"/>
          <w:lang w:eastAsia="ru-RU"/>
        </w:rPr>
      </w:pPr>
      <w:r w:rsidRPr="00C02E6E">
        <w:rPr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C02E6E" w:rsidRDefault="00C02E6E" w:rsidP="00C02E6E">
      <w:pPr>
        <w:widowControl/>
        <w:shd w:val="clear" w:color="auto" w:fill="FFFFFF"/>
        <w:autoSpaceDE/>
        <w:autoSpaceDN/>
        <w:jc w:val="both"/>
        <w:rPr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C02E6E" w:rsidRDefault="00C02E6E" w:rsidP="00C02E6E">
      <w:pPr>
        <w:widowControl/>
        <w:shd w:val="clear" w:color="auto" w:fill="FFFFFF"/>
        <w:autoSpaceDE/>
        <w:autoSpaceDN/>
        <w:jc w:val="both"/>
        <w:rPr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C02E6E" w:rsidRDefault="00C02E6E" w:rsidP="00C02E6E">
      <w:pPr>
        <w:widowControl/>
        <w:shd w:val="clear" w:color="auto" w:fill="FFFFFF"/>
        <w:autoSpaceDE/>
        <w:autoSpaceDN/>
        <w:jc w:val="both"/>
        <w:rPr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C02E6E" w:rsidRDefault="00C02E6E" w:rsidP="00C02E6E">
      <w:pPr>
        <w:widowControl/>
        <w:shd w:val="clear" w:color="auto" w:fill="FFFFFF"/>
        <w:autoSpaceDE/>
        <w:autoSpaceDN/>
        <w:jc w:val="both"/>
        <w:rPr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C02E6E" w:rsidRDefault="00C02E6E" w:rsidP="00C02E6E">
      <w:pPr>
        <w:widowControl/>
        <w:shd w:val="clear" w:color="auto" w:fill="FFFFFF"/>
        <w:autoSpaceDE/>
        <w:autoSpaceDN/>
        <w:jc w:val="both"/>
        <w:rPr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C02E6E" w:rsidRPr="00C02E6E" w:rsidRDefault="00C02E6E" w:rsidP="00C02E6E">
      <w:pPr>
        <w:widowControl/>
        <w:shd w:val="clear" w:color="auto" w:fill="FFFFFF"/>
        <w:autoSpaceDE/>
        <w:autoSpaceDN/>
        <w:spacing w:afterAutospacing="1"/>
        <w:ind w:firstLine="709"/>
        <w:jc w:val="center"/>
        <w:rPr>
          <w:color w:val="111115"/>
          <w:sz w:val="20"/>
          <w:szCs w:val="20"/>
          <w:lang w:eastAsia="ru-RU"/>
        </w:rPr>
      </w:pPr>
      <w:r w:rsidRPr="00C02E6E">
        <w:rPr>
          <w:rFonts w:ascii="Arial" w:hAnsi="Arial" w:cs="Arial"/>
          <w:color w:val="111115"/>
          <w:sz w:val="24"/>
          <w:szCs w:val="24"/>
          <w:bdr w:val="none" w:sz="0" w:space="0" w:color="auto" w:frame="1"/>
          <w:lang w:eastAsia="ru-RU"/>
        </w:rPr>
        <w:t>Работа с текстом</w:t>
      </w:r>
    </w:p>
    <w:p w:rsidR="00C02E6E" w:rsidRPr="00C02E6E" w:rsidRDefault="00C02E6E" w:rsidP="00C02E6E">
      <w:pPr>
        <w:widowControl/>
        <w:shd w:val="clear" w:color="auto" w:fill="FFFFFF"/>
        <w:autoSpaceDE/>
        <w:autoSpaceDN/>
        <w:spacing w:afterAutospacing="1"/>
        <w:ind w:firstLine="709"/>
        <w:jc w:val="center"/>
        <w:rPr>
          <w:color w:val="111115"/>
          <w:sz w:val="20"/>
          <w:szCs w:val="20"/>
          <w:lang w:eastAsia="ru-RU"/>
        </w:rPr>
      </w:pPr>
      <w:r w:rsidRPr="00C02E6E">
        <w:rPr>
          <w:rFonts w:ascii="Arial" w:hAnsi="Arial" w:cs="Arial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1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33"/>
        <w:gridCol w:w="4906"/>
      </w:tblGrid>
      <w:tr w:rsidR="00C02E6E" w:rsidRPr="00C02E6E" w:rsidTr="00C02E6E">
        <w:trPr>
          <w:trHeight w:val="276"/>
        </w:trPr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6E" w:rsidRPr="00C02E6E" w:rsidRDefault="00C02E6E" w:rsidP="00C02E6E">
            <w:pPr>
              <w:widowControl/>
              <w:autoSpaceDE/>
              <w:autoSpaceDN/>
              <w:jc w:val="center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rFonts w:ascii="Arial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Обучающийся научится</w:t>
            </w:r>
          </w:p>
        </w:tc>
        <w:tc>
          <w:tcPr>
            <w:tcW w:w="4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6E" w:rsidRPr="00C02E6E" w:rsidRDefault="00C02E6E" w:rsidP="00C02E6E">
            <w:pPr>
              <w:widowControl/>
              <w:autoSpaceDE/>
              <w:autoSpaceDN/>
              <w:jc w:val="center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rFonts w:ascii="Arial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Обучающийся получит возможность научиться</w:t>
            </w:r>
          </w:p>
        </w:tc>
      </w:tr>
      <w:tr w:rsidR="00C02E6E" w:rsidRPr="00C02E6E" w:rsidTr="00C02E6E">
        <w:trPr>
          <w:trHeight w:val="5109"/>
        </w:trPr>
        <w:tc>
          <w:tcPr>
            <w:tcW w:w="5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6E" w:rsidRPr="00C02E6E" w:rsidRDefault="00C02E6E" w:rsidP="00C02E6E">
            <w:pPr>
              <w:widowControl/>
              <w:autoSpaceDE/>
              <w:autoSpaceDN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использовать содержащуюся в текстах информацию в процессе чтения учебных текстов, инструкций.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осознанно читать тексты с целью удовлетворения познавательного интереса, освоения и использования информации.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sz w:val="24"/>
                <w:szCs w:val="24"/>
                <w:bdr w:val="none" w:sz="0" w:space="0" w:color="auto" w:frame="1"/>
                <w:lang w:eastAsia="ru-RU"/>
              </w:rPr>
              <w:t>- высказывать оценочные суждения и свою точку зрения о прочитанном тексте;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- на основе имеющихся знаний, жизненного опыта подвергать сомнению достоверность прочитанного, обнаружи</w:t>
            </w:r>
            <w:r w:rsidRPr="00C02E6E">
              <w:rPr>
                <w:sz w:val="24"/>
                <w:szCs w:val="24"/>
                <w:bdr w:val="none" w:sz="0" w:space="0" w:color="auto" w:frame="1"/>
                <w:lang w:eastAsia="ru-RU"/>
              </w:rPr>
              <w:t>вать недостоверность получаемых сведений, пробелы в информации и находить пути восполнения этих пробелов;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sz w:val="24"/>
                <w:szCs w:val="24"/>
                <w:bdr w:val="none" w:sz="0" w:space="0" w:color="auto" w:frame="1"/>
                <w:lang w:eastAsia="ru-RU"/>
              </w:rPr>
              <w:t>-участвовать в учебном диалоге при обсуждении прочитанного или прослушанного текста.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rFonts w:ascii="Arial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6E" w:rsidRPr="00C02E6E" w:rsidRDefault="00C02E6E" w:rsidP="00C02E6E">
            <w:pPr>
              <w:widowControl/>
              <w:autoSpaceDE/>
              <w:autoSpaceDN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самостоятельно организовывать поиск информации.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sz w:val="24"/>
                <w:szCs w:val="24"/>
                <w:bdr w:val="none" w:sz="0" w:space="0" w:color="auto" w:frame="1"/>
                <w:lang w:eastAsia="ru-RU"/>
              </w:rPr>
              <w:t>- сопоставлять различные точки зрения;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- соотносить позицию автора с собственной точкой зрения;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both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color w:val="111115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- в процессе работы с одним или несколькими источниками выявлять достоверную (противоречивую) информацию.</w:t>
            </w:r>
          </w:p>
        </w:tc>
      </w:tr>
    </w:tbl>
    <w:p w:rsidR="00C02E6E" w:rsidRPr="00C02E6E" w:rsidRDefault="00C02E6E" w:rsidP="00C02E6E">
      <w:pPr>
        <w:widowControl/>
        <w:shd w:val="clear" w:color="auto" w:fill="FFFFFF"/>
        <w:autoSpaceDE/>
        <w:autoSpaceDN/>
        <w:ind w:firstLine="709"/>
        <w:jc w:val="center"/>
        <w:rPr>
          <w:color w:val="111115"/>
          <w:sz w:val="20"/>
          <w:szCs w:val="20"/>
          <w:lang w:eastAsia="ru-RU"/>
        </w:rPr>
      </w:pPr>
      <w:r w:rsidRPr="00C02E6E">
        <w:rPr>
          <w:rFonts w:ascii="Arial" w:hAnsi="Arial" w:cs="Arial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C02E6E" w:rsidRPr="00C02E6E" w:rsidRDefault="00C02E6E" w:rsidP="00C02E6E">
      <w:pPr>
        <w:widowControl/>
        <w:shd w:val="clear" w:color="auto" w:fill="FFFFFF"/>
        <w:autoSpaceDE/>
        <w:autoSpaceDN/>
        <w:spacing w:afterAutospacing="1"/>
        <w:ind w:firstLine="709"/>
        <w:jc w:val="center"/>
        <w:rPr>
          <w:color w:val="111115"/>
          <w:sz w:val="20"/>
          <w:szCs w:val="20"/>
          <w:lang w:eastAsia="ru-RU"/>
        </w:rPr>
      </w:pPr>
      <w:r w:rsidRPr="00C02E6E">
        <w:rPr>
          <w:rFonts w:ascii="Arial" w:hAnsi="Arial" w:cs="Arial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C02E6E" w:rsidRPr="00C02E6E" w:rsidRDefault="00C02E6E" w:rsidP="00C02E6E">
      <w:pPr>
        <w:widowControl/>
        <w:shd w:val="clear" w:color="auto" w:fill="FFFFFF"/>
        <w:autoSpaceDE/>
        <w:autoSpaceDN/>
        <w:spacing w:afterAutospacing="1"/>
        <w:ind w:firstLine="709"/>
        <w:jc w:val="center"/>
        <w:rPr>
          <w:color w:val="111115"/>
          <w:sz w:val="20"/>
          <w:szCs w:val="20"/>
          <w:lang w:eastAsia="ru-RU"/>
        </w:rPr>
      </w:pPr>
      <w:r w:rsidRPr="00C02E6E">
        <w:rPr>
          <w:rFonts w:ascii="Arial" w:hAnsi="Arial" w:cs="Arial"/>
          <w:color w:val="111115"/>
          <w:sz w:val="24"/>
          <w:szCs w:val="24"/>
          <w:bdr w:val="none" w:sz="0" w:space="0" w:color="auto" w:frame="1"/>
          <w:lang w:eastAsia="ru-RU"/>
        </w:rPr>
        <w:t>ИКТ – компетенции</w:t>
      </w:r>
    </w:p>
    <w:p w:rsidR="00C02E6E" w:rsidRPr="00C02E6E" w:rsidRDefault="00C02E6E" w:rsidP="00C02E6E">
      <w:pPr>
        <w:widowControl/>
        <w:shd w:val="clear" w:color="auto" w:fill="FFFFFF"/>
        <w:autoSpaceDE/>
        <w:autoSpaceDN/>
        <w:spacing w:afterAutospacing="1"/>
        <w:ind w:firstLine="709"/>
        <w:jc w:val="center"/>
        <w:rPr>
          <w:color w:val="111115"/>
          <w:sz w:val="20"/>
          <w:szCs w:val="20"/>
          <w:lang w:eastAsia="ru-RU"/>
        </w:rPr>
      </w:pPr>
      <w:r w:rsidRPr="00C02E6E">
        <w:rPr>
          <w:rFonts w:ascii="Arial" w:hAnsi="Arial" w:cs="Arial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tbl>
      <w:tblPr>
        <w:tblW w:w="103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1"/>
        <w:gridCol w:w="5128"/>
      </w:tblGrid>
      <w:tr w:rsidR="00C02E6E" w:rsidRPr="00C02E6E" w:rsidTr="00C02E6E">
        <w:trPr>
          <w:trHeight w:val="291"/>
        </w:trPr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6E" w:rsidRPr="00C02E6E" w:rsidRDefault="00C02E6E" w:rsidP="00C02E6E">
            <w:pPr>
              <w:widowControl/>
              <w:autoSpaceDE/>
              <w:autoSpaceDN/>
              <w:jc w:val="center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rFonts w:ascii="Arial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Обучающийся научится</w:t>
            </w:r>
          </w:p>
        </w:tc>
        <w:tc>
          <w:tcPr>
            <w:tcW w:w="5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6E" w:rsidRPr="00C02E6E" w:rsidRDefault="00C02E6E" w:rsidP="00C02E6E">
            <w:pPr>
              <w:widowControl/>
              <w:autoSpaceDE/>
              <w:autoSpaceDN/>
              <w:jc w:val="center"/>
              <w:rPr>
                <w:color w:val="111115"/>
                <w:sz w:val="20"/>
                <w:szCs w:val="20"/>
                <w:lang w:eastAsia="ru-RU"/>
              </w:rPr>
            </w:pPr>
            <w:r w:rsidRPr="00C02E6E">
              <w:rPr>
                <w:rFonts w:ascii="Arial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Обучающийся получит возможность научиться</w:t>
            </w:r>
          </w:p>
        </w:tc>
      </w:tr>
      <w:tr w:rsidR="00C02E6E" w:rsidRPr="00C02E6E" w:rsidTr="00C02E6E">
        <w:trPr>
          <w:trHeight w:val="3442"/>
        </w:trPr>
        <w:tc>
          <w:tcPr>
            <w:tcW w:w="5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6E" w:rsidRPr="00C02E6E" w:rsidRDefault="00C02E6E" w:rsidP="00C02E6E">
            <w:pPr>
              <w:widowControl/>
              <w:autoSpaceDE/>
              <w:autoSpaceDN/>
              <w:spacing w:line="360" w:lineRule="atLeast"/>
              <w:jc w:val="both"/>
              <w:rPr>
                <w:color w:val="111115"/>
                <w:sz w:val="24"/>
                <w:szCs w:val="24"/>
                <w:lang w:eastAsia="ru-RU"/>
              </w:rPr>
            </w:pPr>
            <w:r w:rsidRPr="00C02E6E">
              <w:rPr>
                <w:sz w:val="24"/>
                <w:szCs w:val="24"/>
                <w:bdr w:val="none" w:sz="0" w:space="0" w:color="auto" w:frame="1"/>
                <w:lang w:eastAsia="ru-RU"/>
              </w:rPr>
              <w:t>-работать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center"/>
              <w:rPr>
                <w:color w:val="111115"/>
                <w:sz w:val="24"/>
                <w:szCs w:val="24"/>
                <w:lang w:eastAsia="ru-RU"/>
              </w:rPr>
            </w:pPr>
            <w:r w:rsidRPr="00C02E6E">
              <w:rPr>
                <w:rFonts w:ascii="Arial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6E" w:rsidRPr="00C02E6E" w:rsidRDefault="00C02E6E" w:rsidP="00C02E6E">
            <w:pPr>
              <w:widowControl/>
              <w:autoSpaceDE/>
              <w:autoSpaceDN/>
              <w:spacing w:line="360" w:lineRule="atLeast"/>
              <w:jc w:val="both"/>
              <w:rPr>
                <w:color w:val="111115"/>
                <w:sz w:val="24"/>
                <w:szCs w:val="24"/>
                <w:lang w:eastAsia="ru-RU"/>
              </w:rPr>
            </w:pPr>
            <w:r w:rsidRPr="00C02E6E">
              <w:rPr>
                <w:sz w:val="24"/>
                <w:szCs w:val="24"/>
                <w:bdr w:val="none" w:sz="0" w:space="0" w:color="auto" w:frame="1"/>
                <w:lang w:eastAsia="ru-RU"/>
              </w:rPr>
              <w:t>- познакомиться с различными средствами информационно-коммуникационных технологий (ИКТ),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 w:line="360" w:lineRule="atLeast"/>
              <w:jc w:val="both"/>
              <w:rPr>
                <w:color w:val="111115"/>
                <w:sz w:val="24"/>
                <w:szCs w:val="24"/>
                <w:lang w:eastAsia="ru-RU"/>
              </w:rPr>
            </w:pPr>
            <w:r w:rsidRPr="00C02E6E">
              <w:rPr>
                <w:sz w:val="24"/>
                <w:szCs w:val="24"/>
                <w:bdr w:val="none" w:sz="0" w:space="0" w:color="auto" w:frame="1"/>
                <w:lang w:eastAsia="ru-RU"/>
              </w:rPr>
              <w:t>-освоить общие безопасные и эргономичные принципы работы с ними;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 w:line="360" w:lineRule="atLeast"/>
              <w:jc w:val="both"/>
              <w:rPr>
                <w:color w:val="111115"/>
                <w:sz w:val="24"/>
                <w:szCs w:val="24"/>
                <w:lang w:eastAsia="ru-RU"/>
              </w:rPr>
            </w:pPr>
            <w:r w:rsidRPr="00C02E6E">
              <w:rPr>
                <w:sz w:val="24"/>
                <w:szCs w:val="24"/>
                <w:bdr w:val="none" w:sz="0" w:space="0" w:color="auto" w:frame="1"/>
                <w:lang w:eastAsia="ru-RU"/>
              </w:rPr>
              <w:t>- осознать возможности различных средств ИКТ для использования в обучении, развития собственной познавательной деятельности и общей культуры.</w:t>
            </w:r>
          </w:p>
          <w:p w:rsidR="00C02E6E" w:rsidRPr="00C02E6E" w:rsidRDefault="00C02E6E" w:rsidP="00C02E6E">
            <w:pPr>
              <w:widowControl/>
              <w:autoSpaceDE/>
              <w:autoSpaceDN/>
              <w:spacing w:afterAutospacing="1"/>
              <w:jc w:val="center"/>
              <w:rPr>
                <w:color w:val="111115"/>
                <w:sz w:val="24"/>
                <w:szCs w:val="24"/>
                <w:lang w:eastAsia="ru-RU"/>
              </w:rPr>
            </w:pPr>
            <w:r w:rsidRPr="00C02E6E">
              <w:rPr>
                <w:rFonts w:ascii="Arial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C02E6E" w:rsidRDefault="00C02E6E" w:rsidP="00442387">
      <w:pPr>
        <w:widowControl/>
        <w:shd w:val="clear" w:color="auto" w:fill="FFFFFF"/>
        <w:autoSpaceDE/>
        <w:autoSpaceDN/>
        <w:spacing w:afterAutospacing="1" w:line="360" w:lineRule="atLeast"/>
        <w:ind w:firstLine="709"/>
        <w:jc w:val="center"/>
        <w:rPr>
          <w:b/>
          <w:iCs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C02E6E" w:rsidRDefault="00C02E6E" w:rsidP="00442387">
      <w:pPr>
        <w:widowControl/>
        <w:shd w:val="clear" w:color="auto" w:fill="FFFFFF"/>
        <w:autoSpaceDE/>
        <w:autoSpaceDN/>
        <w:spacing w:afterAutospacing="1" w:line="360" w:lineRule="atLeast"/>
        <w:ind w:firstLine="709"/>
        <w:jc w:val="center"/>
        <w:rPr>
          <w:b/>
          <w:iCs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C02E6E" w:rsidRDefault="00C02E6E" w:rsidP="00442387">
      <w:pPr>
        <w:widowControl/>
        <w:shd w:val="clear" w:color="auto" w:fill="FFFFFF"/>
        <w:autoSpaceDE/>
        <w:autoSpaceDN/>
        <w:spacing w:afterAutospacing="1" w:line="360" w:lineRule="atLeast"/>
        <w:ind w:firstLine="709"/>
        <w:jc w:val="center"/>
        <w:rPr>
          <w:b/>
          <w:iCs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442387" w:rsidRPr="00442387" w:rsidRDefault="00442387" w:rsidP="00442387">
      <w:pPr>
        <w:widowControl/>
        <w:shd w:val="clear" w:color="auto" w:fill="FFFFFF"/>
        <w:autoSpaceDE/>
        <w:autoSpaceDN/>
        <w:spacing w:afterAutospacing="1" w:line="360" w:lineRule="atLeast"/>
        <w:ind w:firstLine="709"/>
        <w:jc w:val="center"/>
        <w:rPr>
          <w:b/>
          <w:color w:val="111115"/>
          <w:sz w:val="24"/>
          <w:szCs w:val="24"/>
          <w:lang w:eastAsia="ru-RU"/>
        </w:rPr>
      </w:pPr>
      <w:r w:rsidRPr="00442387">
        <w:rPr>
          <w:b/>
          <w:iCs/>
          <w:color w:val="111115"/>
          <w:sz w:val="24"/>
          <w:szCs w:val="24"/>
          <w:bdr w:val="none" w:sz="0" w:space="0" w:color="auto" w:frame="1"/>
          <w:lang w:eastAsia="ru-RU"/>
        </w:rPr>
        <w:t>Классификация результатов внеурочной деятельности</w:t>
      </w:r>
    </w:p>
    <w:tbl>
      <w:tblPr>
        <w:tblW w:w="10950" w:type="dxa"/>
        <w:tblInd w:w="-57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9"/>
        <w:gridCol w:w="4054"/>
        <w:gridCol w:w="2837"/>
      </w:tblGrid>
      <w:tr w:rsidR="00442387" w:rsidRPr="00442387" w:rsidTr="00703FBD">
        <w:trPr>
          <w:trHeight w:val="707"/>
        </w:trPr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387" w:rsidRPr="00442387" w:rsidRDefault="00442387" w:rsidP="00442387">
            <w:pPr>
              <w:widowControl/>
              <w:autoSpaceDE/>
              <w:autoSpaceDN/>
              <w:spacing w:line="360" w:lineRule="atLeast"/>
              <w:jc w:val="center"/>
              <w:rPr>
                <w:b/>
                <w:color w:val="111115"/>
                <w:sz w:val="24"/>
                <w:szCs w:val="24"/>
                <w:lang w:eastAsia="ru-RU"/>
              </w:rPr>
            </w:pPr>
            <w:r w:rsidRPr="00442387">
              <w:rPr>
                <w:b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4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387" w:rsidRPr="00442387" w:rsidRDefault="00442387" w:rsidP="00442387">
            <w:pPr>
              <w:widowControl/>
              <w:autoSpaceDE/>
              <w:autoSpaceDN/>
              <w:spacing w:line="360" w:lineRule="atLeast"/>
              <w:jc w:val="center"/>
              <w:rPr>
                <w:b/>
                <w:color w:val="111115"/>
                <w:sz w:val="24"/>
                <w:szCs w:val="24"/>
                <w:lang w:eastAsia="ru-RU"/>
              </w:rPr>
            </w:pPr>
            <w:r w:rsidRPr="00442387">
              <w:rPr>
                <w:b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Способ достижения</w:t>
            </w:r>
          </w:p>
        </w:tc>
        <w:tc>
          <w:tcPr>
            <w:tcW w:w="2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387" w:rsidRPr="00442387" w:rsidRDefault="00442387" w:rsidP="00442387">
            <w:pPr>
              <w:widowControl/>
              <w:autoSpaceDE/>
              <w:autoSpaceDN/>
              <w:spacing w:line="360" w:lineRule="atLeast"/>
              <w:jc w:val="center"/>
              <w:rPr>
                <w:b/>
                <w:color w:val="111115"/>
                <w:sz w:val="24"/>
                <w:szCs w:val="24"/>
                <w:lang w:eastAsia="ru-RU"/>
              </w:rPr>
            </w:pPr>
            <w:r w:rsidRPr="00442387">
              <w:rPr>
                <w:b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Возможные формы деятельности</w:t>
            </w:r>
          </w:p>
        </w:tc>
      </w:tr>
      <w:tr w:rsidR="00442387" w:rsidRPr="00442387" w:rsidTr="00703FBD">
        <w:trPr>
          <w:trHeight w:val="368"/>
        </w:trPr>
        <w:tc>
          <w:tcPr>
            <w:tcW w:w="109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387" w:rsidRPr="00442387" w:rsidRDefault="00442387" w:rsidP="00442387">
            <w:pPr>
              <w:widowControl/>
              <w:autoSpaceDE/>
              <w:autoSpaceDN/>
              <w:spacing w:line="360" w:lineRule="atLeast"/>
              <w:jc w:val="center"/>
              <w:rPr>
                <w:b/>
                <w:color w:val="111115"/>
                <w:sz w:val="24"/>
                <w:szCs w:val="24"/>
                <w:lang w:eastAsia="ru-RU"/>
              </w:rPr>
            </w:pPr>
            <w:r w:rsidRPr="00442387">
              <w:rPr>
                <w:b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Первый уровень результатов</w:t>
            </w:r>
          </w:p>
        </w:tc>
      </w:tr>
      <w:tr w:rsidR="00442387" w:rsidRPr="00442387" w:rsidTr="00703FBD">
        <w:trPr>
          <w:trHeight w:val="2210"/>
        </w:trPr>
        <w:tc>
          <w:tcPr>
            <w:tcW w:w="40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387" w:rsidRPr="00442387" w:rsidRDefault="00442387" w:rsidP="00442387">
            <w:pPr>
              <w:widowControl/>
              <w:autoSpaceDE/>
              <w:autoSpaceDN/>
              <w:spacing w:line="360" w:lineRule="atLeast"/>
              <w:jc w:val="both"/>
              <w:rPr>
                <w:color w:val="111115"/>
                <w:sz w:val="24"/>
                <w:szCs w:val="24"/>
                <w:lang w:eastAsia="ru-RU"/>
              </w:rPr>
            </w:pPr>
            <w:r w:rsidRPr="00442387">
              <w:rPr>
                <w:color w:val="111115"/>
                <w:sz w:val="24"/>
                <w:szCs w:val="24"/>
                <w:lang w:eastAsia="ru-RU"/>
              </w:rPr>
              <w:t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387" w:rsidRPr="00442387" w:rsidRDefault="00442387" w:rsidP="00442387">
            <w:pPr>
              <w:widowControl/>
              <w:autoSpaceDE/>
              <w:autoSpaceDN/>
              <w:spacing w:line="360" w:lineRule="atLeast"/>
              <w:jc w:val="both"/>
              <w:rPr>
                <w:color w:val="111115"/>
                <w:sz w:val="24"/>
                <w:szCs w:val="24"/>
                <w:lang w:eastAsia="ru-RU"/>
              </w:rPr>
            </w:pPr>
            <w:r w:rsidRPr="00442387">
              <w:rPr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Для достижения данного уровня результатов особое значение имеет взаимодействие ученика со своими учителями как значимыми для него носителями социального знания и повседневного опыта.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387" w:rsidRPr="00442387" w:rsidRDefault="00442387" w:rsidP="00442387">
            <w:pPr>
              <w:widowControl/>
              <w:autoSpaceDE/>
              <w:autoSpaceDN/>
              <w:spacing w:line="360" w:lineRule="atLeast"/>
              <w:jc w:val="both"/>
              <w:rPr>
                <w:color w:val="111115"/>
                <w:sz w:val="24"/>
                <w:szCs w:val="24"/>
                <w:lang w:eastAsia="ru-RU"/>
              </w:rPr>
            </w:pPr>
            <w:r w:rsidRPr="00442387">
              <w:rPr>
                <w:color w:val="111115"/>
                <w:sz w:val="24"/>
                <w:szCs w:val="24"/>
                <w:lang w:eastAsia="ru-RU"/>
              </w:rPr>
              <w:t xml:space="preserve">Беседа, ролевая игра, </w:t>
            </w:r>
            <w:proofErr w:type="spellStart"/>
            <w:r w:rsidRPr="00442387">
              <w:rPr>
                <w:color w:val="111115"/>
                <w:sz w:val="24"/>
                <w:szCs w:val="24"/>
                <w:lang w:eastAsia="ru-RU"/>
              </w:rPr>
              <w:t>самопрезентация</w:t>
            </w:r>
            <w:proofErr w:type="spellEnd"/>
            <w:r w:rsidRPr="00442387">
              <w:rPr>
                <w:color w:val="111115"/>
                <w:sz w:val="24"/>
                <w:szCs w:val="24"/>
                <w:lang w:eastAsia="ru-RU"/>
              </w:rPr>
              <w:t>, работа в паре ( группе)</w:t>
            </w:r>
          </w:p>
        </w:tc>
      </w:tr>
      <w:tr w:rsidR="00442387" w:rsidRPr="00442387" w:rsidTr="00703FBD">
        <w:trPr>
          <w:trHeight w:val="353"/>
        </w:trPr>
        <w:tc>
          <w:tcPr>
            <w:tcW w:w="109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387" w:rsidRPr="00442387" w:rsidRDefault="00442387" w:rsidP="00442387">
            <w:pPr>
              <w:widowControl/>
              <w:autoSpaceDE/>
              <w:autoSpaceDN/>
              <w:spacing w:line="360" w:lineRule="atLeast"/>
              <w:jc w:val="center"/>
              <w:rPr>
                <w:b/>
                <w:color w:val="111115"/>
                <w:sz w:val="24"/>
                <w:szCs w:val="24"/>
                <w:lang w:eastAsia="ru-RU"/>
              </w:rPr>
            </w:pPr>
            <w:r w:rsidRPr="00442387">
              <w:rPr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  <w:t>Второй уровень результатов</w:t>
            </w:r>
          </w:p>
        </w:tc>
      </w:tr>
      <w:tr w:rsidR="00442387" w:rsidRPr="00442387" w:rsidTr="00703FBD">
        <w:trPr>
          <w:trHeight w:val="2226"/>
        </w:trPr>
        <w:tc>
          <w:tcPr>
            <w:tcW w:w="40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387" w:rsidRPr="00442387" w:rsidRDefault="00442387" w:rsidP="00442387">
            <w:pPr>
              <w:widowControl/>
              <w:autoSpaceDE/>
              <w:autoSpaceDN/>
              <w:spacing w:line="360" w:lineRule="atLeast"/>
              <w:jc w:val="both"/>
              <w:rPr>
                <w:color w:val="111115"/>
                <w:sz w:val="24"/>
                <w:szCs w:val="24"/>
                <w:lang w:eastAsia="ru-RU"/>
              </w:rPr>
            </w:pPr>
            <w:r w:rsidRPr="00442387">
              <w:rPr>
                <w:color w:val="111115"/>
                <w:sz w:val="24"/>
                <w:szCs w:val="24"/>
                <w:lang w:eastAsia="ru-RU"/>
              </w:rPr>
              <w:t xml:space="preserve">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</w:t>
            </w:r>
            <w:r w:rsidRPr="00442387">
              <w:rPr>
                <w:color w:val="111115"/>
                <w:sz w:val="24"/>
                <w:szCs w:val="24"/>
                <w:lang w:eastAsia="ru-RU"/>
              </w:rPr>
              <w:lastRenderedPageBreak/>
              <w:t>реальностям в целом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387" w:rsidRPr="00442387" w:rsidRDefault="00442387" w:rsidP="00442387">
            <w:pPr>
              <w:widowControl/>
              <w:autoSpaceDE/>
              <w:autoSpaceDN/>
              <w:spacing w:line="360" w:lineRule="atLeast"/>
              <w:jc w:val="both"/>
              <w:rPr>
                <w:color w:val="111115"/>
                <w:sz w:val="24"/>
                <w:szCs w:val="24"/>
                <w:lang w:eastAsia="ru-RU"/>
              </w:rPr>
            </w:pPr>
            <w:r w:rsidRPr="00442387">
              <w:rPr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Для достижения данного уровня результатов особое значение имеет взаимодействие школьников между собой на уровне класса, школы, т.е. защищенной, дружественной </w:t>
            </w:r>
            <w:proofErr w:type="spellStart"/>
            <w:r w:rsidRPr="00442387">
              <w:rPr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просоциальной</w:t>
            </w:r>
            <w:proofErr w:type="spellEnd"/>
            <w:r w:rsidRPr="00442387">
              <w:rPr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среде, где они подтверждают практически </w:t>
            </w:r>
            <w:r w:rsidRPr="00442387">
              <w:rPr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приобретенные социальные знания, начинают их ценить (или отвергать).</w:t>
            </w:r>
          </w:p>
          <w:p w:rsidR="00442387" w:rsidRPr="00442387" w:rsidRDefault="00442387" w:rsidP="00442387">
            <w:pPr>
              <w:widowControl/>
              <w:autoSpaceDE/>
              <w:autoSpaceDN/>
              <w:spacing w:before="225" w:after="100" w:afterAutospacing="1" w:line="360" w:lineRule="atLeast"/>
              <w:jc w:val="both"/>
              <w:rPr>
                <w:color w:val="111115"/>
                <w:sz w:val="24"/>
                <w:szCs w:val="24"/>
                <w:lang w:eastAsia="ru-RU"/>
              </w:rPr>
            </w:pPr>
            <w:r w:rsidRPr="00442387">
              <w:rPr>
                <w:color w:val="1111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387" w:rsidRPr="00442387" w:rsidRDefault="00442387" w:rsidP="00442387">
            <w:pPr>
              <w:widowControl/>
              <w:autoSpaceDE/>
              <w:autoSpaceDN/>
              <w:spacing w:line="360" w:lineRule="atLeast"/>
              <w:jc w:val="both"/>
              <w:rPr>
                <w:color w:val="111115"/>
                <w:sz w:val="24"/>
                <w:szCs w:val="24"/>
                <w:lang w:eastAsia="ru-RU"/>
              </w:rPr>
            </w:pPr>
            <w:r w:rsidRPr="00442387">
              <w:rPr>
                <w:color w:val="111115"/>
                <w:sz w:val="24"/>
                <w:szCs w:val="24"/>
                <w:lang w:eastAsia="ru-RU"/>
              </w:rPr>
              <w:lastRenderedPageBreak/>
              <w:t>Ролевая игра (с деловым акцентом)</w:t>
            </w:r>
          </w:p>
        </w:tc>
      </w:tr>
    </w:tbl>
    <w:p w:rsidR="00B40D29" w:rsidRDefault="00B40D29">
      <w:pPr>
        <w:rPr>
          <w:sz w:val="24"/>
          <w:szCs w:val="24"/>
        </w:rPr>
      </w:pPr>
    </w:p>
    <w:p w:rsidR="002730A6" w:rsidRPr="006E72BB" w:rsidRDefault="002730A6">
      <w:pPr>
        <w:rPr>
          <w:sz w:val="24"/>
          <w:szCs w:val="24"/>
        </w:rPr>
      </w:pPr>
    </w:p>
    <w:p w:rsidR="002730A6" w:rsidRDefault="002730A6">
      <w:pPr>
        <w:rPr>
          <w:sz w:val="24"/>
          <w:szCs w:val="24"/>
        </w:rPr>
      </w:pPr>
    </w:p>
    <w:p w:rsidR="002730A6" w:rsidRDefault="002730A6">
      <w:pPr>
        <w:rPr>
          <w:sz w:val="24"/>
          <w:szCs w:val="24"/>
        </w:rPr>
      </w:pPr>
    </w:p>
    <w:p w:rsidR="002730A6" w:rsidRDefault="002730A6">
      <w:pPr>
        <w:rPr>
          <w:sz w:val="24"/>
          <w:szCs w:val="24"/>
        </w:rPr>
      </w:pPr>
    </w:p>
    <w:p w:rsidR="002730A6" w:rsidRDefault="002730A6">
      <w:pPr>
        <w:rPr>
          <w:sz w:val="24"/>
          <w:szCs w:val="24"/>
        </w:rPr>
      </w:pPr>
    </w:p>
    <w:p w:rsidR="002730A6" w:rsidRDefault="002730A6">
      <w:pPr>
        <w:rPr>
          <w:sz w:val="24"/>
          <w:szCs w:val="24"/>
        </w:rPr>
      </w:pPr>
    </w:p>
    <w:p w:rsidR="002730A6" w:rsidRDefault="002730A6">
      <w:pPr>
        <w:rPr>
          <w:sz w:val="24"/>
          <w:szCs w:val="24"/>
        </w:rPr>
      </w:pPr>
    </w:p>
    <w:p w:rsidR="002730A6" w:rsidRDefault="00C02E6E" w:rsidP="002730A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  <w:u w:val="single"/>
        </w:rPr>
        <w:t>1.4</w:t>
      </w:r>
      <w:r w:rsidR="00302476">
        <w:rPr>
          <w:b/>
          <w:bCs/>
          <w:color w:val="000000"/>
          <w:sz w:val="27"/>
          <w:szCs w:val="27"/>
          <w:u w:val="single"/>
        </w:rPr>
        <w:t xml:space="preserve"> </w:t>
      </w:r>
      <w:r w:rsidR="002730A6">
        <w:rPr>
          <w:b/>
          <w:bCs/>
          <w:color w:val="000000"/>
          <w:sz w:val="27"/>
          <w:szCs w:val="27"/>
          <w:u w:val="single"/>
        </w:rPr>
        <w:t>Содержание программы 1 класс.</w:t>
      </w:r>
    </w:p>
    <w:p w:rsidR="002730A6" w:rsidRDefault="002730A6" w:rsidP="002730A6">
      <w:pPr>
        <w:pStyle w:val="a6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2730A6" w:rsidRPr="00703FBD" w:rsidRDefault="002730A6" w:rsidP="002730A6">
      <w:pPr>
        <w:pStyle w:val="a6"/>
        <w:shd w:val="clear" w:color="auto" w:fill="FFFFFF"/>
        <w:spacing w:before="0" w:beforeAutospacing="0" w:after="0" w:afterAutospacing="0"/>
        <w:rPr>
          <w:rFonts w:ascii="Roboto" w:hAnsi="Roboto"/>
          <w:color w:val="000000"/>
        </w:rPr>
      </w:pPr>
      <w:r w:rsidRPr="00703FBD">
        <w:rPr>
          <w:b/>
          <w:bCs/>
          <w:color w:val="000000"/>
        </w:rPr>
        <w:t>1.Строительное моделирование. 8ч.</w:t>
      </w:r>
    </w:p>
    <w:p w:rsidR="002730A6" w:rsidRPr="00703FBD" w:rsidRDefault="002730A6" w:rsidP="002730A6">
      <w:pPr>
        <w:pStyle w:val="a6"/>
        <w:shd w:val="clear" w:color="auto" w:fill="FFFFFF"/>
        <w:spacing w:before="0" w:beforeAutospacing="0" w:after="0" w:afterAutospacing="0"/>
        <w:rPr>
          <w:rFonts w:ascii="Roboto" w:hAnsi="Roboto"/>
          <w:color w:val="000000"/>
        </w:rPr>
      </w:pPr>
    </w:p>
    <w:p w:rsidR="002730A6" w:rsidRPr="00703FBD" w:rsidRDefault="002730A6" w:rsidP="002730A6">
      <w:pPr>
        <w:pStyle w:val="a6"/>
        <w:shd w:val="clear" w:color="auto" w:fill="FFFFFF"/>
        <w:spacing w:before="0" w:beforeAutospacing="0" w:after="0" w:afterAutospacing="0"/>
        <w:rPr>
          <w:rFonts w:ascii="Roboto" w:hAnsi="Roboto"/>
          <w:color w:val="000000"/>
        </w:rPr>
      </w:pPr>
      <w:r w:rsidRPr="00703FBD">
        <w:rPr>
          <w:color w:val="000000"/>
        </w:rPr>
        <w:t>1.1</w:t>
      </w:r>
      <w:r w:rsidRPr="00703FBD">
        <w:rPr>
          <w:b/>
          <w:bCs/>
          <w:i/>
          <w:iCs/>
          <w:color w:val="000000"/>
        </w:rPr>
        <w:t>Знакомство с конструктором. Узоры</w:t>
      </w:r>
      <w:r w:rsidRPr="00703FBD">
        <w:rPr>
          <w:color w:val="000000"/>
        </w:rPr>
        <w:t>. Составление узора по собственному замыслу</w:t>
      </w:r>
    </w:p>
    <w:p w:rsidR="002730A6" w:rsidRPr="00703FBD" w:rsidRDefault="002730A6" w:rsidP="002730A6">
      <w:pPr>
        <w:pStyle w:val="a6"/>
        <w:shd w:val="clear" w:color="auto" w:fill="FFFFFF"/>
        <w:spacing w:before="0" w:beforeAutospacing="0" w:after="0" w:afterAutospacing="0"/>
        <w:rPr>
          <w:rFonts w:ascii="Roboto" w:hAnsi="Roboto"/>
          <w:color w:val="000000"/>
        </w:rPr>
      </w:pPr>
      <w:r w:rsidRPr="00703FBD">
        <w:rPr>
          <w:b/>
          <w:bCs/>
          <w:i/>
          <w:iCs/>
          <w:color w:val="000000"/>
        </w:rPr>
        <w:t>1.2. Баланс конструкций. </w:t>
      </w:r>
      <w:r w:rsidRPr="00703FBD">
        <w:rPr>
          <w:color w:val="000000"/>
        </w:rPr>
        <w:t>Виды крепежа Конструирование модели птицы</w:t>
      </w:r>
    </w:p>
    <w:p w:rsidR="002730A6" w:rsidRPr="00703FBD" w:rsidRDefault="002730A6" w:rsidP="002730A6">
      <w:pPr>
        <w:pStyle w:val="a6"/>
        <w:shd w:val="clear" w:color="auto" w:fill="FFFFFF"/>
        <w:spacing w:before="0" w:beforeAutospacing="0" w:after="0" w:afterAutospacing="0"/>
        <w:rPr>
          <w:rFonts w:ascii="Roboto" w:hAnsi="Roboto"/>
          <w:color w:val="000000"/>
        </w:rPr>
      </w:pPr>
      <w:r w:rsidRPr="00703FBD">
        <w:rPr>
          <w:color w:val="000000"/>
        </w:rPr>
        <w:t>1.3. </w:t>
      </w:r>
      <w:r w:rsidRPr="00703FBD">
        <w:rPr>
          <w:b/>
          <w:bCs/>
          <w:color w:val="000000"/>
        </w:rPr>
        <w:t>Падающие башни.</w:t>
      </w:r>
      <w:r w:rsidRPr="00703FBD">
        <w:rPr>
          <w:color w:val="000000"/>
        </w:rPr>
        <w:t> Сказ башни, дворцы Конструирование башни</w:t>
      </w:r>
    </w:p>
    <w:p w:rsidR="002730A6" w:rsidRPr="00703FBD" w:rsidRDefault="002730A6" w:rsidP="002730A6">
      <w:pPr>
        <w:pStyle w:val="a6"/>
        <w:shd w:val="clear" w:color="auto" w:fill="FFFFFF"/>
        <w:spacing w:before="0" w:beforeAutospacing="0" w:after="0" w:afterAutospacing="0"/>
        <w:rPr>
          <w:rFonts w:ascii="Roboto" w:hAnsi="Roboto"/>
          <w:color w:val="000000"/>
        </w:rPr>
      </w:pPr>
      <w:r w:rsidRPr="00703FBD">
        <w:rPr>
          <w:color w:val="000000"/>
        </w:rPr>
        <w:t>1.4 </w:t>
      </w:r>
      <w:r w:rsidRPr="00703FBD">
        <w:rPr>
          <w:b/>
          <w:bCs/>
          <w:i/>
          <w:iCs/>
          <w:color w:val="000000"/>
        </w:rPr>
        <w:t>Подвешивание предметов</w:t>
      </w:r>
    </w:p>
    <w:p w:rsidR="002730A6" w:rsidRPr="00703FBD" w:rsidRDefault="002730A6" w:rsidP="002730A6">
      <w:pPr>
        <w:pStyle w:val="a6"/>
        <w:shd w:val="clear" w:color="auto" w:fill="FFFFFF"/>
        <w:spacing w:before="0" w:beforeAutospacing="0" w:after="0" w:afterAutospacing="0"/>
        <w:rPr>
          <w:rFonts w:ascii="Roboto" w:hAnsi="Roboto"/>
          <w:color w:val="000000"/>
        </w:rPr>
      </w:pPr>
      <w:r w:rsidRPr="00703FBD">
        <w:rPr>
          <w:color w:val="000000"/>
        </w:rPr>
        <w:t>Строим конструкции. Стены зданий Конструирование подъемного крана.</w:t>
      </w:r>
    </w:p>
    <w:p w:rsidR="002730A6" w:rsidRPr="00703FBD" w:rsidRDefault="002730A6" w:rsidP="002730A6">
      <w:pPr>
        <w:pStyle w:val="a6"/>
        <w:shd w:val="clear" w:color="auto" w:fill="FFFFFF"/>
        <w:spacing w:before="0" w:beforeAutospacing="0" w:after="0" w:afterAutospacing="0"/>
        <w:rPr>
          <w:rFonts w:ascii="Roboto" w:hAnsi="Roboto"/>
          <w:color w:val="000000"/>
        </w:rPr>
      </w:pPr>
      <w:r w:rsidRPr="00703FBD">
        <w:rPr>
          <w:color w:val="000000"/>
        </w:rPr>
        <w:t>1.5 </w:t>
      </w:r>
      <w:r w:rsidRPr="00703FBD">
        <w:rPr>
          <w:b/>
          <w:bCs/>
          <w:i/>
          <w:iCs/>
          <w:color w:val="000000"/>
        </w:rPr>
        <w:t>Удочка</w:t>
      </w:r>
      <w:r w:rsidRPr="00703FBD">
        <w:rPr>
          <w:color w:val="000000"/>
        </w:rPr>
        <w:t> Конструирование удилища</w:t>
      </w:r>
    </w:p>
    <w:p w:rsidR="002730A6" w:rsidRPr="00703FBD" w:rsidRDefault="002730A6" w:rsidP="002730A6">
      <w:pPr>
        <w:pStyle w:val="a6"/>
        <w:shd w:val="clear" w:color="auto" w:fill="FFFFFF"/>
        <w:spacing w:before="0" w:beforeAutospacing="0" w:after="0" w:afterAutospacing="0"/>
        <w:rPr>
          <w:rFonts w:ascii="Roboto" w:hAnsi="Roboto"/>
          <w:color w:val="000000"/>
        </w:rPr>
      </w:pPr>
      <w:r w:rsidRPr="00703FBD">
        <w:rPr>
          <w:color w:val="000000"/>
        </w:rPr>
        <w:t>1.6 </w:t>
      </w:r>
      <w:r w:rsidRPr="00703FBD">
        <w:rPr>
          <w:b/>
          <w:bCs/>
          <w:i/>
          <w:iCs/>
          <w:color w:val="000000"/>
        </w:rPr>
        <w:t>Крыши и навесы</w:t>
      </w:r>
      <w:r w:rsidRPr="00703FBD">
        <w:rPr>
          <w:color w:val="000000"/>
        </w:rPr>
        <w:t> Конструирование модели крыши. Испытание моделей</w:t>
      </w:r>
    </w:p>
    <w:p w:rsidR="002730A6" w:rsidRPr="00703FBD" w:rsidRDefault="002730A6" w:rsidP="002730A6">
      <w:pPr>
        <w:pStyle w:val="a6"/>
        <w:shd w:val="clear" w:color="auto" w:fill="FFFFFF"/>
        <w:spacing w:before="0" w:beforeAutospacing="0" w:after="0" w:afterAutospacing="0"/>
        <w:rPr>
          <w:rFonts w:ascii="Roboto" w:hAnsi="Roboto"/>
          <w:color w:val="000000"/>
        </w:rPr>
      </w:pPr>
      <w:r w:rsidRPr="00703FBD">
        <w:rPr>
          <w:color w:val="000000"/>
        </w:rPr>
        <w:t>1.7 </w:t>
      </w:r>
      <w:r w:rsidRPr="00703FBD">
        <w:rPr>
          <w:b/>
          <w:bCs/>
          <w:i/>
          <w:iCs/>
          <w:color w:val="000000"/>
        </w:rPr>
        <w:t>Устойчивость конструкций</w:t>
      </w:r>
      <w:r w:rsidRPr="00703FBD">
        <w:rPr>
          <w:color w:val="000000"/>
        </w:rPr>
        <w:t>. Подпорки Перепроектировка стенок</w:t>
      </w:r>
    </w:p>
    <w:p w:rsidR="002730A6" w:rsidRDefault="002730A6" w:rsidP="002730A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703FBD">
        <w:rPr>
          <w:color w:val="000000"/>
        </w:rPr>
        <w:t>1.8 </w:t>
      </w:r>
      <w:r w:rsidRPr="00703FBD">
        <w:rPr>
          <w:b/>
          <w:bCs/>
          <w:i/>
          <w:iCs/>
          <w:color w:val="000000"/>
        </w:rPr>
        <w:t>Тросы.</w:t>
      </w:r>
      <w:r w:rsidRPr="00703FBD">
        <w:rPr>
          <w:color w:val="000000"/>
        </w:rPr>
        <w:t> Конструкции с тросами. Испытания башен</w:t>
      </w:r>
    </w:p>
    <w:p w:rsidR="006E72BB" w:rsidRPr="00703FBD" w:rsidRDefault="006E72BB" w:rsidP="002730A6">
      <w:pPr>
        <w:pStyle w:val="a6"/>
        <w:shd w:val="clear" w:color="auto" w:fill="FFFFFF"/>
        <w:spacing w:before="0" w:beforeAutospacing="0" w:after="0" w:afterAutospacing="0"/>
        <w:rPr>
          <w:rFonts w:ascii="Roboto" w:hAnsi="Roboto"/>
          <w:color w:val="000000"/>
        </w:rPr>
      </w:pPr>
    </w:p>
    <w:p w:rsidR="002730A6" w:rsidRPr="00703FBD" w:rsidRDefault="002730A6" w:rsidP="002730A6">
      <w:pPr>
        <w:pStyle w:val="a6"/>
        <w:shd w:val="clear" w:color="auto" w:fill="FFFFFF"/>
        <w:spacing w:before="0" w:beforeAutospacing="0" w:after="0" w:afterAutospacing="0"/>
        <w:rPr>
          <w:rFonts w:ascii="Roboto" w:hAnsi="Roboto"/>
          <w:color w:val="000000"/>
        </w:rPr>
      </w:pPr>
      <w:r w:rsidRPr="00703FBD">
        <w:rPr>
          <w:b/>
          <w:bCs/>
          <w:color w:val="000000"/>
        </w:rPr>
        <w:t>2.Техническое моделирование -16ч.</w:t>
      </w:r>
    </w:p>
    <w:p w:rsidR="002730A6" w:rsidRPr="00703FBD" w:rsidRDefault="002730A6" w:rsidP="002730A6">
      <w:pPr>
        <w:pStyle w:val="a6"/>
        <w:shd w:val="clear" w:color="auto" w:fill="FFFFFF"/>
        <w:spacing w:before="0" w:beforeAutospacing="0" w:after="0" w:afterAutospacing="0"/>
        <w:rPr>
          <w:rFonts w:ascii="Roboto" w:hAnsi="Roboto"/>
          <w:color w:val="000000"/>
        </w:rPr>
      </w:pPr>
      <w:r w:rsidRPr="00703FBD">
        <w:rPr>
          <w:color w:val="000000"/>
        </w:rPr>
        <w:t>2.1 </w:t>
      </w:r>
      <w:r w:rsidRPr="00703FBD">
        <w:rPr>
          <w:b/>
          <w:bCs/>
          <w:i/>
          <w:iCs/>
          <w:color w:val="000000"/>
        </w:rPr>
        <w:t>Что нас окружает</w:t>
      </w:r>
      <w:r w:rsidRPr="00703FBD">
        <w:rPr>
          <w:color w:val="000000"/>
        </w:rPr>
        <w:t> Конструирование собственной модели</w:t>
      </w:r>
    </w:p>
    <w:p w:rsidR="002730A6" w:rsidRPr="00703FBD" w:rsidRDefault="002730A6" w:rsidP="002730A6">
      <w:pPr>
        <w:pStyle w:val="a6"/>
        <w:shd w:val="clear" w:color="auto" w:fill="FFFFFF"/>
        <w:spacing w:before="0" w:beforeAutospacing="0" w:after="0" w:afterAutospacing="0"/>
        <w:rPr>
          <w:rFonts w:ascii="Roboto" w:hAnsi="Roboto"/>
          <w:color w:val="000000"/>
        </w:rPr>
      </w:pPr>
      <w:r w:rsidRPr="00703FBD">
        <w:rPr>
          <w:color w:val="000000"/>
        </w:rPr>
        <w:t>2.2 </w:t>
      </w:r>
      <w:r w:rsidRPr="00703FBD">
        <w:rPr>
          <w:b/>
          <w:bCs/>
          <w:i/>
          <w:iCs/>
          <w:color w:val="000000"/>
        </w:rPr>
        <w:t>Какие бывают животные</w:t>
      </w:r>
      <w:r w:rsidRPr="00703FBD">
        <w:rPr>
          <w:color w:val="000000"/>
        </w:rPr>
        <w:t>. Дикие животные. Конструирование модели животного</w:t>
      </w:r>
    </w:p>
    <w:p w:rsidR="002730A6" w:rsidRPr="00703FBD" w:rsidRDefault="002730A6" w:rsidP="002730A6">
      <w:pPr>
        <w:pStyle w:val="a6"/>
        <w:shd w:val="clear" w:color="auto" w:fill="FFFFFF"/>
        <w:spacing w:before="0" w:beforeAutospacing="0" w:after="0" w:afterAutospacing="0"/>
        <w:rPr>
          <w:rFonts w:ascii="Roboto" w:hAnsi="Roboto"/>
          <w:color w:val="000000"/>
        </w:rPr>
      </w:pPr>
      <w:r w:rsidRPr="00703FBD">
        <w:rPr>
          <w:color w:val="000000"/>
        </w:rPr>
        <w:t>2.3 </w:t>
      </w:r>
      <w:r w:rsidRPr="00703FBD">
        <w:rPr>
          <w:b/>
          <w:bCs/>
          <w:i/>
          <w:iCs/>
          <w:color w:val="000000"/>
        </w:rPr>
        <w:t>Домашние животные.</w:t>
      </w:r>
      <w:r w:rsidRPr="00703FBD">
        <w:rPr>
          <w:color w:val="000000"/>
        </w:rPr>
        <w:t> Конструирование модели животного</w:t>
      </w:r>
    </w:p>
    <w:p w:rsidR="002730A6" w:rsidRPr="00703FBD" w:rsidRDefault="002730A6" w:rsidP="002730A6">
      <w:pPr>
        <w:pStyle w:val="a6"/>
        <w:shd w:val="clear" w:color="auto" w:fill="FFFFFF"/>
        <w:spacing w:before="0" w:beforeAutospacing="0" w:after="0" w:afterAutospacing="0"/>
        <w:rPr>
          <w:rFonts w:ascii="Roboto" w:hAnsi="Roboto"/>
          <w:color w:val="000000"/>
        </w:rPr>
      </w:pPr>
      <w:r w:rsidRPr="00703FBD">
        <w:rPr>
          <w:color w:val="000000"/>
        </w:rPr>
        <w:t>2.4 </w:t>
      </w:r>
      <w:r w:rsidRPr="00703FBD">
        <w:rPr>
          <w:b/>
          <w:bCs/>
          <w:i/>
          <w:iCs/>
          <w:color w:val="000000"/>
        </w:rPr>
        <w:t>Любить все живое.</w:t>
      </w:r>
      <w:r w:rsidRPr="00703FBD">
        <w:rPr>
          <w:color w:val="000000"/>
        </w:rPr>
        <w:t> Животные из «Красной книги» Конструирование модели животного</w:t>
      </w:r>
    </w:p>
    <w:p w:rsidR="002730A6" w:rsidRPr="00703FBD" w:rsidRDefault="002730A6" w:rsidP="002730A6">
      <w:pPr>
        <w:pStyle w:val="a6"/>
        <w:shd w:val="clear" w:color="auto" w:fill="FFFFFF"/>
        <w:spacing w:before="0" w:beforeAutospacing="0" w:after="0" w:afterAutospacing="0"/>
        <w:rPr>
          <w:rFonts w:ascii="Roboto" w:hAnsi="Roboto"/>
          <w:color w:val="000000"/>
        </w:rPr>
      </w:pPr>
      <w:r w:rsidRPr="00703FBD">
        <w:rPr>
          <w:color w:val="000000"/>
        </w:rPr>
        <w:t>2.5 </w:t>
      </w:r>
      <w:r w:rsidRPr="00703FBD">
        <w:rPr>
          <w:b/>
          <w:bCs/>
          <w:i/>
          <w:iCs/>
          <w:color w:val="000000"/>
        </w:rPr>
        <w:t>Жизнь города и села</w:t>
      </w:r>
    </w:p>
    <w:p w:rsidR="002730A6" w:rsidRPr="00703FBD" w:rsidRDefault="002730A6" w:rsidP="002730A6">
      <w:pPr>
        <w:pStyle w:val="a6"/>
        <w:shd w:val="clear" w:color="auto" w:fill="FFFFFF"/>
        <w:spacing w:before="0" w:beforeAutospacing="0" w:after="0" w:afterAutospacing="0"/>
        <w:rPr>
          <w:rFonts w:ascii="Roboto" w:hAnsi="Roboto"/>
          <w:color w:val="000000"/>
        </w:rPr>
      </w:pPr>
      <w:r w:rsidRPr="00703FBD">
        <w:rPr>
          <w:color w:val="000000"/>
        </w:rPr>
        <w:t>1.6. </w:t>
      </w:r>
      <w:r w:rsidRPr="00703FBD">
        <w:rPr>
          <w:b/>
          <w:bCs/>
          <w:color w:val="000000"/>
        </w:rPr>
        <w:t>Наш городской дом</w:t>
      </w:r>
      <w:r w:rsidRPr="00703FBD">
        <w:rPr>
          <w:color w:val="000000"/>
        </w:rPr>
        <w:t> Конструирование многоэтажного дома</w:t>
      </w:r>
    </w:p>
    <w:p w:rsidR="002730A6" w:rsidRPr="00703FBD" w:rsidRDefault="002730A6" w:rsidP="002730A6">
      <w:pPr>
        <w:pStyle w:val="a6"/>
        <w:shd w:val="clear" w:color="auto" w:fill="FFFFFF"/>
        <w:spacing w:before="0" w:beforeAutospacing="0" w:after="0" w:afterAutospacing="0"/>
        <w:rPr>
          <w:rFonts w:ascii="Roboto" w:hAnsi="Roboto"/>
          <w:color w:val="000000"/>
        </w:rPr>
      </w:pPr>
      <w:r w:rsidRPr="00703FBD">
        <w:rPr>
          <w:color w:val="000000"/>
        </w:rPr>
        <w:t>2.7 </w:t>
      </w:r>
      <w:r w:rsidRPr="00703FBD">
        <w:rPr>
          <w:b/>
          <w:bCs/>
          <w:i/>
          <w:iCs/>
          <w:color w:val="000000"/>
        </w:rPr>
        <w:t>Сельские постройки</w:t>
      </w:r>
      <w:r w:rsidRPr="00703FBD">
        <w:rPr>
          <w:color w:val="000000"/>
        </w:rPr>
        <w:t> Конструирование сельского дома</w:t>
      </w:r>
    </w:p>
    <w:p w:rsidR="002730A6" w:rsidRPr="00703FBD" w:rsidRDefault="002730A6" w:rsidP="002730A6">
      <w:pPr>
        <w:pStyle w:val="a6"/>
        <w:shd w:val="clear" w:color="auto" w:fill="FFFFFF"/>
        <w:spacing w:before="0" w:beforeAutospacing="0" w:after="0" w:afterAutospacing="0"/>
        <w:rPr>
          <w:rFonts w:ascii="Roboto" w:hAnsi="Roboto"/>
          <w:color w:val="000000"/>
        </w:rPr>
      </w:pPr>
      <w:r w:rsidRPr="00703FBD">
        <w:rPr>
          <w:color w:val="000000"/>
        </w:rPr>
        <w:t>1.8 </w:t>
      </w:r>
      <w:r w:rsidRPr="00703FBD">
        <w:rPr>
          <w:b/>
          <w:bCs/>
          <w:i/>
          <w:iCs/>
          <w:color w:val="000000"/>
        </w:rPr>
        <w:t>Готовимся к новому году</w:t>
      </w:r>
      <w:r w:rsidRPr="00703FBD">
        <w:rPr>
          <w:color w:val="000000"/>
        </w:rPr>
        <w:t>. Новогодние игрушки Создание собственной новогодней игрушки</w:t>
      </w:r>
    </w:p>
    <w:p w:rsidR="002730A6" w:rsidRPr="00703FBD" w:rsidRDefault="002730A6" w:rsidP="002730A6">
      <w:pPr>
        <w:pStyle w:val="a6"/>
        <w:shd w:val="clear" w:color="auto" w:fill="FFFFFF"/>
        <w:spacing w:before="0" w:beforeAutospacing="0" w:after="0" w:afterAutospacing="0"/>
        <w:rPr>
          <w:rFonts w:ascii="Roboto" w:hAnsi="Roboto"/>
          <w:color w:val="000000"/>
        </w:rPr>
      </w:pPr>
      <w:r w:rsidRPr="00703FBD">
        <w:rPr>
          <w:color w:val="000000"/>
        </w:rPr>
        <w:t>2.9 </w:t>
      </w:r>
      <w:r w:rsidRPr="00703FBD">
        <w:rPr>
          <w:b/>
          <w:bCs/>
          <w:i/>
          <w:iCs/>
          <w:color w:val="000000"/>
        </w:rPr>
        <w:t>Наш двор.</w:t>
      </w:r>
      <w:r w:rsidRPr="00703FBD">
        <w:rPr>
          <w:color w:val="000000"/>
        </w:rPr>
        <w:t> Моделирование детской площадки</w:t>
      </w:r>
    </w:p>
    <w:p w:rsidR="002730A6" w:rsidRPr="00703FBD" w:rsidRDefault="002730A6" w:rsidP="002730A6">
      <w:pPr>
        <w:pStyle w:val="a6"/>
        <w:shd w:val="clear" w:color="auto" w:fill="FFFFFF"/>
        <w:spacing w:before="0" w:beforeAutospacing="0" w:after="0" w:afterAutospacing="0"/>
        <w:rPr>
          <w:rFonts w:ascii="Roboto" w:hAnsi="Roboto"/>
          <w:color w:val="000000"/>
        </w:rPr>
      </w:pPr>
      <w:r w:rsidRPr="00703FBD">
        <w:rPr>
          <w:color w:val="000000"/>
        </w:rPr>
        <w:t>2.10. </w:t>
      </w:r>
      <w:r w:rsidRPr="00703FBD">
        <w:rPr>
          <w:b/>
          <w:bCs/>
          <w:i/>
          <w:iCs/>
          <w:color w:val="000000"/>
        </w:rPr>
        <w:t>Наша школа</w:t>
      </w:r>
      <w:r w:rsidRPr="00703FBD">
        <w:rPr>
          <w:color w:val="000000"/>
        </w:rPr>
        <w:t> Моделирование школы</w:t>
      </w:r>
    </w:p>
    <w:p w:rsidR="002730A6" w:rsidRPr="00703FBD" w:rsidRDefault="002730A6" w:rsidP="002730A6">
      <w:pPr>
        <w:pStyle w:val="a6"/>
        <w:shd w:val="clear" w:color="auto" w:fill="FFFFFF"/>
        <w:spacing w:before="0" w:beforeAutospacing="0" w:after="0" w:afterAutospacing="0"/>
        <w:rPr>
          <w:rFonts w:ascii="Roboto" w:hAnsi="Roboto"/>
          <w:color w:val="000000"/>
        </w:rPr>
      </w:pPr>
      <w:r w:rsidRPr="00703FBD">
        <w:rPr>
          <w:color w:val="000000"/>
        </w:rPr>
        <w:t>2.11. </w:t>
      </w:r>
      <w:r w:rsidRPr="00703FBD">
        <w:rPr>
          <w:b/>
          <w:bCs/>
          <w:i/>
          <w:iCs/>
          <w:color w:val="000000"/>
        </w:rPr>
        <w:t>Наша школа</w:t>
      </w:r>
      <w:r w:rsidRPr="00703FBD">
        <w:rPr>
          <w:color w:val="000000"/>
        </w:rPr>
        <w:t> Создание школы будущего</w:t>
      </w:r>
    </w:p>
    <w:p w:rsidR="002730A6" w:rsidRPr="00703FBD" w:rsidRDefault="002730A6" w:rsidP="002730A6">
      <w:pPr>
        <w:pStyle w:val="a6"/>
        <w:shd w:val="clear" w:color="auto" w:fill="FFFFFF"/>
        <w:spacing w:before="0" w:beforeAutospacing="0" w:after="0" w:afterAutospacing="0"/>
        <w:rPr>
          <w:rFonts w:ascii="Roboto" w:hAnsi="Roboto"/>
          <w:color w:val="000000"/>
        </w:rPr>
      </w:pPr>
      <w:r w:rsidRPr="00703FBD">
        <w:rPr>
          <w:color w:val="000000"/>
        </w:rPr>
        <w:t>2.12. </w:t>
      </w:r>
      <w:r w:rsidRPr="00703FBD">
        <w:rPr>
          <w:b/>
          <w:bCs/>
          <w:i/>
          <w:iCs/>
          <w:color w:val="000000"/>
        </w:rPr>
        <w:t>Наша улица</w:t>
      </w:r>
      <w:r w:rsidRPr="00703FBD">
        <w:rPr>
          <w:color w:val="000000"/>
        </w:rPr>
        <w:t> Моделирование дорожной ситуации. Закрепление ППД</w:t>
      </w:r>
    </w:p>
    <w:p w:rsidR="002730A6" w:rsidRPr="00703FBD" w:rsidRDefault="002730A6" w:rsidP="002730A6">
      <w:pPr>
        <w:pStyle w:val="a6"/>
        <w:shd w:val="clear" w:color="auto" w:fill="FFFFFF"/>
        <w:spacing w:before="0" w:beforeAutospacing="0" w:after="0" w:afterAutospacing="0"/>
        <w:rPr>
          <w:rFonts w:ascii="Roboto" w:hAnsi="Roboto"/>
          <w:color w:val="000000"/>
        </w:rPr>
      </w:pPr>
      <w:r w:rsidRPr="00703FBD">
        <w:rPr>
          <w:color w:val="000000"/>
        </w:rPr>
        <w:t>2.13. </w:t>
      </w:r>
      <w:r w:rsidRPr="00703FBD">
        <w:rPr>
          <w:b/>
          <w:bCs/>
          <w:i/>
          <w:iCs/>
          <w:color w:val="000000"/>
        </w:rPr>
        <w:t>Какой бывает транспорт</w:t>
      </w:r>
      <w:r w:rsidRPr="00703FBD">
        <w:rPr>
          <w:color w:val="000000"/>
        </w:rPr>
        <w:t>. Пассажирский транспорт. Моделирование безопасного автобуса</w:t>
      </w:r>
    </w:p>
    <w:p w:rsidR="002730A6" w:rsidRPr="00703FBD" w:rsidRDefault="002730A6" w:rsidP="002730A6">
      <w:pPr>
        <w:pStyle w:val="a6"/>
        <w:shd w:val="clear" w:color="auto" w:fill="FFFFFF"/>
        <w:spacing w:before="0" w:beforeAutospacing="0" w:after="0" w:afterAutospacing="0"/>
        <w:rPr>
          <w:rFonts w:ascii="Roboto" w:hAnsi="Roboto"/>
          <w:color w:val="000000"/>
        </w:rPr>
      </w:pPr>
      <w:r w:rsidRPr="00703FBD">
        <w:rPr>
          <w:color w:val="000000"/>
        </w:rPr>
        <w:t>2.14. </w:t>
      </w:r>
      <w:r w:rsidRPr="00703FBD">
        <w:rPr>
          <w:b/>
          <w:bCs/>
          <w:i/>
          <w:iCs/>
          <w:color w:val="000000"/>
        </w:rPr>
        <w:t>Специальный транспорт</w:t>
      </w:r>
      <w:r w:rsidRPr="00703FBD">
        <w:rPr>
          <w:color w:val="000000"/>
        </w:rPr>
        <w:t> Моделирование машины специального транспорта</w:t>
      </w:r>
    </w:p>
    <w:p w:rsidR="002730A6" w:rsidRPr="00703FBD" w:rsidRDefault="002730A6" w:rsidP="002730A6">
      <w:pPr>
        <w:pStyle w:val="a6"/>
        <w:shd w:val="clear" w:color="auto" w:fill="FFFFFF"/>
        <w:spacing w:before="0" w:beforeAutospacing="0" w:after="0" w:afterAutospacing="0"/>
        <w:rPr>
          <w:rFonts w:ascii="Roboto" w:hAnsi="Roboto"/>
          <w:color w:val="000000"/>
        </w:rPr>
      </w:pPr>
      <w:r w:rsidRPr="00703FBD">
        <w:rPr>
          <w:color w:val="000000"/>
        </w:rPr>
        <w:t>2.15. </w:t>
      </w:r>
      <w:r w:rsidRPr="00703FBD">
        <w:rPr>
          <w:b/>
          <w:bCs/>
          <w:i/>
          <w:iCs/>
          <w:color w:val="000000"/>
        </w:rPr>
        <w:t>Улица полна неожиданностей</w:t>
      </w:r>
      <w:r w:rsidRPr="00703FBD">
        <w:rPr>
          <w:color w:val="000000"/>
        </w:rPr>
        <w:t> Моделирование дорожной ситуации. Закрепление ППД</w:t>
      </w:r>
    </w:p>
    <w:p w:rsidR="002730A6" w:rsidRPr="00703FBD" w:rsidRDefault="002730A6" w:rsidP="002730A6">
      <w:pPr>
        <w:pStyle w:val="a6"/>
        <w:shd w:val="clear" w:color="auto" w:fill="FFFFFF"/>
        <w:spacing w:before="0" w:beforeAutospacing="0" w:after="0" w:afterAutospacing="0"/>
        <w:rPr>
          <w:rFonts w:ascii="Roboto" w:hAnsi="Roboto"/>
          <w:color w:val="000000"/>
        </w:rPr>
      </w:pPr>
      <w:r w:rsidRPr="00703FBD">
        <w:rPr>
          <w:color w:val="000000"/>
        </w:rPr>
        <w:t>2.16. </w:t>
      </w:r>
      <w:r w:rsidRPr="00703FBD">
        <w:rPr>
          <w:b/>
          <w:bCs/>
          <w:i/>
          <w:iCs/>
          <w:color w:val="000000"/>
        </w:rPr>
        <w:t>Машины будущего</w:t>
      </w:r>
      <w:r w:rsidRPr="00703FBD">
        <w:rPr>
          <w:color w:val="000000"/>
        </w:rPr>
        <w:t> Моделирование машины будущего</w:t>
      </w:r>
    </w:p>
    <w:p w:rsidR="002730A6" w:rsidRPr="00703FBD" w:rsidRDefault="002730A6" w:rsidP="002730A6">
      <w:pPr>
        <w:pStyle w:val="a6"/>
        <w:shd w:val="clear" w:color="auto" w:fill="FFFFFF"/>
        <w:spacing w:before="0" w:beforeAutospacing="0" w:after="0" w:afterAutospacing="0"/>
        <w:rPr>
          <w:rFonts w:ascii="Roboto" w:hAnsi="Roboto"/>
          <w:color w:val="000000"/>
        </w:rPr>
      </w:pPr>
    </w:p>
    <w:p w:rsidR="002730A6" w:rsidRPr="00703FBD" w:rsidRDefault="002730A6" w:rsidP="002730A6">
      <w:pPr>
        <w:pStyle w:val="a6"/>
        <w:shd w:val="clear" w:color="auto" w:fill="FFFFFF"/>
        <w:spacing w:before="0" w:beforeAutospacing="0" w:after="0" w:afterAutospacing="0"/>
        <w:rPr>
          <w:rFonts w:ascii="Roboto" w:hAnsi="Roboto"/>
          <w:color w:val="000000"/>
        </w:rPr>
      </w:pPr>
      <w:r w:rsidRPr="00703FBD">
        <w:rPr>
          <w:b/>
          <w:bCs/>
          <w:color w:val="000000"/>
        </w:rPr>
        <w:t>3.Исследовательская практика -9ч.</w:t>
      </w:r>
    </w:p>
    <w:p w:rsidR="002730A6" w:rsidRPr="00703FBD" w:rsidRDefault="002730A6" w:rsidP="002730A6">
      <w:pPr>
        <w:pStyle w:val="a6"/>
        <w:shd w:val="clear" w:color="auto" w:fill="FFFFFF"/>
        <w:spacing w:before="0" w:beforeAutospacing="0" w:after="0" w:afterAutospacing="0"/>
        <w:rPr>
          <w:rFonts w:ascii="Roboto" w:hAnsi="Roboto"/>
          <w:color w:val="000000"/>
        </w:rPr>
      </w:pPr>
      <w:r w:rsidRPr="00703FBD">
        <w:rPr>
          <w:color w:val="000000"/>
        </w:rPr>
        <w:t>3.1. </w:t>
      </w:r>
      <w:r w:rsidRPr="00703FBD">
        <w:rPr>
          <w:b/>
          <w:bCs/>
          <w:i/>
          <w:iCs/>
          <w:color w:val="000000"/>
        </w:rPr>
        <w:t>Наш любимый город</w:t>
      </w:r>
      <w:r w:rsidRPr="00703FBD">
        <w:rPr>
          <w:color w:val="000000"/>
        </w:rPr>
        <w:t>. Конструирование города</w:t>
      </w:r>
    </w:p>
    <w:p w:rsidR="002730A6" w:rsidRPr="00703FBD" w:rsidRDefault="002730A6" w:rsidP="002730A6">
      <w:pPr>
        <w:pStyle w:val="a6"/>
        <w:shd w:val="clear" w:color="auto" w:fill="FFFFFF"/>
        <w:spacing w:before="0" w:beforeAutospacing="0" w:after="0" w:afterAutospacing="0"/>
        <w:rPr>
          <w:rFonts w:ascii="Roboto" w:hAnsi="Roboto"/>
          <w:color w:val="000000"/>
        </w:rPr>
      </w:pPr>
      <w:r w:rsidRPr="00703FBD">
        <w:rPr>
          <w:color w:val="000000"/>
        </w:rPr>
        <w:t>3.2. </w:t>
      </w:r>
      <w:r w:rsidRPr="00703FBD">
        <w:rPr>
          <w:b/>
          <w:bCs/>
          <w:i/>
          <w:iCs/>
          <w:color w:val="000000"/>
        </w:rPr>
        <w:t>Москва-город будущего</w:t>
      </w:r>
      <w:r w:rsidRPr="00703FBD">
        <w:rPr>
          <w:color w:val="000000"/>
        </w:rPr>
        <w:t> Моделирование города будущего</w:t>
      </w:r>
    </w:p>
    <w:p w:rsidR="002730A6" w:rsidRPr="00703FBD" w:rsidRDefault="002730A6" w:rsidP="002730A6">
      <w:pPr>
        <w:pStyle w:val="a6"/>
        <w:shd w:val="clear" w:color="auto" w:fill="FFFFFF"/>
        <w:spacing w:before="0" w:beforeAutospacing="0" w:after="0" w:afterAutospacing="0"/>
        <w:rPr>
          <w:rFonts w:ascii="Roboto" w:hAnsi="Roboto"/>
          <w:color w:val="000000"/>
        </w:rPr>
      </w:pPr>
      <w:r w:rsidRPr="00703FBD">
        <w:rPr>
          <w:color w:val="000000"/>
        </w:rPr>
        <w:t>3.3. </w:t>
      </w:r>
      <w:r w:rsidRPr="00703FBD">
        <w:rPr>
          <w:b/>
          <w:bCs/>
          <w:i/>
          <w:iCs/>
          <w:color w:val="000000"/>
        </w:rPr>
        <w:t>Спорт и его значение в жизни человека</w:t>
      </w:r>
    </w:p>
    <w:p w:rsidR="002730A6" w:rsidRPr="00703FBD" w:rsidRDefault="002730A6" w:rsidP="002730A6">
      <w:pPr>
        <w:pStyle w:val="a6"/>
        <w:shd w:val="clear" w:color="auto" w:fill="FFFFFF"/>
        <w:spacing w:before="0" w:beforeAutospacing="0" w:after="0" w:afterAutospacing="0"/>
        <w:rPr>
          <w:rFonts w:ascii="Roboto" w:hAnsi="Roboto"/>
          <w:color w:val="000000"/>
        </w:rPr>
      </w:pPr>
      <w:r w:rsidRPr="00703FBD">
        <w:rPr>
          <w:color w:val="000000"/>
        </w:rPr>
        <w:lastRenderedPageBreak/>
        <w:t>3.4. </w:t>
      </w:r>
      <w:r w:rsidRPr="00703FBD">
        <w:rPr>
          <w:b/>
          <w:bCs/>
          <w:i/>
          <w:iCs/>
          <w:color w:val="000000"/>
        </w:rPr>
        <w:t>Воздушный транспорт</w:t>
      </w:r>
      <w:r w:rsidRPr="00703FBD">
        <w:rPr>
          <w:color w:val="000000"/>
        </w:rPr>
        <w:t> Конструирование воздушного транспорта</w:t>
      </w:r>
    </w:p>
    <w:p w:rsidR="002730A6" w:rsidRPr="00703FBD" w:rsidRDefault="002730A6" w:rsidP="002730A6">
      <w:pPr>
        <w:pStyle w:val="a6"/>
        <w:shd w:val="clear" w:color="auto" w:fill="FFFFFF"/>
        <w:spacing w:before="0" w:beforeAutospacing="0" w:after="0" w:afterAutospacing="0"/>
        <w:rPr>
          <w:rFonts w:ascii="Roboto" w:hAnsi="Roboto"/>
          <w:color w:val="000000"/>
        </w:rPr>
      </w:pPr>
      <w:r w:rsidRPr="00703FBD">
        <w:rPr>
          <w:color w:val="000000"/>
        </w:rPr>
        <w:t>3.5. </w:t>
      </w:r>
      <w:r w:rsidRPr="00703FBD">
        <w:rPr>
          <w:b/>
          <w:bCs/>
          <w:i/>
          <w:iCs/>
          <w:color w:val="000000"/>
        </w:rPr>
        <w:t>Полеты в космос</w:t>
      </w:r>
      <w:r w:rsidRPr="00703FBD">
        <w:rPr>
          <w:color w:val="000000"/>
        </w:rPr>
        <w:t> Конструирование космической ракеты</w:t>
      </w:r>
    </w:p>
    <w:p w:rsidR="002730A6" w:rsidRPr="00703FBD" w:rsidRDefault="002730A6" w:rsidP="002730A6">
      <w:pPr>
        <w:pStyle w:val="a6"/>
        <w:shd w:val="clear" w:color="auto" w:fill="FFFFFF"/>
        <w:spacing w:before="0" w:beforeAutospacing="0" w:after="0" w:afterAutospacing="0"/>
        <w:rPr>
          <w:rFonts w:ascii="Roboto" w:hAnsi="Roboto"/>
          <w:color w:val="000000"/>
        </w:rPr>
      </w:pPr>
      <w:r w:rsidRPr="00703FBD">
        <w:rPr>
          <w:color w:val="000000"/>
        </w:rPr>
        <w:t>3.6. </w:t>
      </w:r>
      <w:r w:rsidRPr="00703FBD">
        <w:rPr>
          <w:b/>
          <w:bCs/>
          <w:i/>
          <w:iCs/>
          <w:color w:val="000000"/>
        </w:rPr>
        <w:t>Корабли осваивают вселенную</w:t>
      </w:r>
      <w:r w:rsidRPr="00703FBD">
        <w:rPr>
          <w:color w:val="000000"/>
        </w:rPr>
        <w:t> Создание космического пространства</w:t>
      </w:r>
    </w:p>
    <w:p w:rsidR="002730A6" w:rsidRPr="00703FBD" w:rsidRDefault="002730A6" w:rsidP="002730A6">
      <w:pPr>
        <w:pStyle w:val="a6"/>
        <w:shd w:val="clear" w:color="auto" w:fill="FFFFFF"/>
        <w:spacing w:before="0" w:beforeAutospacing="0" w:after="0" w:afterAutospacing="0"/>
        <w:rPr>
          <w:rFonts w:ascii="Roboto" w:hAnsi="Roboto"/>
          <w:color w:val="000000"/>
        </w:rPr>
      </w:pPr>
      <w:r w:rsidRPr="00703FBD">
        <w:rPr>
          <w:color w:val="000000"/>
        </w:rPr>
        <w:t>3.7. </w:t>
      </w:r>
      <w:r w:rsidRPr="00703FBD">
        <w:rPr>
          <w:b/>
          <w:bCs/>
          <w:i/>
          <w:iCs/>
          <w:color w:val="000000"/>
        </w:rPr>
        <w:t>Военный парад</w:t>
      </w:r>
      <w:r w:rsidRPr="00703FBD">
        <w:rPr>
          <w:color w:val="000000"/>
        </w:rPr>
        <w:t> Конструирование военных машин</w:t>
      </w:r>
    </w:p>
    <w:p w:rsidR="002730A6" w:rsidRPr="00703FBD" w:rsidRDefault="002730A6" w:rsidP="002730A6">
      <w:pPr>
        <w:pStyle w:val="a6"/>
        <w:shd w:val="clear" w:color="auto" w:fill="FFFFFF"/>
        <w:spacing w:before="0" w:beforeAutospacing="0" w:after="0" w:afterAutospacing="0"/>
        <w:rPr>
          <w:rFonts w:ascii="Roboto" w:hAnsi="Roboto"/>
          <w:color w:val="000000"/>
        </w:rPr>
      </w:pPr>
      <w:r w:rsidRPr="00703FBD">
        <w:rPr>
          <w:color w:val="000000"/>
        </w:rPr>
        <w:t>3.8. </w:t>
      </w:r>
      <w:r w:rsidRPr="00703FBD">
        <w:rPr>
          <w:b/>
          <w:bCs/>
          <w:i/>
          <w:iCs/>
          <w:color w:val="000000"/>
        </w:rPr>
        <w:t>По дорогам сказок.</w:t>
      </w:r>
      <w:r w:rsidRPr="00703FBD">
        <w:rPr>
          <w:color w:val="000000"/>
        </w:rPr>
        <w:t> Конструирование сказочных героев. Снимаем мультфильм</w:t>
      </w:r>
    </w:p>
    <w:p w:rsidR="00F85BE0" w:rsidRPr="00703FBD" w:rsidRDefault="002730A6" w:rsidP="002730A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703FBD">
        <w:rPr>
          <w:color w:val="000000"/>
        </w:rPr>
        <w:t>3.9. </w:t>
      </w:r>
      <w:r w:rsidRPr="00703FBD">
        <w:rPr>
          <w:b/>
          <w:bCs/>
          <w:i/>
          <w:iCs/>
          <w:color w:val="000000"/>
        </w:rPr>
        <w:t>LEGO- театр</w:t>
      </w:r>
      <w:r w:rsidRPr="00703FBD">
        <w:rPr>
          <w:color w:val="000000"/>
        </w:rPr>
        <w:t>. Создание театра</w:t>
      </w:r>
    </w:p>
    <w:p w:rsidR="00F85BE0" w:rsidRDefault="00F85BE0" w:rsidP="002730A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730A6" w:rsidRDefault="002730A6" w:rsidP="002730A6">
      <w:pPr>
        <w:pStyle w:val="a6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F85BE0" w:rsidRDefault="00F85BE0" w:rsidP="00F85BE0">
      <w:pPr>
        <w:widowControl/>
        <w:shd w:val="clear" w:color="auto" w:fill="FFFFFF"/>
        <w:autoSpaceDE/>
        <w:autoSpaceDN/>
        <w:jc w:val="center"/>
        <w:rPr>
          <w:rFonts w:ascii="Arial" w:hAnsi="Arial" w:cs="Arial"/>
          <w:color w:val="25252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85BE0" w:rsidRDefault="00F85BE0" w:rsidP="00F85BE0">
      <w:pPr>
        <w:widowControl/>
        <w:shd w:val="clear" w:color="auto" w:fill="FFFFFF"/>
        <w:autoSpaceDE/>
        <w:autoSpaceDN/>
        <w:jc w:val="center"/>
        <w:rPr>
          <w:rFonts w:ascii="Arial" w:hAnsi="Arial" w:cs="Arial"/>
          <w:color w:val="25252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85BE0" w:rsidRDefault="00F85BE0" w:rsidP="00F85BE0">
      <w:pPr>
        <w:rPr>
          <w:sz w:val="24"/>
          <w:szCs w:val="24"/>
        </w:rPr>
      </w:pPr>
    </w:p>
    <w:p w:rsidR="00703FBD" w:rsidRDefault="00703FBD" w:rsidP="00F85BE0">
      <w:pPr>
        <w:jc w:val="center"/>
        <w:rPr>
          <w:rFonts w:eastAsia="Gabriola"/>
          <w:b/>
          <w:bCs/>
          <w:sz w:val="24"/>
          <w:szCs w:val="24"/>
        </w:rPr>
      </w:pPr>
    </w:p>
    <w:p w:rsidR="00703FBD" w:rsidRDefault="00703FBD" w:rsidP="00F85BE0">
      <w:pPr>
        <w:jc w:val="center"/>
        <w:rPr>
          <w:rFonts w:eastAsia="Gabriola"/>
          <w:b/>
          <w:bCs/>
          <w:sz w:val="24"/>
          <w:szCs w:val="24"/>
        </w:rPr>
      </w:pPr>
    </w:p>
    <w:p w:rsidR="00703FBD" w:rsidRDefault="00703FBD" w:rsidP="00F85BE0">
      <w:pPr>
        <w:jc w:val="center"/>
        <w:rPr>
          <w:rFonts w:eastAsia="Gabriola"/>
          <w:b/>
          <w:bCs/>
          <w:sz w:val="24"/>
          <w:szCs w:val="24"/>
        </w:rPr>
      </w:pPr>
    </w:p>
    <w:p w:rsidR="00F85BE0" w:rsidRPr="00F736B7" w:rsidRDefault="00F85BE0" w:rsidP="00F85BE0">
      <w:pPr>
        <w:jc w:val="center"/>
        <w:rPr>
          <w:sz w:val="24"/>
          <w:szCs w:val="24"/>
        </w:rPr>
      </w:pPr>
      <w:r w:rsidRPr="00F736B7">
        <w:rPr>
          <w:rFonts w:eastAsia="Gabriola"/>
          <w:b/>
          <w:bCs/>
          <w:sz w:val="24"/>
          <w:szCs w:val="24"/>
        </w:rPr>
        <w:t>2. Комплекс организационно-педагогических условий</w:t>
      </w:r>
    </w:p>
    <w:p w:rsidR="00F85BE0" w:rsidRPr="00F736B7" w:rsidRDefault="00F85BE0" w:rsidP="00F85BE0">
      <w:pPr>
        <w:jc w:val="center"/>
        <w:rPr>
          <w:sz w:val="24"/>
          <w:szCs w:val="24"/>
        </w:rPr>
      </w:pPr>
    </w:p>
    <w:p w:rsidR="00F85BE0" w:rsidRPr="00F736B7" w:rsidRDefault="00F85BE0" w:rsidP="00F85BE0">
      <w:pPr>
        <w:jc w:val="center"/>
        <w:rPr>
          <w:sz w:val="24"/>
          <w:szCs w:val="24"/>
        </w:rPr>
      </w:pPr>
      <w:r w:rsidRPr="00F736B7">
        <w:rPr>
          <w:rFonts w:eastAsia="Gabriola"/>
          <w:b/>
          <w:bCs/>
          <w:sz w:val="24"/>
          <w:szCs w:val="24"/>
        </w:rPr>
        <w:t>2.1. Формы контроля</w:t>
      </w:r>
    </w:p>
    <w:p w:rsidR="00F85BE0" w:rsidRPr="00F736B7" w:rsidRDefault="00F85BE0" w:rsidP="00F85BE0">
      <w:pPr>
        <w:jc w:val="center"/>
        <w:rPr>
          <w:sz w:val="24"/>
          <w:szCs w:val="24"/>
        </w:rPr>
      </w:pPr>
    </w:p>
    <w:p w:rsidR="00F85BE0" w:rsidRPr="006643A9" w:rsidRDefault="00F85BE0" w:rsidP="00F85BE0">
      <w:pPr>
        <w:pStyle w:val="a5"/>
        <w:widowControl/>
        <w:numPr>
          <w:ilvl w:val="0"/>
          <w:numId w:val="6"/>
        </w:numPr>
        <w:autoSpaceDE/>
        <w:autoSpaceDN/>
        <w:contextualSpacing/>
        <w:jc w:val="both"/>
        <w:rPr>
          <w:sz w:val="24"/>
          <w:szCs w:val="24"/>
        </w:rPr>
      </w:pPr>
      <w:r w:rsidRPr="006643A9">
        <w:rPr>
          <w:rFonts w:eastAsia="Gabriola"/>
          <w:sz w:val="24"/>
          <w:szCs w:val="24"/>
        </w:rPr>
        <w:t>текущий – наблюдение;</w:t>
      </w:r>
    </w:p>
    <w:p w:rsidR="00F85BE0" w:rsidRPr="006643A9" w:rsidRDefault="00F85BE0" w:rsidP="00F85BE0">
      <w:pPr>
        <w:pStyle w:val="a5"/>
        <w:widowControl/>
        <w:numPr>
          <w:ilvl w:val="0"/>
          <w:numId w:val="6"/>
        </w:numPr>
        <w:autoSpaceDE/>
        <w:autoSpaceDN/>
        <w:contextualSpacing/>
        <w:jc w:val="both"/>
        <w:rPr>
          <w:sz w:val="24"/>
          <w:szCs w:val="24"/>
        </w:rPr>
      </w:pPr>
      <w:r w:rsidRPr="006643A9">
        <w:rPr>
          <w:rFonts w:eastAsia="Gabriola"/>
          <w:sz w:val="24"/>
          <w:szCs w:val="24"/>
        </w:rPr>
        <w:t>промежуточный устный опрос;</w:t>
      </w:r>
    </w:p>
    <w:p w:rsidR="00F85BE0" w:rsidRPr="006643A9" w:rsidRDefault="00F85BE0" w:rsidP="00F85BE0">
      <w:pPr>
        <w:pStyle w:val="a5"/>
        <w:widowControl/>
        <w:numPr>
          <w:ilvl w:val="0"/>
          <w:numId w:val="6"/>
        </w:numPr>
        <w:autoSpaceDE/>
        <w:autoSpaceDN/>
        <w:contextualSpacing/>
        <w:jc w:val="both"/>
        <w:rPr>
          <w:sz w:val="24"/>
          <w:szCs w:val="24"/>
        </w:rPr>
      </w:pPr>
      <w:r w:rsidRPr="006643A9">
        <w:rPr>
          <w:rFonts w:eastAsia="Gabriola"/>
          <w:sz w:val="24"/>
          <w:szCs w:val="24"/>
        </w:rPr>
        <w:t xml:space="preserve"> готовая работа;</w:t>
      </w:r>
    </w:p>
    <w:p w:rsidR="00F85BE0" w:rsidRPr="006643A9" w:rsidRDefault="00F85BE0" w:rsidP="00F85BE0">
      <w:pPr>
        <w:pStyle w:val="a5"/>
        <w:widowControl/>
        <w:autoSpaceDE/>
        <w:autoSpaceDN/>
        <w:ind w:left="720" w:firstLine="0"/>
        <w:contextualSpacing/>
        <w:jc w:val="both"/>
        <w:rPr>
          <w:sz w:val="24"/>
          <w:szCs w:val="24"/>
        </w:rPr>
      </w:pPr>
    </w:p>
    <w:p w:rsidR="00F85BE0" w:rsidRPr="00F736B7" w:rsidRDefault="00F85BE0" w:rsidP="00F85BE0">
      <w:pPr>
        <w:spacing w:line="135" w:lineRule="exact"/>
        <w:rPr>
          <w:sz w:val="24"/>
          <w:szCs w:val="24"/>
        </w:rPr>
      </w:pPr>
    </w:p>
    <w:p w:rsidR="00F85BE0" w:rsidRPr="00F736B7" w:rsidRDefault="00F85BE0" w:rsidP="00F85BE0">
      <w:pPr>
        <w:ind w:left="200"/>
        <w:rPr>
          <w:sz w:val="24"/>
          <w:szCs w:val="24"/>
        </w:rPr>
      </w:pPr>
      <w:r w:rsidRPr="00F736B7">
        <w:rPr>
          <w:rFonts w:eastAsia="Gabriola"/>
          <w:b/>
          <w:bCs/>
          <w:sz w:val="24"/>
          <w:szCs w:val="24"/>
        </w:rPr>
        <w:t>Для оценки эффективности занятий используются следующие показатели:</w:t>
      </w:r>
    </w:p>
    <w:p w:rsidR="00F85BE0" w:rsidRPr="00F736B7" w:rsidRDefault="00F85BE0" w:rsidP="00F85BE0">
      <w:pPr>
        <w:spacing w:line="209" w:lineRule="exact"/>
        <w:rPr>
          <w:sz w:val="24"/>
          <w:szCs w:val="24"/>
        </w:rPr>
      </w:pPr>
    </w:p>
    <w:p w:rsidR="00F85BE0" w:rsidRPr="00F736B7" w:rsidRDefault="00F85BE0" w:rsidP="00F85BE0">
      <w:pPr>
        <w:jc w:val="both"/>
        <w:rPr>
          <w:sz w:val="24"/>
          <w:szCs w:val="24"/>
        </w:rPr>
      </w:pPr>
      <w:r w:rsidRPr="00F736B7">
        <w:rPr>
          <w:rFonts w:eastAsia="Gabriola"/>
          <w:sz w:val="24"/>
          <w:szCs w:val="24"/>
        </w:rPr>
        <w:t>– степень помощи, которую оказывает учитель учащимся при выполнении заданий: чем помощь педагога меньше, тем выше самостоятельность учеников и, следовательно, выше развивающий эффект занятий;</w:t>
      </w:r>
    </w:p>
    <w:p w:rsidR="00F85BE0" w:rsidRPr="00F736B7" w:rsidRDefault="00F85BE0" w:rsidP="00F85BE0">
      <w:pPr>
        <w:jc w:val="both"/>
        <w:rPr>
          <w:sz w:val="24"/>
          <w:szCs w:val="24"/>
        </w:rPr>
      </w:pPr>
    </w:p>
    <w:p w:rsidR="00F85BE0" w:rsidRPr="00F736B7" w:rsidRDefault="00F85BE0" w:rsidP="00F85BE0">
      <w:pPr>
        <w:jc w:val="both"/>
        <w:rPr>
          <w:sz w:val="24"/>
          <w:szCs w:val="24"/>
        </w:rPr>
      </w:pPr>
      <w:r w:rsidRPr="00F736B7">
        <w:rPr>
          <w:rFonts w:eastAsia="Gabriola"/>
          <w:sz w:val="24"/>
          <w:szCs w:val="24"/>
        </w:rPr>
        <w:t>– 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F85BE0" w:rsidRPr="00F736B7" w:rsidRDefault="00F85BE0" w:rsidP="00F85BE0">
      <w:pPr>
        <w:jc w:val="both"/>
        <w:rPr>
          <w:sz w:val="24"/>
          <w:szCs w:val="24"/>
        </w:rPr>
      </w:pPr>
    </w:p>
    <w:p w:rsidR="00F85BE0" w:rsidRPr="00F736B7" w:rsidRDefault="00F85BE0" w:rsidP="00F85BE0">
      <w:pPr>
        <w:jc w:val="both"/>
        <w:rPr>
          <w:sz w:val="24"/>
          <w:szCs w:val="24"/>
        </w:rPr>
      </w:pPr>
      <w:r w:rsidRPr="00F736B7">
        <w:rPr>
          <w:rFonts w:eastAsia="Gabriola"/>
          <w:sz w:val="24"/>
          <w:szCs w:val="24"/>
        </w:rPr>
        <w:t>–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F85BE0" w:rsidRPr="00F736B7" w:rsidRDefault="00F85BE0" w:rsidP="00F85BE0">
      <w:pPr>
        <w:spacing w:line="131" w:lineRule="exact"/>
        <w:rPr>
          <w:sz w:val="24"/>
          <w:szCs w:val="24"/>
        </w:rPr>
      </w:pPr>
    </w:p>
    <w:p w:rsidR="00F85BE0" w:rsidRDefault="00F85BE0" w:rsidP="00F85BE0">
      <w:pPr>
        <w:ind w:left="140"/>
        <w:jc w:val="center"/>
        <w:rPr>
          <w:rFonts w:eastAsia="Gabriola"/>
          <w:sz w:val="24"/>
          <w:szCs w:val="24"/>
        </w:rPr>
      </w:pPr>
    </w:p>
    <w:p w:rsidR="00F85BE0" w:rsidRDefault="00F85BE0" w:rsidP="00F85BE0">
      <w:pPr>
        <w:ind w:left="140"/>
        <w:jc w:val="both"/>
        <w:rPr>
          <w:rFonts w:eastAsia="Gabriola"/>
          <w:sz w:val="24"/>
          <w:szCs w:val="24"/>
        </w:rPr>
      </w:pPr>
      <w:r w:rsidRPr="00F736B7">
        <w:rPr>
          <w:rFonts w:eastAsia="Gabriola"/>
          <w:sz w:val="24"/>
          <w:szCs w:val="24"/>
        </w:rPr>
        <w:t>По окончанию реализации программы будет проведена защита индивидуальных проектов</w:t>
      </w:r>
    </w:p>
    <w:p w:rsidR="00F85BE0" w:rsidRDefault="00F85BE0" w:rsidP="00F85BE0">
      <w:pPr>
        <w:ind w:left="140"/>
        <w:jc w:val="both"/>
        <w:rPr>
          <w:rFonts w:eastAsia="Gabriola"/>
          <w:sz w:val="24"/>
          <w:szCs w:val="24"/>
        </w:rPr>
      </w:pPr>
    </w:p>
    <w:p w:rsidR="00F85BE0" w:rsidRDefault="00F85BE0" w:rsidP="00F85BE0">
      <w:pPr>
        <w:ind w:left="140"/>
        <w:jc w:val="center"/>
        <w:rPr>
          <w:rFonts w:eastAsia="Gabriola"/>
          <w:b/>
          <w:bCs/>
          <w:sz w:val="24"/>
          <w:szCs w:val="24"/>
        </w:rPr>
      </w:pPr>
      <w:r w:rsidRPr="00F736B7">
        <w:rPr>
          <w:rFonts w:eastAsia="Gabriola"/>
          <w:b/>
          <w:bCs/>
          <w:sz w:val="24"/>
          <w:szCs w:val="24"/>
        </w:rPr>
        <w:t>2.2. Оценочные материалы</w:t>
      </w:r>
    </w:p>
    <w:p w:rsidR="00F85BE0" w:rsidRDefault="00F85BE0" w:rsidP="00F85BE0">
      <w:pPr>
        <w:ind w:left="140"/>
        <w:jc w:val="center"/>
        <w:rPr>
          <w:rFonts w:eastAsia="Gabriola"/>
          <w:b/>
          <w:bCs/>
          <w:sz w:val="24"/>
          <w:szCs w:val="24"/>
        </w:rPr>
      </w:pPr>
      <w:r w:rsidRPr="00F736B7">
        <w:rPr>
          <w:rFonts w:eastAsia="Gabriola"/>
          <w:b/>
          <w:bCs/>
          <w:sz w:val="24"/>
          <w:szCs w:val="24"/>
        </w:rPr>
        <w:t xml:space="preserve">Диагностика уровня знаний и умений по </w:t>
      </w:r>
      <w:proofErr w:type="spellStart"/>
      <w:r w:rsidRPr="00F736B7">
        <w:rPr>
          <w:rFonts w:eastAsia="Gabriola"/>
          <w:b/>
          <w:bCs/>
          <w:sz w:val="24"/>
          <w:szCs w:val="24"/>
        </w:rPr>
        <w:t>легоконструированию</w:t>
      </w:r>
      <w:proofErr w:type="spellEnd"/>
    </w:p>
    <w:tbl>
      <w:tblPr>
        <w:tblStyle w:val="a7"/>
        <w:tblW w:w="0" w:type="auto"/>
        <w:tblInd w:w="140" w:type="dxa"/>
        <w:tblLook w:val="04A0"/>
      </w:tblPr>
      <w:tblGrid>
        <w:gridCol w:w="1123"/>
        <w:gridCol w:w="4518"/>
        <w:gridCol w:w="4210"/>
      </w:tblGrid>
      <w:tr w:rsidR="00F85BE0" w:rsidTr="00F85BE0">
        <w:tc>
          <w:tcPr>
            <w:tcW w:w="1123" w:type="dxa"/>
          </w:tcPr>
          <w:p w:rsidR="00F85BE0" w:rsidRPr="00DF102C" w:rsidRDefault="00F85BE0" w:rsidP="00F85BE0">
            <w:pPr>
              <w:rPr>
                <w:sz w:val="24"/>
                <w:szCs w:val="24"/>
              </w:rPr>
            </w:pPr>
            <w:r w:rsidRPr="00DF102C">
              <w:rPr>
                <w:rFonts w:eastAsia="Gabriola"/>
                <w:sz w:val="24"/>
                <w:szCs w:val="24"/>
              </w:rPr>
              <w:t>Уровень</w:t>
            </w:r>
          </w:p>
          <w:p w:rsidR="00F85BE0" w:rsidRPr="00DF102C" w:rsidRDefault="00F85BE0" w:rsidP="00F85BE0">
            <w:pPr>
              <w:rPr>
                <w:sz w:val="24"/>
                <w:szCs w:val="24"/>
              </w:rPr>
            </w:pPr>
            <w:r w:rsidRPr="00DF102C">
              <w:rPr>
                <w:rFonts w:eastAsia="Gabriola"/>
                <w:sz w:val="24"/>
                <w:szCs w:val="24"/>
              </w:rPr>
              <w:t>развития</w:t>
            </w:r>
          </w:p>
          <w:p w:rsidR="00F85BE0" w:rsidRPr="00DF102C" w:rsidRDefault="00F85BE0" w:rsidP="00F85BE0">
            <w:pPr>
              <w:rPr>
                <w:rFonts w:eastAsia="Gabriola"/>
                <w:bCs/>
                <w:sz w:val="24"/>
                <w:szCs w:val="24"/>
              </w:rPr>
            </w:pPr>
            <w:r w:rsidRPr="00DF102C">
              <w:rPr>
                <w:rFonts w:eastAsia="Gabriola"/>
                <w:sz w:val="24"/>
                <w:szCs w:val="24"/>
              </w:rPr>
              <w:t>ребенка</w:t>
            </w:r>
          </w:p>
        </w:tc>
        <w:tc>
          <w:tcPr>
            <w:tcW w:w="4657" w:type="dxa"/>
          </w:tcPr>
          <w:p w:rsidR="00F85BE0" w:rsidRPr="00DF102C" w:rsidRDefault="00F85BE0" w:rsidP="00F85BE0">
            <w:pPr>
              <w:jc w:val="center"/>
              <w:rPr>
                <w:rFonts w:eastAsia="Gabriola"/>
                <w:bCs/>
                <w:sz w:val="24"/>
                <w:szCs w:val="24"/>
              </w:rPr>
            </w:pPr>
            <w:r w:rsidRPr="00DF102C">
              <w:rPr>
                <w:rFonts w:eastAsia="Gabriola"/>
                <w:bCs/>
                <w:sz w:val="24"/>
                <w:szCs w:val="24"/>
              </w:rPr>
              <w:t>Умение правильно конструировать</w:t>
            </w:r>
          </w:p>
          <w:p w:rsidR="00F85BE0" w:rsidRPr="00DF102C" w:rsidRDefault="00F85BE0" w:rsidP="00F85BE0">
            <w:pPr>
              <w:jc w:val="center"/>
              <w:rPr>
                <w:rFonts w:eastAsia="Gabriola"/>
                <w:bCs/>
                <w:sz w:val="24"/>
                <w:szCs w:val="24"/>
              </w:rPr>
            </w:pPr>
            <w:r w:rsidRPr="00DF102C">
              <w:rPr>
                <w:rFonts w:eastAsia="Gabriola"/>
                <w:bCs/>
                <w:sz w:val="24"/>
                <w:szCs w:val="24"/>
              </w:rPr>
              <w:t>поделку по образцу, схеме</w:t>
            </w:r>
          </w:p>
        </w:tc>
        <w:tc>
          <w:tcPr>
            <w:tcW w:w="4336" w:type="dxa"/>
          </w:tcPr>
          <w:p w:rsidR="00F85BE0" w:rsidRPr="00DF102C" w:rsidRDefault="00F85BE0" w:rsidP="00F85BE0">
            <w:pPr>
              <w:jc w:val="center"/>
              <w:rPr>
                <w:rFonts w:eastAsia="Gabriola"/>
                <w:bCs/>
                <w:sz w:val="24"/>
                <w:szCs w:val="24"/>
              </w:rPr>
            </w:pPr>
            <w:r w:rsidRPr="00DF102C">
              <w:rPr>
                <w:rFonts w:eastAsia="Gabriola"/>
                <w:bCs/>
                <w:sz w:val="24"/>
                <w:szCs w:val="24"/>
              </w:rPr>
              <w:t>Умение правильно</w:t>
            </w:r>
          </w:p>
          <w:p w:rsidR="00F85BE0" w:rsidRPr="00DF102C" w:rsidRDefault="00F85BE0" w:rsidP="00F85BE0">
            <w:pPr>
              <w:jc w:val="center"/>
              <w:rPr>
                <w:rFonts w:eastAsia="Gabriola"/>
                <w:bCs/>
                <w:sz w:val="24"/>
                <w:szCs w:val="24"/>
              </w:rPr>
            </w:pPr>
            <w:r w:rsidRPr="00DF102C">
              <w:rPr>
                <w:rFonts w:eastAsia="Gabriola"/>
                <w:bCs/>
                <w:sz w:val="24"/>
                <w:szCs w:val="24"/>
              </w:rPr>
              <w:t>конструировать поделку по замыслу</w:t>
            </w:r>
          </w:p>
        </w:tc>
      </w:tr>
      <w:tr w:rsidR="00F85BE0" w:rsidTr="00F85BE0">
        <w:tc>
          <w:tcPr>
            <w:tcW w:w="1123" w:type="dxa"/>
          </w:tcPr>
          <w:p w:rsidR="00F85BE0" w:rsidRDefault="00F85BE0" w:rsidP="00F85BE0">
            <w:pPr>
              <w:jc w:val="center"/>
              <w:rPr>
                <w:rFonts w:eastAsia="Gabriola"/>
                <w:b/>
                <w:bCs/>
                <w:sz w:val="24"/>
                <w:szCs w:val="24"/>
              </w:rPr>
            </w:pPr>
            <w:r w:rsidRPr="00F736B7">
              <w:rPr>
                <w:sz w:val="24"/>
                <w:szCs w:val="24"/>
              </w:rPr>
              <w:t>высокий</w:t>
            </w:r>
          </w:p>
        </w:tc>
        <w:tc>
          <w:tcPr>
            <w:tcW w:w="4657" w:type="dxa"/>
          </w:tcPr>
          <w:p w:rsidR="00F85BE0" w:rsidRDefault="00F85BE0" w:rsidP="00F85BE0">
            <w:pPr>
              <w:jc w:val="both"/>
              <w:rPr>
                <w:rFonts w:eastAsia="Gabriola"/>
                <w:b/>
                <w:bCs/>
                <w:sz w:val="24"/>
                <w:szCs w:val="24"/>
              </w:rPr>
            </w:pPr>
            <w:r w:rsidRPr="00F736B7">
              <w:rPr>
                <w:rFonts w:eastAsia="Gabriola"/>
                <w:sz w:val="24"/>
                <w:szCs w:val="24"/>
              </w:rPr>
              <w:t>Ребенок самостоятельно делаетпостройку,используя образец, схему, действует самостоятельно ипрактически без ошибок вразмещение элементовконструкции относительно другдруга</w:t>
            </w:r>
          </w:p>
        </w:tc>
        <w:tc>
          <w:tcPr>
            <w:tcW w:w="4336" w:type="dxa"/>
          </w:tcPr>
          <w:p w:rsidR="00F85BE0" w:rsidRPr="00F736B7" w:rsidRDefault="00F85BE0" w:rsidP="00F85BE0">
            <w:pPr>
              <w:jc w:val="both"/>
              <w:rPr>
                <w:sz w:val="24"/>
                <w:szCs w:val="24"/>
              </w:rPr>
            </w:pPr>
            <w:r w:rsidRPr="00F736B7">
              <w:rPr>
                <w:rFonts w:eastAsia="Gabriola"/>
                <w:sz w:val="24"/>
                <w:szCs w:val="24"/>
              </w:rPr>
              <w:t>Ребенок самостоятельно разрабатываетзамысел в разных его звеньях (названиепредмета, его назначение, особенности</w:t>
            </w:r>
          </w:p>
          <w:p w:rsidR="00F85BE0" w:rsidRDefault="00F85BE0" w:rsidP="00F85BE0">
            <w:pPr>
              <w:jc w:val="both"/>
              <w:rPr>
                <w:rFonts w:eastAsia="Gabriola"/>
                <w:b/>
                <w:bCs/>
                <w:sz w:val="24"/>
                <w:szCs w:val="24"/>
              </w:rPr>
            </w:pPr>
            <w:r w:rsidRPr="00F736B7">
              <w:rPr>
                <w:rFonts w:eastAsia="Gabriola"/>
                <w:sz w:val="24"/>
                <w:szCs w:val="24"/>
              </w:rPr>
              <w:t>строения). Самостоятельно работает над постройкой.</w:t>
            </w:r>
          </w:p>
        </w:tc>
      </w:tr>
      <w:tr w:rsidR="00F85BE0" w:rsidTr="00F85BE0">
        <w:tc>
          <w:tcPr>
            <w:tcW w:w="1123" w:type="dxa"/>
          </w:tcPr>
          <w:p w:rsidR="00F85BE0" w:rsidRDefault="00F85BE0" w:rsidP="00F85BE0">
            <w:pPr>
              <w:jc w:val="center"/>
              <w:rPr>
                <w:rFonts w:eastAsia="Gabriola"/>
                <w:b/>
                <w:bCs/>
                <w:sz w:val="24"/>
                <w:szCs w:val="24"/>
              </w:rPr>
            </w:pPr>
            <w:r w:rsidRPr="00F736B7">
              <w:rPr>
                <w:rFonts w:eastAsia="Gabriola"/>
                <w:sz w:val="24"/>
                <w:szCs w:val="24"/>
              </w:rPr>
              <w:t>Средний</w:t>
            </w:r>
          </w:p>
        </w:tc>
        <w:tc>
          <w:tcPr>
            <w:tcW w:w="4657" w:type="dxa"/>
          </w:tcPr>
          <w:p w:rsidR="00F85BE0" w:rsidRPr="00F736B7" w:rsidRDefault="00F85BE0" w:rsidP="00F85BE0">
            <w:pPr>
              <w:jc w:val="both"/>
              <w:rPr>
                <w:sz w:val="24"/>
                <w:szCs w:val="24"/>
              </w:rPr>
            </w:pPr>
            <w:r w:rsidRPr="00F736B7">
              <w:rPr>
                <w:rFonts w:eastAsia="Gabriola"/>
                <w:sz w:val="24"/>
                <w:szCs w:val="24"/>
              </w:rPr>
              <w:t>Ребенок делает незначительные</w:t>
            </w:r>
          </w:p>
          <w:p w:rsidR="00F85BE0" w:rsidRPr="00F736B7" w:rsidRDefault="00F85BE0" w:rsidP="00F85BE0">
            <w:pPr>
              <w:jc w:val="both"/>
              <w:rPr>
                <w:sz w:val="24"/>
                <w:szCs w:val="24"/>
              </w:rPr>
            </w:pPr>
            <w:r w:rsidRPr="00F736B7">
              <w:rPr>
                <w:rFonts w:eastAsia="Gabriola"/>
                <w:sz w:val="24"/>
                <w:szCs w:val="24"/>
              </w:rPr>
              <w:t>ошибки при работе по образцу,</w:t>
            </w:r>
          </w:p>
          <w:p w:rsidR="00F85BE0" w:rsidRPr="00F736B7" w:rsidRDefault="00F85BE0" w:rsidP="00F85BE0">
            <w:pPr>
              <w:jc w:val="both"/>
              <w:rPr>
                <w:sz w:val="24"/>
                <w:szCs w:val="24"/>
              </w:rPr>
            </w:pPr>
            <w:r w:rsidRPr="00F736B7">
              <w:rPr>
                <w:rFonts w:eastAsia="Gabriola"/>
                <w:sz w:val="24"/>
                <w:szCs w:val="24"/>
              </w:rPr>
              <w:t>схеме, правильно выбирает детали,</w:t>
            </w:r>
          </w:p>
          <w:p w:rsidR="00F85BE0" w:rsidRPr="00F736B7" w:rsidRDefault="00F85BE0" w:rsidP="00F85BE0">
            <w:pPr>
              <w:jc w:val="both"/>
              <w:rPr>
                <w:sz w:val="24"/>
                <w:szCs w:val="24"/>
              </w:rPr>
            </w:pPr>
            <w:r w:rsidRPr="00F736B7">
              <w:rPr>
                <w:rFonts w:eastAsia="Gabriola"/>
                <w:sz w:val="24"/>
                <w:szCs w:val="24"/>
              </w:rPr>
              <w:t>но требуется помощь при</w:t>
            </w:r>
          </w:p>
          <w:p w:rsidR="00F85BE0" w:rsidRPr="00F736B7" w:rsidRDefault="00F85BE0" w:rsidP="00F85BE0">
            <w:pPr>
              <w:jc w:val="both"/>
              <w:rPr>
                <w:sz w:val="24"/>
                <w:szCs w:val="24"/>
              </w:rPr>
            </w:pPr>
            <w:r w:rsidRPr="00F736B7">
              <w:rPr>
                <w:rFonts w:eastAsia="Gabriola"/>
                <w:sz w:val="24"/>
                <w:szCs w:val="24"/>
              </w:rPr>
              <w:lastRenderedPageBreak/>
              <w:t>определении их в</w:t>
            </w:r>
          </w:p>
          <w:p w:rsidR="00F85BE0" w:rsidRDefault="00F85BE0" w:rsidP="00F85BE0">
            <w:pPr>
              <w:jc w:val="both"/>
              <w:rPr>
                <w:rFonts w:eastAsia="Gabriola"/>
                <w:b/>
                <w:bCs/>
                <w:sz w:val="24"/>
                <w:szCs w:val="24"/>
              </w:rPr>
            </w:pPr>
            <w:r w:rsidRPr="00F736B7">
              <w:rPr>
                <w:rFonts w:eastAsia="Gabriola"/>
                <w:sz w:val="24"/>
                <w:szCs w:val="24"/>
              </w:rPr>
              <w:t>пространственном расположении</w:t>
            </w:r>
          </w:p>
        </w:tc>
        <w:tc>
          <w:tcPr>
            <w:tcW w:w="4336" w:type="dxa"/>
          </w:tcPr>
          <w:p w:rsidR="00F85BE0" w:rsidRPr="00DF102C" w:rsidRDefault="00F85BE0" w:rsidP="00F85BE0">
            <w:pPr>
              <w:jc w:val="both"/>
              <w:rPr>
                <w:rFonts w:eastAsia="Gabriola"/>
                <w:bCs/>
                <w:sz w:val="24"/>
                <w:szCs w:val="24"/>
              </w:rPr>
            </w:pPr>
            <w:r w:rsidRPr="00DF102C">
              <w:rPr>
                <w:rFonts w:eastAsia="Gabriola"/>
                <w:bCs/>
                <w:sz w:val="24"/>
                <w:szCs w:val="24"/>
              </w:rPr>
              <w:lastRenderedPageBreak/>
              <w:t>Тему постройки ребенок определяет</w:t>
            </w:r>
          </w:p>
          <w:p w:rsidR="00F85BE0" w:rsidRPr="00DF102C" w:rsidRDefault="00F85BE0" w:rsidP="00F85BE0">
            <w:pPr>
              <w:jc w:val="both"/>
              <w:rPr>
                <w:rFonts w:eastAsia="Gabriola"/>
                <w:bCs/>
                <w:sz w:val="24"/>
                <w:szCs w:val="24"/>
              </w:rPr>
            </w:pPr>
            <w:r w:rsidRPr="00DF102C">
              <w:rPr>
                <w:rFonts w:eastAsia="Gabriola"/>
                <w:bCs/>
                <w:sz w:val="24"/>
                <w:szCs w:val="24"/>
              </w:rPr>
              <w:t>заранее. Конструкцию, способ ее</w:t>
            </w:r>
          </w:p>
          <w:p w:rsidR="00F85BE0" w:rsidRPr="00DF102C" w:rsidRDefault="00F85BE0" w:rsidP="00F85BE0">
            <w:pPr>
              <w:jc w:val="both"/>
              <w:rPr>
                <w:rFonts w:eastAsia="Gabriola"/>
                <w:bCs/>
                <w:sz w:val="24"/>
                <w:szCs w:val="24"/>
              </w:rPr>
            </w:pPr>
            <w:r w:rsidRPr="00DF102C">
              <w:rPr>
                <w:rFonts w:eastAsia="Gabriola"/>
                <w:bCs/>
                <w:sz w:val="24"/>
                <w:szCs w:val="24"/>
              </w:rPr>
              <w:t>построения находит путем практических</w:t>
            </w:r>
          </w:p>
          <w:p w:rsidR="00F85BE0" w:rsidRDefault="00F85BE0" w:rsidP="00F85BE0">
            <w:pPr>
              <w:jc w:val="both"/>
              <w:rPr>
                <w:rFonts w:eastAsia="Gabriola"/>
                <w:b/>
                <w:bCs/>
                <w:sz w:val="24"/>
                <w:szCs w:val="24"/>
              </w:rPr>
            </w:pPr>
            <w:r w:rsidRPr="00DF102C">
              <w:rPr>
                <w:rFonts w:eastAsia="Gabriola"/>
                <w:bCs/>
                <w:sz w:val="24"/>
                <w:szCs w:val="24"/>
              </w:rPr>
              <w:lastRenderedPageBreak/>
              <w:t>проб, требуется помощь взрослого</w:t>
            </w:r>
          </w:p>
        </w:tc>
      </w:tr>
      <w:tr w:rsidR="00F85BE0" w:rsidTr="00F85BE0">
        <w:tc>
          <w:tcPr>
            <w:tcW w:w="1123" w:type="dxa"/>
          </w:tcPr>
          <w:p w:rsidR="00F85BE0" w:rsidRDefault="00F85BE0" w:rsidP="00F85BE0">
            <w:pPr>
              <w:jc w:val="center"/>
              <w:rPr>
                <w:rFonts w:eastAsia="Gabriola"/>
                <w:b/>
                <w:bCs/>
                <w:sz w:val="24"/>
                <w:szCs w:val="24"/>
              </w:rPr>
            </w:pPr>
            <w:r w:rsidRPr="00F736B7">
              <w:rPr>
                <w:rFonts w:eastAsia="Gabriola"/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4657" w:type="dxa"/>
          </w:tcPr>
          <w:p w:rsidR="00F85BE0" w:rsidRPr="00F736B7" w:rsidRDefault="00F85BE0" w:rsidP="00F85BE0">
            <w:pPr>
              <w:jc w:val="both"/>
              <w:rPr>
                <w:sz w:val="24"/>
                <w:szCs w:val="24"/>
              </w:rPr>
            </w:pPr>
            <w:r w:rsidRPr="00F736B7">
              <w:rPr>
                <w:rFonts w:eastAsia="Gabriola"/>
                <w:sz w:val="24"/>
                <w:szCs w:val="24"/>
              </w:rPr>
              <w:t>Ребенок не умеет правильно</w:t>
            </w:r>
          </w:p>
          <w:p w:rsidR="00F85BE0" w:rsidRPr="00F736B7" w:rsidRDefault="00F85BE0" w:rsidP="00F85BE0">
            <w:pPr>
              <w:jc w:val="both"/>
              <w:rPr>
                <w:sz w:val="24"/>
                <w:szCs w:val="24"/>
              </w:rPr>
            </w:pPr>
            <w:r w:rsidRPr="00F736B7">
              <w:rPr>
                <w:rFonts w:eastAsia="Gabriola"/>
                <w:sz w:val="24"/>
                <w:szCs w:val="24"/>
              </w:rPr>
              <w:t>«читать» схему, ошибается в</w:t>
            </w:r>
          </w:p>
          <w:p w:rsidR="00F85BE0" w:rsidRPr="00F736B7" w:rsidRDefault="00F85BE0" w:rsidP="00F85BE0">
            <w:pPr>
              <w:jc w:val="both"/>
              <w:rPr>
                <w:sz w:val="24"/>
                <w:szCs w:val="24"/>
              </w:rPr>
            </w:pPr>
            <w:r w:rsidRPr="00F736B7">
              <w:rPr>
                <w:rFonts w:eastAsia="Gabriola"/>
                <w:sz w:val="24"/>
                <w:szCs w:val="24"/>
              </w:rPr>
              <w:t>выборе деталей и их расположении</w:t>
            </w:r>
          </w:p>
          <w:p w:rsidR="00F85BE0" w:rsidRDefault="00F85BE0" w:rsidP="00F85BE0">
            <w:pPr>
              <w:jc w:val="both"/>
              <w:rPr>
                <w:rFonts w:eastAsia="Gabriola"/>
                <w:b/>
                <w:bCs/>
                <w:sz w:val="24"/>
                <w:szCs w:val="24"/>
              </w:rPr>
            </w:pPr>
            <w:r w:rsidRPr="00F736B7">
              <w:rPr>
                <w:rFonts w:eastAsia="Gabriola"/>
                <w:sz w:val="24"/>
                <w:szCs w:val="24"/>
              </w:rPr>
              <w:t>относительно друг друга</w:t>
            </w:r>
          </w:p>
        </w:tc>
        <w:tc>
          <w:tcPr>
            <w:tcW w:w="4336" w:type="dxa"/>
          </w:tcPr>
          <w:p w:rsidR="00F85BE0" w:rsidRDefault="00F85BE0" w:rsidP="00F85BE0">
            <w:pPr>
              <w:jc w:val="both"/>
              <w:rPr>
                <w:rFonts w:eastAsia="Gabriola"/>
                <w:b/>
                <w:bCs/>
                <w:sz w:val="24"/>
                <w:szCs w:val="24"/>
              </w:rPr>
            </w:pPr>
            <w:r w:rsidRPr="00F736B7">
              <w:rPr>
                <w:rFonts w:eastAsia="Gabriola"/>
                <w:sz w:val="24"/>
                <w:szCs w:val="24"/>
              </w:rPr>
              <w:t>Замысел у ребенка неустойчивый, темаменяется в процессе практических действий с деталями. Создаваемыеконструкции нечетки по содержанию. Объяснить их смысл и способ построенияребенок не может</w:t>
            </w:r>
          </w:p>
        </w:tc>
      </w:tr>
    </w:tbl>
    <w:p w:rsidR="00F85BE0" w:rsidRPr="00DF102C" w:rsidRDefault="00F85BE0" w:rsidP="00F85BE0">
      <w:pPr>
        <w:ind w:left="140"/>
        <w:jc w:val="center"/>
        <w:rPr>
          <w:rFonts w:eastAsia="Gabriola"/>
          <w:b/>
          <w:bCs/>
          <w:sz w:val="24"/>
          <w:szCs w:val="24"/>
        </w:rPr>
      </w:pPr>
    </w:p>
    <w:p w:rsidR="00F85BE0" w:rsidRDefault="00F85BE0" w:rsidP="00F85BE0">
      <w:pPr>
        <w:rPr>
          <w:sz w:val="24"/>
          <w:szCs w:val="24"/>
        </w:rPr>
      </w:pPr>
    </w:p>
    <w:p w:rsidR="00F85BE0" w:rsidRPr="00C02674" w:rsidRDefault="00F85BE0" w:rsidP="00F85BE0">
      <w:pPr>
        <w:jc w:val="center"/>
        <w:rPr>
          <w:b/>
          <w:sz w:val="24"/>
          <w:szCs w:val="24"/>
        </w:rPr>
      </w:pPr>
      <w:r w:rsidRPr="00C02674">
        <w:rPr>
          <w:b/>
          <w:sz w:val="24"/>
          <w:szCs w:val="24"/>
        </w:rPr>
        <w:t>2</w:t>
      </w:r>
      <w:r w:rsidR="00703FBD">
        <w:rPr>
          <w:b/>
          <w:sz w:val="24"/>
          <w:szCs w:val="24"/>
        </w:rPr>
        <w:t>.4</w:t>
      </w:r>
      <w:r w:rsidRPr="00C02674">
        <w:rPr>
          <w:b/>
          <w:sz w:val="24"/>
          <w:szCs w:val="24"/>
        </w:rPr>
        <w:t xml:space="preserve"> Методические материалы</w:t>
      </w:r>
    </w:p>
    <w:p w:rsidR="00F85BE0" w:rsidRPr="00C02674" w:rsidRDefault="00F85BE0" w:rsidP="00F85BE0">
      <w:pPr>
        <w:jc w:val="both"/>
        <w:rPr>
          <w:sz w:val="24"/>
          <w:szCs w:val="24"/>
        </w:rPr>
      </w:pPr>
      <w:r w:rsidRPr="00C02674">
        <w:rPr>
          <w:sz w:val="24"/>
          <w:szCs w:val="24"/>
        </w:rPr>
        <w:t>Для реализации программы используются разнообразные формы и методы проведения занятий. Это рассказ, беседы, лекции, из которых дети узнают много новой информации; практические задания для закрепления теоретических знаний и реализации собственной творческой мысли. Занятия сопровождаются использованием наглядного материала.</w:t>
      </w:r>
    </w:p>
    <w:p w:rsidR="00F85BE0" w:rsidRPr="00C02674" w:rsidRDefault="00F85BE0" w:rsidP="00F85BE0">
      <w:pPr>
        <w:jc w:val="both"/>
        <w:rPr>
          <w:sz w:val="24"/>
          <w:szCs w:val="24"/>
        </w:rPr>
      </w:pPr>
      <w:r w:rsidRPr="00C02674">
        <w:rPr>
          <w:sz w:val="24"/>
          <w:szCs w:val="24"/>
        </w:rPr>
        <w:t>Программно- методическое и информационное обеспечение помогают проводить занятия интересно и грамотно. Разнообразные занятия дают возможность детям проявить свою индивидуальность, самостоятельность, способствуют гармоничному и духовному развитию личности. При организации работы необходимо постараться соединить игру, труд и обучение, что поможет обеспечить единство решения познавательных, практических и игровых задач.</w:t>
      </w:r>
    </w:p>
    <w:p w:rsidR="00F85BE0" w:rsidRDefault="00F85BE0" w:rsidP="00F85BE0">
      <w:pPr>
        <w:jc w:val="both"/>
        <w:rPr>
          <w:sz w:val="24"/>
          <w:szCs w:val="24"/>
        </w:rPr>
      </w:pPr>
      <w:r w:rsidRPr="00C02674">
        <w:rPr>
          <w:sz w:val="24"/>
          <w:szCs w:val="24"/>
        </w:rPr>
        <w:t xml:space="preserve">Игровые приемы, </w:t>
      </w:r>
      <w:proofErr w:type="spellStart"/>
      <w:r w:rsidRPr="00C02674">
        <w:rPr>
          <w:sz w:val="24"/>
          <w:szCs w:val="24"/>
        </w:rPr>
        <w:t>внутрикружковые</w:t>
      </w:r>
      <w:proofErr w:type="spellEnd"/>
      <w:r w:rsidRPr="00C02674">
        <w:rPr>
          <w:sz w:val="24"/>
          <w:szCs w:val="24"/>
        </w:rPr>
        <w:t xml:space="preserve"> соревнования, тематические вопросы также помогают при творческой работе. Технические средства обучения: компьютеры, проектор, комплекты ЛЕГО- конструкторов.</w:t>
      </w:r>
    </w:p>
    <w:p w:rsidR="00F85BE0" w:rsidRDefault="00F85BE0" w:rsidP="00F85BE0">
      <w:pPr>
        <w:jc w:val="both"/>
        <w:rPr>
          <w:sz w:val="24"/>
          <w:szCs w:val="24"/>
        </w:rPr>
      </w:pPr>
    </w:p>
    <w:p w:rsidR="00F85BE0" w:rsidRDefault="00F85BE0" w:rsidP="00F85BE0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Ind w:w="-459" w:type="dxa"/>
        <w:tblLook w:val="04A0"/>
      </w:tblPr>
      <w:tblGrid>
        <w:gridCol w:w="443"/>
        <w:gridCol w:w="1979"/>
        <w:gridCol w:w="2579"/>
        <w:gridCol w:w="2153"/>
        <w:gridCol w:w="1708"/>
        <w:gridCol w:w="1588"/>
      </w:tblGrid>
      <w:tr w:rsidR="00F85BE0" w:rsidTr="00F85BE0">
        <w:tc>
          <w:tcPr>
            <w:tcW w:w="543" w:type="dxa"/>
          </w:tcPr>
          <w:p w:rsidR="00F85BE0" w:rsidRPr="00863B3F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№</w:t>
            </w:r>
          </w:p>
          <w:p w:rsidR="00F85BE0" w:rsidRPr="00863B3F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п/</w:t>
            </w:r>
          </w:p>
          <w:p w:rsidR="00F85BE0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п</w:t>
            </w:r>
          </w:p>
        </w:tc>
        <w:tc>
          <w:tcPr>
            <w:tcW w:w="2193" w:type="dxa"/>
          </w:tcPr>
          <w:p w:rsidR="00F85BE0" w:rsidRPr="00863B3F" w:rsidRDefault="00F85BE0" w:rsidP="00F85BE0">
            <w:pPr>
              <w:jc w:val="center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Раздел или тема</w:t>
            </w:r>
          </w:p>
          <w:p w:rsidR="00F85BE0" w:rsidRDefault="00F85BE0" w:rsidP="00F85BE0">
            <w:pPr>
              <w:jc w:val="center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программы</w:t>
            </w:r>
          </w:p>
        </w:tc>
        <w:tc>
          <w:tcPr>
            <w:tcW w:w="2097" w:type="dxa"/>
          </w:tcPr>
          <w:p w:rsidR="00F85BE0" w:rsidRPr="00863B3F" w:rsidRDefault="00F85BE0" w:rsidP="00F85BE0">
            <w:pPr>
              <w:jc w:val="center"/>
              <w:rPr>
                <w:sz w:val="24"/>
                <w:szCs w:val="24"/>
              </w:rPr>
            </w:pPr>
            <w:r w:rsidRPr="00863B3F">
              <w:rPr>
                <w:rFonts w:eastAsia="Gabriola"/>
                <w:bCs/>
                <w:sz w:val="24"/>
                <w:szCs w:val="24"/>
              </w:rPr>
              <w:t>Формы занятий</w:t>
            </w:r>
          </w:p>
        </w:tc>
        <w:tc>
          <w:tcPr>
            <w:tcW w:w="2431" w:type="dxa"/>
          </w:tcPr>
          <w:p w:rsidR="00F85BE0" w:rsidRPr="00863B3F" w:rsidRDefault="00F85BE0" w:rsidP="00F8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Приёмы и </w:t>
            </w:r>
            <w:r w:rsidRPr="00863B3F">
              <w:rPr>
                <w:sz w:val="24"/>
                <w:szCs w:val="24"/>
              </w:rPr>
              <w:t>методы</w:t>
            </w:r>
          </w:p>
          <w:p w:rsidR="00F85BE0" w:rsidRPr="00863B3F" w:rsidRDefault="00F85BE0" w:rsidP="00F85BE0">
            <w:pPr>
              <w:jc w:val="center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организации</w:t>
            </w:r>
          </w:p>
          <w:p w:rsidR="00F85BE0" w:rsidRPr="00863B3F" w:rsidRDefault="00F85BE0" w:rsidP="00F85BE0">
            <w:pPr>
              <w:jc w:val="center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образовательного</w:t>
            </w:r>
          </w:p>
          <w:p w:rsidR="00F85BE0" w:rsidRDefault="00F85BE0" w:rsidP="00F85BE0">
            <w:pPr>
              <w:jc w:val="center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процесса</w:t>
            </w:r>
          </w:p>
        </w:tc>
        <w:tc>
          <w:tcPr>
            <w:tcW w:w="1667" w:type="dxa"/>
          </w:tcPr>
          <w:p w:rsidR="00F85BE0" w:rsidRPr="00863B3F" w:rsidRDefault="00F85BE0" w:rsidP="00F85BE0">
            <w:pPr>
              <w:jc w:val="center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Техническое</w:t>
            </w:r>
          </w:p>
          <w:p w:rsidR="00F85BE0" w:rsidRPr="00863B3F" w:rsidRDefault="00F85BE0" w:rsidP="00F85BE0">
            <w:pPr>
              <w:jc w:val="center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оснащение</w:t>
            </w:r>
          </w:p>
          <w:p w:rsidR="00F85BE0" w:rsidRPr="00863B3F" w:rsidRDefault="00F85BE0" w:rsidP="00F85BE0">
            <w:pPr>
              <w:jc w:val="center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занятий</w:t>
            </w:r>
          </w:p>
          <w:p w:rsidR="00F85BE0" w:rsidRDefault="00F85BE0" w:rsidP="00F85B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F85BE0" w:rsidRPr="00863B3F" w:rsidRDefault="00F85BE0" w:rsidP="00F85BE0">
            <w:pPr>
              <w:jc w:val="center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Формы</w:t>
            </w:r>
          </w:p>
          <w:p w:rsidR="00F85BE0" w:rsidRPr="00863B3F" w:rsidRDefault="00F85BE0" w:rsidP="00F85BE0">
            <w:pPr>
              <w:jc w:val="center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проведения</w:t>
            </w:r>
          </w:p>
          <w:p w:rsidR="00F85BE0" w:rsidRDefault="00F85BE0" w:rsidP="00F85BE0">
            <w:pPr>
              <w:jc w:val="center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итогов</w:t>
            </w:r>
          </w:p>
        </w:tc>
      </w:tr>
      <w:tr w:rsidR="00F85BE0" w:rsidTr="00F85BE0">
        <w:tc>
          <w:tcPr>
            <w:tcW w:w="543" w:type="dxa"/>
          </w:tcPr>
          <w:p w:rsidR="00F85BE0" w:rsidRDefault="00F85BE0" w:rsidP="00F85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F85BE0" w:rsidRPr="00863B3F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Знакомство с</w:t>
            </w:r>
          </w:p>
          <w:p w:rsidR="00F85BE0" w:rsidRPr="00863B3F" w:rsidRDefault="00F85BE0" w:rsidP="00F85BE0">
            <w:pPr>
              <w:jc w:val="both"/>
              <w:rPr>
                <w:sz w:val="24"/>
                <w:szCs w:val="24"/>
              </w:rPr>
            </w:pPr>
            <w:proofErr w:type="spellStart"/>
            <w:r w:rsidRPr="00863B3F">
              <w:rPr>
                <w:sz w:val="24"/>
                <w:szCs w:val="24"/>
              </w:rPr>
              <w:t>Лего</w:t>
            </w:r>
            <w:proofErr w:type="spellEnd"/>
            <w:r w:rsidRPr="00863B3F">
              <w:rPr>
                <w:sz w:val="24"/>
                <w:szCs w:val="24"/>
              </w:rPr>
              <w:t>-</w:t>
            </w:r>
          </w:p>
          <w:p w:rsidR="00F85BE0" w:rsidRPr="00863B3F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конструктором</w:t>
            </w:r>
          </w:p>
          <w:p w:rsidR="00F85BE0" w:rsidRPr="00863B3F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(крупный,</w:t>
            </w:r>
          </w:p>
          <w:p w:rsidR="00F85BE0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мелкий)</w:t>
            </w:r>
          </w:p>
        </w:tc>
        <w:tc>
          <w:tcPr>
            <w:tcW w:w="2097" w:type="dxa"/>
          </w:tcPr>
          <w:p w:rsidR="00F85BE0" w:rsidRPr="00863B3F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практические</w:t>
            </w:r>
          </w:p>
          <w:p w:rsidR="00F85BE0" w:rsidRPr="00863B3F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занятия,</w:t>
            </w:r>
          </w:p>
          <w:p w:rsidR="00F85BE0" w:rsidRPr="00863B3F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комбинированные</w:t>
            </w:r>
          </w:p>
          <w:p w:rsidR="00F85BE0" w:rsidRPr="00863B3F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занятия</w:t>
            </w:r>
          </w:p>
          <w:p w:rsidR="00F85BE0" w:rsidRDefault="00F85BE0" w:rsidP="00F85B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F85BE0" w:rsidRPr="00863B3F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Словесный,</w:t>
            </w:r>
          </w:p>
          <w:p w:rsidR="00F85BE0" w:rsidRPr="00863B3F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наглядный,</w:t>
            </w:r>
          </w:p>
          <w:p w:rsidR="00F85BE0" w:rsidRPr="00863B3F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практический;</w:t>
            </w:r>
          </w:p>
          <w:p w:rsidR="00F85BE0" w:rsidRPr="00863B3F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Частично-</w:t>
            </w:r>
          </w:p>
          <w:p w:rsidR="00F85BE0" w:rsidRPr="00863B3F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поисковый;</w:t>
            </w:r>
          </w:p>
          <w:p w:rsidR="00F85BE0" w:rsidRPr="00863B3F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Фронтальный,</w:t>
            </w:r>
          </w:p>
          <w:p w:rsidR="00F85BE0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Групповой</w:t>
            </w:r>
          </w:p>
          <w:p w:rsidR="00F85BE0" w:rsidRDefault="00F85BE0" w:rsidP="00F85BE0">
            <w:pPr>
              <w:jc w:val="both"/>
              <w:rPr>
                <w:sz w:val="24"/>
                <w:szCs w:val="24"/>
              </w:rPr>
            </w:pPr>
          </w:p>
          <w:p w:rsidR="00F85BE0" w:rsidRDefault="00F85BE0" w:rsidP="00F85B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F85BE0" w:rsidRPr="00863B3F" w:rsidRDefault="00F85BE0" w:rsidP="00F85BE0">
            <w:pPr>
              <w:jc w:val="both"/>
              <w:rPr>
                <w:sz w:val="24"/>
                <w:szCs w:val="24"/>
              </w:rPr>
            </w:pPr>
            <w:proofErr w:type="spellStart"/>
            <w:r w:rsidRPr="00863B3F">
              <w:rPr>
                <w:sz w:val="24"/>
                <w:szCs w:val="24"/>
              </w:rPr>
              <w:t>Лего</w:t>
            </w:r>
            <w:proofErr w:type="spellEnd"/>
            <w:r w:rsidRPr="00863B3F">
              <w:rPr>
                <w:sz w:val="24"/>
                <w:szCs w:val="24"/>
              </w:rPr>
              <w:t>-</w:t>
            </w:r>
          </w:p>
          <w:p w:rsidR="00F85BE0" w:rsidRPr="00863B3F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конструкторы.</w:t>
            </w:r>
          </w:p>
          <w:p w:rsidR="00F85BE0" w:rsidRPr="00863B3F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Методический</w:t>
            </w:r>
          </w:p>
          <w:p w:rsidR="00F85BE0" w:rsidRPr="00863B3F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видео</w:t>
            </w:r>
          </w:p>
          <w:p w:rsidR="00F85BE0" w:rsidRPr="00863B3F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материал</w:t>
            </w:r>
          </w:p>
          <w:p w:rsidR="00F85BE0" w:rsidRPr="00863B3F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иллюстрации</w:t>
            </w:r>
          </w:p>
          <w:p w:rsidR="00F85BE0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карточки с</w:t>
            </w:r>
            <w:r>
              <w:rPr>
                <w:sz w:val="24"/>
                <w:szCs w:val="24"/>
              </w:rPr>
              <w:t xml:space="preserve"> заданиями</w:t>
            </w:r>
          </w:p>
        </w:tc>
        <w:tc>
          <w:tcPr>
            <w:tcW w:w="1784" w:type="dxa"/>
          </w:tcPr>
          <w:p w:rsidR="00F85BE0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Беседа</w:t>
            </w:r>
          </w:p>
        </w:tc>
      </w:tr>
      <w:tr w:rsidR="00F85BE0" w:rsidTr="00F85BE0">
        <w:tc>
          <w:tcPr>
            <w:tcW w:w="543" w:type="dxa"/>
          </w:tcPr>
          <w:p w:rsidR="00F85BE0" w:rsidRDefault="00F85BE0" w:rsidP="00F85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93" w:type="dxa"/>
          </w:tcPr>
          <w:p w:rsidR="00F85BE0" w:rsidRPr="00863B3F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Основы</w:t>
            </w:r>
          </w:p>
          <w:p w:rsidR="00F85BE0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конструирования</w:t>
            </w:r>
          </w:p>
        </w:tc>
        <w:tc>
          <w:tcPr>
            <w:tcW w:w="2097" w:type="dxa"/>
          </w:tcPr>
          <w:p w:rsidR="00F85BE0" w:rsidRPr="00863B3F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практические</w:t>
            </w:r>
          </w:p>
          <w:p w:rsidR="00F85BE0" w:rsidRPr="00863B3F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занятия,</w:t>
            </w:r>
          </w:p>
          <w:p w:rsidR="00F85BE0" w:rsidRPr="00863B3F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комбинированные</w:t>
            </w:r>
          </w:p>
          <w:p w:rsidR="00F85BE0" w:rsidRPr="00863B3F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занятия</w:t>
            </w:r>
          </w:p>
          <w:p w:rsidR="00F85BE0" w:rsidRDefault="00F85BE0" w:rsidP="00F85B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F85BE0" w:rsidRPr="00863B3F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Словесный,</w:t>
            </w:r>
          </w:p>
          <w:p w:rsidR="00F85BE0" w:rsidRPr="00863B3F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наглядный,</w:t>
            </w:r>
          </w:p>
          <w:p w:rsidR="00F85BE0" w:rsidRPr="00863B3F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практический;</w:t>
            </w:r>
          </w:p>
          <w:p w:rsidR="00F85BE0" w:rsidRPr="00863B3F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Частично-</w:t>
            </w:r>
          </w:p>
          <w:p w:rsidR="00F85BE0" w:rsidRPr="00863B3F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поисковый;</w:t>
            </w:r>
          </w:p>
          <w:p w:rsidR="00F85BE0" w:rsidRPr="00863B3F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Фронтальный,</w:t>
            </w:r>
          </w:p>
          <w:p w:rsidR="00F85BE0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групповой</w:t>
            </w:r>
          </w:p>
        </w:tc>
        <w:tc>
          <w:tcPr>
            <w:tcW w:w="1667" w:type="dxa"/>
          </w:tcPr>
          <w:p w:rsidR="00F85BE0" w:rsidRPr="00863B3F" w:rsidRDefault="00F85BE0" w:rsidP="00F85BE0">
            <w:pPr>
              <w:jc w:val="both"/>
              <w:rPr>
                <w:sz w:val="24"/>
                <w:szCs w:val="24"/>
              </w:rPr>
            </w:pPr>
            <w:proofErr w:type="spellStart"/>
            <w:r w:rsidRPr="00863B3F">
              <w:rPr>
                <w:sz w:val="24"/>
                <w:szCs w:val="24"/>
              </w:rPr>
              <w:t>Лего</w:t>
            </w:r>
            <w:proofErr w:type="spellEnd"/>
            <w:r w:rsidRPr="00863B3F">
              <w:rPr>
                <w:sz w:val="24"/>
                <w:szCs w:val="24"/>
              </w:rPr>
              <w:t>-</w:t>
            </w:r>
          </w:p>
          <w:p w:rsidR="00F85BE0" w:rsidRPr="00863B3F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конструкторы.</w:t>
            </w:r>
          </w:p>
          <w:p w:rsidR="00F85BE0" w:rsidRPr="00863B3F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Методический</w:t>
            </w:r>
          </w:p>
          <w:p w:rsidR="00F85BE0" w:rsidRPr="00863B3F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видео</w:t>
            </w:r>
          </w:p>
          <w:p w:rsidR="00F85BE0" w:rsidRPr="00863B3F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материал</w:t>
            </w:r>
          </w:p>
          <w:p w:rsidR="00F85BE0" w:rsidRPr="00863B3F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иллюстрации</w:t>
            </w:r>
          </w:p>
          <w:p w:rsidR="00F85BE0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карточки с</w:t>
            </w:r>
            <w:r>
              <w:rPr>
                <w:sz w:val="24"/>
                <w:szCs w:val="24"/>
              </w:rPr>
              <w:t xml:space="preserve"> заданиями</w:t>
            </w:r>
          </w:p>
        </w:tc>
        <w:tc>
          <w:tcPr>
            <w:tcW w:w="1784" w:type="dxa"/>
          </w:tcPr>
          <w:p w:rsidR="00F85BE0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Беседа</w:t>
            </w:r>
          </w:p>
        </w:tc>
      </w:tr>
      <w:tr w:rsidR="00F85BE0" w:rsidTr="00F85BE0">
        <w:tc>
          <w:tcPr>
            <w:tcW w:w="543" w:type="dxa"/>
          </w:tcPr>
          <w:p w:rsidR="00F85BE0" w:rsidRDefault="00F85BE0" w:rsidP="00F85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</w:tcPr>
          <w:p w:rsidR="00F85BE0" w:rsidRPr="00863B3F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Упражнение на</w:t>
            </w:r>
          </w:p>
          <w:p w:rsidR="00F85BE0" w:rsidRPr="00863B3F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развитие</w:t>
            </w:r>
          </w:p>
          <w:p w:rsidR="00F85BE0" w:rsidRPr="00863B3F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логического</w:t>
            </w:r>
          </w:p>
          <w:p w:rsidR="00F85BE0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мышления</w:t>
            </w:r>
          </w:p>
        </w:tc>
        <w:tc>
          <w:tcPr>
            <w:tcW w:w="2097" w:type="dxa"/>
          </w:tcPr>
          <w:p w:rsidR="00F85BE0" w:rsidRPr="00863B3F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практические</w:t>
            </w:r>
          </w:p>
          <w:p w:rsidR="00F85BE0" w:rsidRPr="00863B3F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занятия,</w:t>
            </w:r>
          </w:p>
          <w:p w:rsidR="00F85BE0" w:rsidRPr="00863B3F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комбинированные</w:t>
            </w:r>
          </w:p>
          <w:p w:rsidR="00F85BE0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занятия</w:t>
            </w:r>
          </w:p>
        </w:tc>
        <w:tc>
          <w:tcPr>
            <w:tcW w:w="2431" w:type="dxa"/>
          </w:tcPr>
          <w:p w:rsidR="00F85BE0" w:rsidRPr="00863B3F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Словесный,</w:t>
            </w:r>
          </w:p>
          <w:p w:rsidR="00F85BE0" w:rsidRPr="00863B3F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наглядный,</w:t>
            </w:r>
          </w:p>
          <w:p w:rsidR="00F85BE0" w:rsidRPr="00863B3F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практический;</w:t>
            </w:r>
          </w:p>
          <w:p w:rsidR="00F85BE0" w:rsidRPr="00863B3F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Частично-</w:t>
            </w:r>
          </w:p>
          <w:p w:rsidR="00F85BE0" w:rsidRPr="00863B3F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поисковый;</w:t>
            </w:r>
          </w:p>
          <w:p w:rsidR="00F85BE0" w:rsidRPr="00863B3F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lastRenderedPageBreak/>
              <w:t>Фронтальный,</w:t>
            </w:r>
          </w:p>
          <w:p w:rsidR="00F85BE0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групповой</w:t>
            </w:r>
          </w:p>
        </w:tc>
        <w:tc>
          <w:tcPr>
            <w:tcW w:w="1667" w:type="dxa"/>
          </w:tcPr>
          <w:p w:rsidR="00F85BE0" w:rsidRPr="00863B3F" w:rsidRDefault="00F85BE0" w:rsidP="00F85BE0">
            <w:pPr>
              <w:jc w:val="both"/>
              <w:rPr>
                <w:sz w:val="24"/>
                <w:szCs w:val="24"/>
              </w:rPr>
            </w:pPr>
            <w:proofErr w:type="spellStart"/>
            <w:r w:rsidRPr="00863B3F">
              <w:rPr>
                <w:sz w:val="24"/>
                <w:szCs w:val="24"/>
              </w:rPr>
              <w:lastRenderedPageBreak/>
              <w:t>Лего</w:t>
            </w:r>
            <w:proofErr w:type="spellEnd"/>
            <w:r w:rsidRPr="00863B3F">
              <w:rPr>
                <w:sz w:val="24"/>
                <w:szCs w:val="24"/>
              </w:rPr>
              <w:t>-</w:t>
            </w:r>
          </w:p>
          <w:p w:rsidR="00F85BE0" w:rsidRPr="00863B3F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конструкторы.</w:t>
            </w:r>
          </w:p>
          <w:p w:rsidR="00F85BE0" w:rsidRPr="00863B3F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Методический</w:t>
            </w:r>
          </w:p>
          <w:p w:rsidR="00F85BE0" w:rsidRPr="00863B3F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lastRenderedPageBreak/>
              <w:t>видео</w:t>
            </w:r>
          </w:p>
          <w:p w:rsidR="00F85BE0" w:rsidRPr="00863B3F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материал</w:t>
            </w:r>
          </w:p>
          <w:p w:rsidR="00F85BE0" w:rsidRPr="00863B3F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иллюстрации</w:t>
            </w:r>
          </w:p>
          <w:p w:rsidR="00F85BE0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карточки сзаданиями</w:t>
            </w:r>
          </w:p>
        </w:tc>
        <w:tc>
          <w:tcPr>
            <w:tcW w:w="1784" w:type="dxa"/>
          </w:tcPr>
          <w:p w:rsidR="00F85BE0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lastRenderedPageBreak/>
              <w:t>Беседа</w:t>
            </w:r>
          </w:p>
        </w:tc>
      </w:tr>
      <w:tr w:rsidR="00F85BE0" w:rsidTr="00F85BE0">
        <w:tc>
          <w:tcPr>
            <w:tcW w:w="543" w:type="dxa"/>
          </w:tcPr>
          <w:p w:rsidR="00F85BE0" w:rsidRDefault="00F85BE0" w:rsidP="00F85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93" w:type="dxa"/>
          </w:tcPr>
          <w:p w:rsidR="00F85BE0" w:rsidRDefault="00F85BE0" w:rsidP="00F85BE0">
            <w:pPr>
              <w:jc w:val="both"/>
              <w:rPr>
                <w:sz w:val="24"/>
                <w:szCs w:val="24"/>
              </w:rPr>
            </w:pPr>
            <w:r w:rsidRPr="00F736B7">
              <w:rPr>
                <w:rFonts w:eastAsia="Gabriola"/>
                <w:sz w:val="24"/>
                <w:szCs w:val="24"/>
              </w:rPr>
              <w:t>Самостоятельное конструирование</w:t>
            </w:r>
          </w:p>
        </w:tc>
        <w:tc>
          <w:tcPr>
            <w:tcW w:w="2097" w:type="dxa"/>
          </w:tcPr>
          <w:p w:rsidR="00F85BE0" w:rsidRPr="00863B3F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практические</w:t>
            </w:r>
          </w:p>
          <w:p w:rsidR="00F85BE0" w:rsidRPr="00863B3F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занятия,</w:t>
            </w:r>
          </w:p>
          <w:p w:rsidR="00F85BE0" w:rsidRPr="00863B3F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комбинированные</w:t>
            </w:r>
          </w:p>
          <w:p w:rsidR="00F85BE0" w:rsidRDefault="00F85BE0" w:rsidP="00F85BE0">
            <w:pPr>
              <w:jc w:val="both"/>
              <w:rPr>
                <w:sz w:val="24"/>
                <w:szCs w:val="24"/>
              </w:rPr>
            </w:pPr>
            <w:r w:rsidRPr="00863B3F">
              <w:rPr>
                <w:sz w:val="24"/>
                <w:szCs w:val="24"/>
              </w:rPr>
              <w:t>занятия</w:t>
            </w:r>
          </w:p>
        </w:tc>
        <w:tc>
          <w:tcPr>
            <w:tcW w:w="2431" w:type="dxa"/>
          </w:tcPr>
          <w:p w:rsidR="00F85BE0" w:rsidRPr="00F736B7" w:rsidRDefault="00F85BE0" w:rsidP="00F85BE0">
            <w:pPr>
              <w:jc w:val="both"/>
              <w:rPr>
                <w:rFonts w:eastAsia="Gabriola"/>
                <w:sz w:val="24"/>
                <w:szCs w:val="24"/>
              </w:rPr>
            </w:pPr>
            <w:r w:rsidRPr="00F736B7">
              <w:rPr>
                <w:rFonts w:eastAsia="Gabriola"/>
                <w:sz w:val="24"/>
                <w:szCs w:val="24"/>
              </w:rPr>
              <w:t>Словесный,</w:t>
            </w:r>
          </w:p>
          <w:p w:rsidR="00F85BE0" w:rsidRPr="00F736B7" w:rsidRDefault="00F85BE0" w:rsidP="00F85BE0">
            <w:pPr>
              <w:jc w:val="both"/>
              <w:rPr>
                <w:rFonts w:eastAsia="Gabriola"/>
                <w:sz w:val="24"/>
                <w:szCs w:val="24"/>
              </w:rPr>
            </w:pPr>
            <w:r w:rsidRPr="00F736B7">
              <w:rPr>
                <w:rFonts w:eastAsia="Gabriola"/>
                <w:sz w:val="24"/>
                <w:szCs w:val="24"/>
              </w:rPr>
              <w:t>наглядный,</w:t>
            </w:r>
          </w:p>
          <w:p w:rsidR="00F85BE0" w:rsidRPr="00F736B7" w:rsidRDefault="00F85BE0" w:rsidP="00F85BE0">
            <w:pPr>
              <w:jc w:val="both"/>
              <w:rPr>
                <w:rFonts w:eastAsia="Gabriola"/>
                <w:sz w:val="24"/>
                <w:szCs w:val="24"/>
              </w:rPr>
            </w:pPr>
            <w:r w:rsidRPr="00F736B7">
              <w:rPr>
                <w:rFonts w:eastAsia="Gabriola"/>
                <w:sz w:val="24"/>
                <w:szCs w:val="24"/>
              </w:rPr>
              <w:t>практический;</w:t>
            </w:r>
          </w:p>
          <w:p w:rsidR="00F85BE0" w:rsidRPr="00F736B7" w:rsidRDefault="00F85BE0" w:rsidP="00F85BE0">
            <w:pPr>
              <w:jc w:val="both"/>
              <w:rPr>
                <w:rFonts w:eastAsia="Gabriola"/>
                <w:sz w:val="24"/>
                <w:szCs w:val="24"/>
              </w:rPr>
            </w:pPr>
            <w:r w:rsidRPr="00F736B7">
              <w:rPr>
                <w:rFonts w:eastAsia="Gabriola"/>
                <w:sz w:val="24"/>
                <w:szCs w:val="24"/>
              </w:rPr>
              <w:t>Частично-</w:t>
            </w:r>
          </w:p>
          <w:p w:rsidR="00F85BE0" w:rsidRPr="00F736B7" w:rsidRDefault="00F85BE0" w:rsidP="00F85BE0">
            <w:pPr>
              <w:jc w:val="both"/>
              <w:rPr>
                <w:rFonts w:eastAsia="Gabriola"/>
                <w:sz w:val="24"/>
                <w:szCs w:val="24"/>
              </w:rPr>
            </w:pPr>
            <w:r w:rsidRPr="00F736B7">
              <w:rPr>
                <w:rFonts w:eastAsia="Gabriola"/>
                <w:sz w:val="24"/>
                <w:szCs w:val="24"/>
              </w:rPr>
              <w:t>поисковый;</w:t>
            </w:r>
          </w:p>
          <w:p w:rsidR="00F85BE0" w:rsidRPr="00F736B7" w:rsidRDefault="00F85BE0" w:rsidP="00F85BE0">
            <w:pPr>
              <w:jc w:val="both"/>
              <w:rPr>
                <w:rFonts w:eastAsia="Gabriola"/>
                <w:sz w:val="24"/>
                <w:szCs w:val="24"/>
              </w:rPr>
            </w:pPr>
            <w:r w:rsidRPr="00F736B7">
              <w:rPr>
                <w:rFonts w:eastAsia="Gabriola"/>
                <w:sz w:val="24"/>
                <w:szCs w:val="24"/>
              </w:rPr>
              <w:t>Фронтальный,</w:t>
            </w:r>
          </w:p>
          <w:p w:rsidR="00F85BE0" w:rsidRDefault="00F85BE0" w:rsidP="00F85BE0">
            <w:pPr>
              <w:jc w:val="both"/>
              <w:rPr>
                <w:sz w:val="24"/>
                <w:szCs w:val="24"/>
              </w:rPr>
            </w:pPr>
            <w:r w:rsidRPr="00F736B7">
              <w:rPr>
                <w:rFonts w:eastAsia="Gabriola"/>
                <w:sz w:val="24"/>
                <w:szCs w:val="24"/>
              </w:rPr>
              <w:t>групповой</w:t>
            </w:r>
          </w:p>
        </w:tc>
        <w:tc>
          <w:tcPr>
            <w:tcW w:w="1667" w:type="dxa"/>
          </w:tcPr>
          <w:p w:rsidR="00F85BE0" w:rsidRPr="00F736B7" w:rsidRDefault="00F85BE0" w:rsidP="00F85BE0">
            <w:pPr>
              <w:jc w:val="both"/>
              <w:rPr>
                <w:rFonts w:eastAsia="Gabriola"/>
                <w:sz w:val="24"/>
                <w:szCs w:val="24"/>
              </w:rPr>
            </w:pPr>
            <w:proofErr w:type="spellStart"/>
            <w:r w:rsidRPr="00F736B7">
              <w:rPr>
                <w:rFonts w:eastAsia="Gabriola"/>
                <w:sz w:val="24"/>
                <w:szCs w:val="24"/>
              </w:rPr>
              <w:t>Лего</w:t>
            </w:r>
            <w:proofErr w:type="spellEnd"/>
            <w:r w:rsidRPr="00F736B7">
              <w:rPr>
                <w:rFonts w:eastAsia="Gabriola"/>
                <w:sz w:val="24"/>
                <w:szCs w:val="24"/>
              </w:rPr>
              <w:t>-</w:t>
            </w:r>
          </w:p>
          <w:p w:rsidR="00F85BE0" w:rsidRPr="00F736B7" w:rsidRDefault="00F85BE0" w:rsidP="00F85BE0">
            <w:pPr>
              <w:jc w:val="both"/>
              <w:rPr>
                <w:rFonts w:eastAsia="Gabriola"/>
                <w:sz w:val="24"/>
                <w:szCs w:val="24"/>
              </w:rPr>
            </w:pPr>
            <w:r w:rsidRPr="00F736B7">
              <w:rPr>
                <w:rFonts w:eastAsia="Gabriola"/>
                <w:sz w:val="24"/>
                <w:szCs w:val="24"/>
              </w:rPr>
              <w:t>конструкторы.</w:t>
            </w:r>
          </w:p>
          <w:p w:rsidR="00F85BE0" w:rsidRPr="00F736B7" w:rsidRDefault="00F85BE0" w:rsidP="00F85BE0">
            <w:pPr>
              <w:jc w:val="both"/>
              <w:rPr>
                <w:rFonts w:eastAsia="Gabriola"/>
                <w:sz w:val="24"/>
                <w:szCs w:val="24"/>
              </w:rPr>
            </w:pPr>
            <w:r w:rsidRPr="00F736B7">
              <w:rPr>
                <w:rFonts w:eastAsia="Gabriola"/>
                <w:sz w:val="24"/>
                <w:szCs w:val="24"/>
              </w:rPr>
              <w:t>Методический</w:t>
            </w:r>
          </w:p>
          <w:p w:rsidR="00F85BE0" w:rsidRPr="00F736B7" w:rsidRDefault="00F85BE0" w:rsidP="00F85BE0">
            <w:pPr>
              <w:jc w:val="both"/>
              <w:rPr>
                <w:rFonts w:eastAsia="Gabriola"/>
                <w:sz w:val="24"/>
                <w:szCs w:val="24"/>
              </w:rPr>
            </w:pPr>
            <w:r w:rsidRPr="00F736B7">
              <w:rPr>
                <w:rFonts w:eastAsia="Gabriola"/>
                <w:sz w:val="24"/>
                <w:szCs w:val="24"/>
              </w:rPr>
              <w:t>видео</w:t>
            </w:r>
          </w:p>
          <w:p w:rsidR="00F85BE0" w:rsidRPr="00F736B7" w:rsidRDefault="00F85BE0" w:rsidP="00F85BE0">
            <w:pPr>
              <w:jc w:val="both"/>
              <w:rPr>
                <w:rFonts w:eastAsia="Gabriola"/>
                <w:sz w:val="24"/>
                <w:szCs w:val="24"/>
              </w:rPr>
            </w:pPr>
            <w:r w:rsidRPr="00F736B7">
              <w:rPr>
                <w:rFonts w:eastAsia="Gabriola"/>
                <w:sz w:val="24"/>
                <w:szCs w:val="24"/>
              </w:rPr>
              <w:t>материал</w:t>
            </w:r>
          </w:p>
          <w:p w:rsidR="00F85BE0" w:rsidRPr="00F736B7" w:rsidRDefault="00F85BE0" w:rsidP="00F85BE0">
            <w:pPr>
              <w:jc w:val="both"/>
              <w:rPr>
                <w:rFonts w:eastAsia="Gabriola"/>
                <w:sz w:val="24"/>
                <w:szCs w:val="24"/>
              </w:rPr>
            </w:pPr>
            <w:r w:rsidRPr="00F736B7">
              <w:rPr>
                <w:rFonts w:eastAsia="Gabriola"/>
                <w:sz w:val="24"/>
                <w:szCs w:val="24"/>
              </w:rPr>
              <w:t>иллюстрации</w:t>
            </w:r>
          </w:p>
          <w:p w:rsidR="00F85BE0" w:rsidRPr="00F736B7" w:rsidRDefault="00F85BE0" w:rsidP="00F85BE0">
            <w:pPr>
              <w:jc w:val="both"/>
              <w:rPr>
                <w:rFonts w:eastAsia="Gabriola"/>
                <w:sz w:val="24"/>
                <w:szCs w:val="24"/>
              </w:rPr>
            </w:pPr>
            <w:r w:rsidRPr="00F736B7">
              <w:rPr>
                <w:rFonts w:eastAsia="Gabriola"/>
                <w:sz w:val="24"/>
                <w:szCs w:val="24"/>
              </w:rPr>
              <w:t>карточки с</w:t>
            </w:r>
          </w:p>
          <w:p w:rsidR="00F85BE0" w:rsidRDefault="00F85BE0" w:rsidP="00F85BE0">
            <w:pPr>
              <w:jc w:val="both"/>
              <w:rPr>
                <w:sz w:val="24"/>
                <w:szCs w:val="24"/>
              </w:rPr>
            </w:pPr>
            <w:r w:rsidRPr="00F736B7">
              <w:rPr>
                <w:rFonts w:eastAsia="Gabriola"/>
                <w:sz w:val="24"/>
                <w:szCs w:val="24"/>
              </w:rPr>
              <w:t>заданиями</w:t>
            </w:r>
          </w:p>
        </w:tc>
        <w:tc>
          <w:tcPr>
            <w:tcW w:w="1784" w:type="dxa"/>
          </w:tcPr>
          <w:p w:rsidR="00F85BE0" w:rsidRPr="00F736B7" w:rsidRDefault="00F85BE0" w:rsidP="00F85BE0">
            <w:pPr>
              <w:jc w:val="both"/>
              <w:rPr>
                <w:rFonts w:eastAsia="Gabriola"/>
                <w:sz w:val="24"/>
                <w:szCs w:val="24"/>
              </w:rPr>
            </w:pPr>
            <w:proofErr w:type="spellStart"/>
            <w:r w:rsidRPr="00F736B7">
              <w:rPr>
                <w:rFonts w:eastAsia="Gabriola"/>
                <w:sz w:val="24"/>
                <w:szCs w:val="24"/>
              </w:rPr>
              <w:t>Самостояте</w:t>
            </w:r>
            <w:proofErr w:type="spellEnd"/>
          </w:p>
          <w:p w:rsidR="00F85BE0" w:rsidRPr="00F736B7" w:rsidRDefault="00F85BE0" w:rsidP="00F85BE0">
            <w:pPr>
              <w:jc w:val="both"/>
              <w:rPr>
                <w:rFonts w:eastAsia="Gabriola"/>
                <w:sz w:val="24"/>
                <w:szCs w:val="24"/>
              </w:rPr>
            </w:pPr>
            <w:proofErr w:type="spellStart"/>
            <w:r w:rsidRPr="00F736B7">
              <w:rPr>
                <w:rFonts w:eastAsia="Gabriola"/>
                <w:sz w:val="24"/>
                <w:szCs w:val="24"/>
              </w:rPr>
              <w:t>льная</w:t>
            </w:r>
            <w:proofErr w:type="spellEnd"/>
          </w:p>
          <w:p w:rsidR="00F85BE0" w:rsidRDefault="00F85BE0" w:rsidP="00F85BE0">
            <w:pPr>
              <w:jc w:val="both"/>
              <w:rPr>
                <w:sz w:val="24"/>
                <w:szCs w:val="24"/>
              </w:rPr>
            </w:pPr>
            <w:r w:rsidRPr="00F736B7">
              <w:rPr>
                <w:rFonts w:eastAsia="Gabriola"/>
                <w:sz w:val="24"/>
                <w:szCs w:val="24"/>
              </w:rPr>
              <w:t>работа</w:t>
            </w:r>
          </w:p>
        </w:tc>
      </w:tr>
      <w:tr w:rsidR="00F85BE0" w:rsidTr="00F85BE0">
        <w:tc>
          <w:tcPr>
            <w:tcW w:w="543" w:type="dxa"/>
          </w:tcPr>
          <w:p w:rsidR="00F85BE0" w:rsidRDefault="00F85BE0" w:rsidP="00F85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93" w:type="dxa"/>
          </w:tcPr>
          <w:p w:rsidR="00F85BE0" w:rsidRDefault="00F85BE0" w:rsidP="00F85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Групповое конструирование</w:t>
            </w:r>
          </w:p>
        </w:tc>
        <w:tc>
          <w:tcPr>
            <w:tcW w:w="2097" w:type="dxa"/>
          </w:tcPr>
          <w:p w:rsidR="00F85BE0" w:rsidRPr="00E91493" w:rsidRDefault="00F85BE0" w:rsidP="00F85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Зашита проектов,</w:t>
            </w:r>
            <w:r w:rsidRPr="00E91493">
              <w:rPr>
                <w:sz w:val="24"/>
                <w:szCs w:val="24"/>
              </w:rPr>
              <w:t>практические</w:t>
            </w:r>
          </w:p>
          <w:p w:rsidR="00F85BE0" w:rsidRDefault="00F85BE0" w:rsidP="00F85BE0">
            <w:pPr>
              <w:jc w:val="both"/>
              <w:rPr>
                <w:sz w:val="24"/>
                <w:szCs w:val="24"/>
              </w:rPr>
            </w:pPr>
            <w:r w:rsidRPr="00E91493">
              <w:rPr>
                <w:sz w:val="24"/>
                <w:szCs w:val="24"/>
              </w:rPr>
              <w:t>занятия,</w:t>
            </w:r>
            <w:r>
              <w:rPr>
                <w:sz w:val="24"/>
                <w:szCs w:val="24"/>
              </w:rPr>
              <w:t xml:space="preserve"> групповые занятия</w:t>
            </w:r>
          </w:p>
        </w:tc>
        <w:tc>
          <w:tcPr>
            <w:tcW w:w="2431" w:type="dxa"/>
          </w:tcPr>
          <w:p w:rsidR="00F85BE0" w:rsidRDefault="00F85BE0" w:rsidP="00F85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исследовательский</w:t>
            </w:r>
          </w:p>
        </w:tc>
        <w:tc>
          <w:tcPr>
            <w:tcW w:w="1667" w:type="dxa"/>
          </w:tcPr>
          <w:p w:rsidR="00F85BE0" w:rsidRPr="00E91493" w:rsidRDefault="00F85BE0" w:rsidP="00F85BE0">
            <w:pPr>
              <w:jc w:val="both"/>
              <w:rPr>
                <w:sz w:val="24"/>
                <w:szCs w:val="24"/>
              </w:rPr>
            </w:pPr>
            <w:proofErr w:type="spellStart"/>
            <w:r w:rsidRPr="00E91493">
              <w:rPr>
                <w:sz w:val="24"/>
                <w:szCs w:val="24"/>
              </w:rPr>
              <w:t>Лего</w:t>
            </w:r>
            <w:proofErr w:type="spellEnd"/>
            <w:r w:rsidRPr="00E91493">
              <w:rPr>
                <w:sz w:val="24"/>
                <w:szCs w:val="24"/>
              </w:rPr>
              <w:t>-</w:t>
            </w:r>
          </w:p>
          <w:p w:rsidR="00F85BE0" w:rsidRPr="00E91493" w:rsidRDefault="00F85BE0" w:rsidP="00F85BE0">
            <w:pPr>
              <w:jc w:val="both"/>
              <w:rPr>
                <w:sz w:val="24"/>
                <w:szCs w:val="24"/>
              </w:rPr>
            </w:pPr>
            <w:r w:rsidRPr="00E91493">
              <w:rPr>
                <w:sz w:val="24"/>
                <w:szCs w:val="24"/>
              </w:rPr>
              <w:t>конструкторы.</w:t>
            </w:r>
          </w:p>
          <w:p w:rsidR="00F85BE0" w:rsidRPr="00E91493" w:rsidRDefault="00F85BE0" w:rsidP="00F85BE0">
            <w:pPr>
              <w:jc w:val="both"/>
              <w:rPr>
                <w:sz w:val="24"/>
                <w:szCs w:val="24"/>
              </w:rPr>
            </w:pPr>
            <w:r w:rsidRPr="00E91493">
              <w:rPr>
                <w:sz w:val="24"/>
                <w:szCs w:val="24"/>
              </w:rPr>
              <w:t>Методический</w:t>
            </w:r>
          </w:p>
          <w:p w:rsidR="00F85BE0" w:rsidRPr="00E91493" w:rsidRDefault="00F85BE0" w:rsidP="00F85BE0">
            <w:pPr>
              <w:jc w:val="both"/>
              <w:rPr>
                <w:sz w:val="24"/>
                <w:szCs w:val="24"/>
              </w:rPr>
            </w:pPr>
            <w:r w:rsidRPr="00E91493">
              <w:rPr>
                <w:sz w:val="24"/>
                <w:szCs w:val="24"/>
              </w:rPr>
              <w:t>видео</w:t>
            </w:r>
          </w:p>
          <w:p w:rsidR="00F85BE0" w:rsidRPr="00E91493" w:rsidRDefault="00F85BE0" w:rsidP="00F85BE0">
            <w:pPr>
              <w:jc w:val="both"/>
              <w:rPr>
                <w:sz w:val="24"/>
                <w:szCs w:val="24"/>
              </w:rPr>
            </w:pPr>
            <w:r w:rsidRPr="00E91493">
              <w:rPr>
                <w:sz w:val="24"/>
                <w:szCs w:val="24"/>
              </w:rPr>
              <w:t>материал</w:t>
            </w:r>
          </w:p>
          <w:p w:rsidR="00F85BE0" w:rsidRPr="00E91493" w:rsidRDefault="00F85BE0" w:rsidP="00F85BE0">
            <w:pPr>
              <w:jc w:val="both"/>
              <w:rPr>
                <w:sz w:val="24"/>
                <w:szCs w:val="24"/>
              </w:rPr>
            </w:pPr>
            <w:r w:rsidRPr="00E91493">
              <w:rPr>
                <w:sz w:val="24"/>
                <w:szCs w:val="24"/>
              </w:rPr>
              <w:t>иллюстрации</w:t>
            </w:r>
          </w:p>
          <w:p w:rsidR="00F85BE0" w:rsidRPr="00E91493" w:rsidRDefault="00F85BE0" w:rsidP="00F85BE0">
            <w:pPr>
              <w:jc w:val="both"/>
              <w:rPr>
                <w:sz w:val="24"/>
                <w:szCs w:val="24"/>
              </w:rPr>
            </w:pPr>
            <w:r w:rsidRPr="00E91493">
              <w:rPr>
                <w:sz w:val="24"/>
                <w:szCs w:val="24"/>
              </w:rPr>
              <w:t>карточки с</w:t>
            </w:r>
          </w:p>
          <w:p w:rsidR="00F85BE0" w:rsidRDefault="00F85BE0" w:rsidP="00F85BE0">
            <w:pPr>
              <w:jc w:val="both"/>
              <w:rPr>
                <w:sz w:val="24"/>
                <w:szCs w:val="24"/>
              </w:rPr>
            </w:pPr>
            <w:r w:rsidRPr="00E91493">
              <w:rPr>
                <w:sz w:val="24"/>
                <w:szCs w:val="24"/>
              </w:rPr>
              <w:t>заданиями</w:t>
            </w:r>
          </w:p>
        </w:tc>
        <w:tc>
          <w:tcPr>
            <w:tcW w:w="1784" w:type="dxa"/>
          </w:tcPr>
          <w:p w:rsidR="00F85BE0" w:rsidRDefault="00F85BE0" w:rsidP="00F85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группах, защита проектов</w:t>
            </w:r>
          </w:p>
        </w:tc>
      </w:tr>
      <w:tr w:rsidR="00F85BE0" w:rsidTr="00F85BE0">
        <w:tc>
          <w:tcPr>
            <w:tcW w:w="543" w:type="dxa"/>
          </w:tcPr>
          <w:p w:rsidR="00F85BE0" w:rsidRDefault="00F85BE0" w:rsidP="00F85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</w:tcPr>
          <w:p w:rsidR="00F85BE0" w:rsidRDefault="00F85BE0" w:rsidP="00F85BE0">
            <w:pPr>
              <w:jc w:val="both"/>
              <w:rPr>
                <w:sz w:val="24"/>
                <w:szCs w:val="24"/>
              </w:rPr>
            </w:pPr>
            <w:r w:rsidRPr="00E91493">
              <w:rPr>
                <w:sz w:val="24"/>
                <w:szCs w:val="24"/>
              </w:rPr>
              <w:t>Зашита проектов</w:t>
            </w:r>
          </w:p>
        </w:tc>
        <w:tc>
          <w:tcPr>
            <w:tcW w:w="2097" w:type="dxa"/>
          </w:tcPr>
          <w:p w:rsidR="00F85BE0" w:rsidRPr="00E91493" w:rsidRDefault="00F85BE0" w:rsidP="00F85BE0">
            <w:pPr>
              <w:jc w:val="both"/>
              <w:rPr>
                <w:sz w:val="24"/>
                <w:szCs w:val="24"/>
              </w:rPr>
            </w:pPr>
            <w:r w:rsidRPr="00E91493">
              <w:rPr>
                <w:sz w:val="24"/>
                <w:szCs w:val="24"/>
              </w:rPr>
              <w:t>Зашита проектов, практические</w:t>
            </w:r>
          </w:p>
          <w:p w:rsidR="00F85BE0" w:rsidRDefault="00F85BE0" w:rsidP="00F85BE0">
            <w:pPr>
              <w:jc w:val="both"/>
              <w:rPr>
                <w:sz w:val="24"/>
                <w:szCs w:val="24"/>
              </w:rPr>
            </w:pPr>
            <w:r w:rsidRPr="00E91493">
              <w:rPr>
                <w:sz w:val="24"/>
                <w:szCs w:val="24"/>
              </w:rPr>
              <w:t>занятия</w:t>
            </w:r>
          </w:p>
        </w:tc>
        <w:tc>
          <w:tcPr>
            <w:tcW w:w="2431" w:type="dxa"/>
          </w:tcPr>
          <w:p w:rsidR="00F85BE0" w:rsidRDefault="00F85BE0" w:rsidP="00F85BE0">
            <w:pPr>
              <w:jc w:val="both"/>
              <w:rPr>
                <w:sz w:val="24"/>
                <w:szCs w:val="24"/>
              </w:rPr>
            </w:pPr>
            <w:r w:rsidRPr="00E91493">
              <w:rPr>
                <w:sz w:val="24"/>
                <w:szCs w:val="24"/>
              </w:rPr>
              <w:t>исследовательский</w:t>
            </w:r>
          </w:p>
        </w:tc>
        <w:tc>
          <w:tcPr>
            <w:tcW w:w="1667" w:type="dxa"/>
          </w:tcPr>
          <w:p w:rsidR="00F85BE0" w:rsidRPr="00E91493" w:rsidRDefault="00F85BE0" w:rsidP="00F85BE0">
            <w:pPr>
              <w:jc w:val="both"/>
              <w:rPr>
                <w:sz w:val="24"/>
                <w:szCs w:val="24"/>
              </w:rPr>
            </w:pPr>
            <w:proofErr w:type="spellStart"/>
            <w:r w:rsidRPr="00E91493">
              <w:rPr>
                <w:sz w:val="24"/>
                <w:szCs w:val="24"/>
              </w:rPr>
              <w:t>Лего</w:t>
            </w:r>
            <w:proofErr w:type="spellEnd"/>
            <w:r w:rsidRPr="00E91493">
              <w:rPr>
                <w:sz w:val="24"/>
                <w:szCs w:val="24"/>
              </w:rPr>
              <w:t>-</w:t>
            </w:r>
          </w:p>
          <w:p w:rsidR="00F85BE0" w:rsidRDefault="00F85BE0" w:rsidP="00F85BE0">
            <w:pPr>
              <w:jc w:val="both"/>
              <w:rPr>
                <w:sz w:val="24"/>
                <w:szCs w:val="24"/>
              </w:rPr>
            </w:pPr>
            <w:r w:rsidRPr="00E91493">
              <w:rPr>
                <w:sz w:val="24"/>
                <w:szCs w:val="24"/>
              </w:rPr>
              <w:t>конструкторы</w:t>
            </w:r>
          </w:p>
        </w:tc>
        <w:tc>
          <w:tcPr>
            <w:tcW w:w="1784" w:type="dxa"/>
          </w:tcPr>
          <w:p w:rsidR="00F85BE0" w:rsidRDefault="00F85BE0" w:rsidP="00F85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91493">
              <w:rPr>
                <w:sz w:val="24"/>
                <w:szCs w:val="24"/>
              </w:rPr>
              <w:t>ащита проектов</w:t>
            </w:r>
            <w:r>
              <w:rPr>
                <w:sz w:val="24"/>
                <w:szCs w:val="24"/>
              </w:rPr>
              <w:t>, практическое занятие</w:t>
            </w:r>
          </w:p>
        </w:tc>
      </w:tr>
    </w:tbl>
    <w:p w:rsidR="00F85BE0" w:rsidRPr="00F736B7" w:rsidRDefault="00F85BE0" w:rsidP="00F85BE0">
      <w:pPr>
        <w:jc w:val="both"/>
        <w:rPr>
          <w:sz w:val="24"/>
          <w:szCs w:val="24"/>
        </w:rPr>
        <w:sectPr w:rsidR="00F85BE0" w:rsidRPr="00F736B7" w:rsidSect="00381066">
          <w:pgSz w:w="11900" w:h="16840"/>
          <w:pgMar w:top="1122" w:right="985" w:bottom="681" w:left="1020" w:header="0" w:footer="0" w:gutter="0"/>
          <w:cols w:space="720" w:equalWidth="0">
            <w:col w:w="9775"/>
          </w:cols>
        </w:sectPr>
      </w:pPr>
    </w:p>
    <w:p w:rsidR="00F85BE0" w:rsidRPr="00F736B7" w:rsidRDefault="00F85BE0" w:rsidP="00F85BE0">
      <w:pPr>
        <w:jc w:val="center"/>
        <w:rPr>
          <w:sz w:val="24"/>
          <w:szCs w:val="24"/>
        </w:rPr>
      </w:pPr>
      <w:r w:rsidRPr="00F736B7">
        <w:rPr>
          <w:rFonts w:eastAsia="Gabriola"/>
          <w:b/>
          <w:bCs/>
          <w:sz w:val="24"/>
          <w:szCs w:val="24"/>
        </w:rPr>
        <w:lastRenderedPageBreak/>
        <w:t>3.Список литературы и источников</w:t>
      </w:r>
    </w:p>
    <w:p w:rsidR="00F85BE0" w:rsidRPr="00F736B7" w:rsidRDefault="00F85BE0" w:rsidP="00F85BE0">
      <w:pPr>
        <w:spacing w:line="339" w:lineRule="exact"/>
        <w:rPr>
          <w:sz w:val="24"/>
          <w:szCs w:val="24"/>
        </w:rPr>
      </w:pPr>
    </w:p>
    <w:p w:rsidR="00F85BE0" w:rsidRPr="00F736B7" w:rsidRDefault="00F85BE0" w:rsidP="00F85BE0">
      <w:pPr>
        <w:ind w:right="-3"/>
        <w:jc w:val="center"/>
        <w:rPr>
          <w:sz w:val="24"/>
          <w:szCs w:val="24"/>
        </w:rPr>
      </w:pPr>
      <w:r w:rsidRPr="00F736B7">
        <w:rPr>
          <w:rFonts w:eastAsia="Gabriola"/>
          <w:b/>
          <w:bCs/>
          <w:sz w:val="24"/>
          <w:szCs w:val="24"/>
        </w:rPr>
        <w:t>Литература для педагога</w:t>
      </w:r>
    </w:p>
    <w:p w:rsidR="00F85BE0" w:rsidRPr="00F736B7" w:rsidRDefault="00F85BE0" w:rsidP="00F85BE0">
      <w:pPr>
        <w:widowControl/>
        <w:numPr>
          <w:ilvl w:val="0"/>
          <w:numId w:val="4"/>
        </w:numPr>
        <w:tabs>
          <w:tab w:val="left" w:pos="564"/>
        </w:tabs>
        <w:autoSpaceDE/>
        <w:autoSpaceDN/>
        <w:spacing w:line="183" w:lineRule="auto"/>
        <w:ind w:left="564" w:hanging="564"/>
        <w:rPr>
          <w:rFonts w:eastAsia="Gabriola"/>
          <w:sz w:val="24"/>
          <w:szCs w:val="24"/>
        </w:rPr>
      </w:pPr>
      <w:r w:rsidRPr="00F736B7">
        <w:rPr>
          <w:rFonts w:eastAsia="Gabriola"/>
          <w:sz w:val="24"/>
          <w:szCs w:val="24"/>
        </w:rPr>
        <w:t>Горский, В.А. Техническое конструирование / В.А. Горский. – М.: Дрофа, 2010. – 112 с.</w:t>
      </w:r>
    </w:p>
    <w:p w:rsidR="00F85BE0" w:rsidRPr="00F736B7" w:rsidRDefault="00F85BE0" w:rsidP="00F85BE0">
      <w:pPr>
        <w:spacing w:line="1" w:lineRule="exact"/>
        <w:rPr>
          <w:rFonts w:eastAsia="Gabriola"/>
          <w:sz w:val="24"/>
          <w:szCs w:val="24"/>
        </w:rPr>
      </w:pPr>
    </w:p>
    <w:p w:rsidR="00F85BE0" w:rsidRPr="00F736B7" w:rsidRDefault="00F85BE0" w:rsidP="00F85BE0">
      <w:pPr>
        <w:widowControl/>
        <w:numPr>
          <w:ilvl w:val="0"/>
          <w:numId w:val="4"/>
        </w:numPr>
        <w:tabs>
          <w:tab w:val="left" w:pos="572"/>
        </w:tabs>
        <w:autoSpaceDE/>
        <w:autoSpaceDN/>
        <w:spacing w:line="215" w:lineRule="auto"/>
        <w:ind w:left="4" w:hanging="4"/>
        <w:jc w:val="both"/>
        <w:rPr>
          <w:rFonts w:eastAsia="Gabriola"/>
          <w:sz w:val="24"/>
          <w:szCs w:val="24"/>
        </w:rPr>
      </w:pPr>
      <w:r w:rsidRPr="00F736B7">
        <w:rPr>
          <w:rFonts w:eastAsia="Gabriola"/>
          <w:sz w:val="24"/>
          <w:szCs w:val="24"/>
        </w:rPr>
        <w:t xml:space="preserve">Курс «Робототехника»: внеурочная деятельность, 2-е издание, дополненное, переработанное, методические рекомендации для учителя / Д.А. Каширин, Н.Д. Федорова, М.В. </w:t>
      </w:r>
      <w:proofErr w:type="spellStart"/>
      <w:r w:rsidRPr="00F736B7">
        <w:rPr>
          <w:rFonts w:eastAsia="Gabriola"/>
          <w:sz w:val="24"/>
          <w:szCs w:val="24"/>
        </w:rPr>
        <w:t>Ключникова</w:t>
      </w:r>
      <w:proofErr w:type="spellEnd"/>
      <w:r w:rsidRPr="00F736B7">
        <w:rPr>
          <w:rFonts w:eastAsia="Gabriola"/>
          <w:sz w:val="24"/>
          <w:szCs w:val="24"/>
        </w:rPr>
        <w:t>. – Курган: ИРОСТ, 2013. – 80 с.</w:t>
      </w:r>
    </w:p>
    <w:p w:rsidR="00F85BE0" w:rsidRPr="00F736B7" w:rsidRDefault="00F85BE0" w:rsidP="00F85BE0">
      <w:pPr>
        <w:spacing w:line="180" w:lineRule="auto"/>
        <w:ind w:right="-3"/>
        <w:jc w:val="center"/>
        <w:rPr>
          <w:sz w:val="24"/>
          <w:szCs w:val="24"/>
        </w:rPr>
      </w:pPr>
      <w:r w:rsidRPr="00F736B7">
        <w:rPr>
          <w:rFonts w:eastAsia="Gabriola"/>
          <w:b/>
          <w:bCs/>
          <w:sz w:val="24"/>
          <w:szCs w:val="24"/>
        </w:rPr>
        <w:t>Литература для учащихся</w:t>
      </w:r>
    </w:p>
    <w:p w:rsidR="00F85BE0" w:rsidRPr="00F736B7" w:rsidRDefault="00F85BE0" w:rsidP="00F85BE0">
      <w:pPr>
        <w:widowControl/>
        <w:numPr>
          <w:ilvl w:val="0"/>
          <w:numId w:val="5"/>
        </w:numPr>
        <w:tabs>
          <w:tab w:val="left" w:pos="572"/>
        </w:tabs>
        <w:autoSpaceDE/>
        <w:autoSpaceDN/>
        <w:ind w:left="4" w:right="160" w:hanging="4"/>
        <w:rPr>
          <w:rFonts w:eastAsia="Gabriola"/>
          <w:sz w:val="24"/>
          <w:szCs w:val="24"/>
        </w:rPr>
      </w:pPr>
      <w:r w:rsidRPr="00F736B7">
        <w:rPr>
          <w:rFonts w:eastAsia="Gabriola"/>
          <w:sz w:val="24"/>
          <w:szCs w:val="24"/>
        </w:rPr>
        <w:t>Основы робототехники: учебное пособие  / Д.А. Каширин, Н.Д. Федорова. – Курган: ИРОСТ, 2013. – 240 с., ил.</w:t>
      </w:r>
    </w:p>
    <w:p w:rsidR="00F85BE0" w:rsidRPr="00F736B7" w:rsidRDefault="00F85BE0" w:rsidP="00F85BE0">
      <w:pPr>
        <w:spacing w:line="110" w:lineRule="exact"/>
        <w:rPr>
          <w:rFonts w:eastAsia="Gabriola"/>
          <w:sz w:val="24"/>
          <w:szCs w:val="24"/>
        </w:rPr>
      </w:pPr>
    </w:p>
    <w:p w:rsidR="00F85BE0" w:rsidRPr="00F736B7" w:rsidRDefault="00F85BE0" w:rsidP="00F85BE0">
      <w:pPr>
        <w:widowControl/>
        <w:numPr>
          <w:ilvl w:val="0"/>
          <w:numId w:val="5"/>
        </w:numPr>
        <w:tabs>
          <w:tab w:val="left" w:pos="572"/>
        </w:tabs>
        <w:autoSpaceDE/>
        <w:autoSpaceDN/>
        <w:ind w:left="4" w:hanging="4"/>
        <w:rPr>
          <w:rFonts w:eastAsia="Gabriola"/>
          <w:sz w:val="24"/>
          <w:szCs w:val="24"/>
        </w:rPr>
      </w:pPr>
      <w:r w:rsidRPr="00F736B7">
        <w:rPr>
          <w:rFonts w:eastAsia="Gabriola"/>
          <w:sz w:val="24"/>
          <w:szCs w:val="24"/>
        </w:rPr>
        <w:t xml:space="preserve">Рыкова, Е.А. LEGO-Лаборатория (LEGO </w:t>
      </w:r>
      <w:proofErr w:type="spellStart"/>
      <w:r w:rsidRPr="00F736B7">
        <w:rPr>
          <w:rFonts w:eastAsia="Gabriola"/>
          <w:sz w:val="24"/>
          <w:szCs w:val="24"/>
        </w:rPr>
        <w:t>ControlLab</w:t>
      </w:r>
      <w:proofErr w:type="spellEnd"/>
      <w:r w:rsidRPr="00F736B7">
        <w:rPr>
          <w:rFonts w:eastAsia="Gabriola"/>
          <w:sz w:val="24"/>
          <w:szCs w:val="24"/>
        </w:rPr>
        <w:t>): учебно-методическое пособие / Е.А. Рыкова. – СПб., 2001. – 59 с.</w:t>
      </w:r>
    </w:p>
    <w:p w:rsidR="00F85BE0" w:rsidRPr="00F736B7" w:rsidRDefault="00F85BE0" w:rsidP="00F85BE0">
      <w:pPr>
        <w:spacing w:line="92" w:lineRule="exact"/>
        <w:rPr>
          <w:rFonts w:eastAsia="Gabriola"/>
          <w:sz w:val="24"/>
          <w:szCs w:val="24"/>
        </w:rPr>
      </w:pPr>
    </w:p>
    <w:p w:rsidR="00F85BE0" w:rsidRPr="00F736B7" w:rsidRDefault="00F85BE0" w:rsidP="00F85BE0">
      <w:pPr>
        <w:widowControl/>
        <w:numPr>
          <w:ilvl w:val="0"/>
          <w:numId w:val="5"/>
        </w:numPr>
        <w:tabs>
          <w:tab w:val="left" w:pos="572"/>
        </w:tabs>
        <w:autoSpaceDE/>
        <w:autoSpaceDN/>
        <w:ind w:left="4" w:right="140" w:hanging="4"/>
        <w:rPr>
          <w:rFonts w:eastAsia="Gabriola"/>
          <w:sz w:val="24"/>
          <w:szCs w:val="24"/>
        </w:rPr>
      </w:pPr>
      <w:r w:rsidRPr="00F736B7">
        <w:rPr>
          <w:rFonts w:eastAsia="Gabriola"/>
          <w:sz w:val="24"/>
          <w:szCs w:val="24"/>
        </w:rPr>
        <w:t xml:space="preserve">Энциклопедия юного техника [Электронный ресурс]. – Режим доступа: </w:t>
      </w:r>
      <w:r w:rsidRPr="00F736B7">
        <w:rPr>
          <w:rFonts w:eastAsia="Gabriola"/>
          <w:color w:val="0000FF"/>
          <w:sz w:val="24"/>
          <w:szCs w:val="24"/>
          <w:u w:val="single"/>
        </w:rPr>
        <w:t>http://www</w:t>
      </w:r>
      <w:r w:rsidRPr="00F736B7">
        <w:rPr>
          <w:rFonts w:eastAsia="Gabriola"/>
          <w:sz w:val="24"/>
          <w:szCs w:val="24"/>
        </w:rPr>
        <w:t>. freshdesigner.ru/bookstehnik-202.htm.</w:t>
      </w:r>
    </w:p>
    <w:p w:rsidR="00F85BE0" w:rsidRPr="00F736B7" w:rsidRDefault="00F85BE0" w:rsidP="00F85BE0">
      <w:pPr>
        <w:spacing w:line="110" w:lineRule="exact"/>
        <w:rPr>
          <w:rFonts w:eastAsia="Gabriola"/>
          <w:sz w:val="24"/>
          <w:szCs w:val="24"/>
        </w:rPr>
      </w:pPr>
    </w:p>
    <w:p w:rsidR="00F85BE0" w:rsidRPr="00F736B7" w:rsidRDefault="00F85BE0" w:rsidP="00F85BE0">
      <w:pPr>
        <w:widowControl/>
        <w:numPr>
          <w:ilvl w:val="0"/>
          <w:numId w:val="5"/>
        </w:numPr>
        <w:tabs>
          <w:tab w:val="left" w:pos="624"/>
        </w:tabs>
        <w:autoSpaceDE/>
        <w:autoSpaceDN/>
        <w:spacing w:line="182" w:lineRule="auto"/>
        <w:ind w:left="624" w:hanging="624"/>
        <w:rPr>
          <w:rFonts w:eastAsia="Gabriola"/>
          <w:sz w:val="24"/>
          <w:szCs w:val="24"/>
        </w:rPr>
      </w:pPr>
      <w:r w:rsidRPr="00F736B7">
        <w:rPr>
          <w:rFonts w:eastAsia="Gabriola"/>
          <w:sz w:val="24"/>
          <w:szCs w:val="24"/>
        </w:rPr>
        <w:t>Копосов Д.Г. «Первый шаг в робототехнику», изд. Бином, 2014.</w:t>
      </w:r>
    </w:p>
    <w:p w:rsidR="00F85BE0" w:rsidRPr="00F736B7" w:rsidRDefault="00F85BE0" w:rsidP="00F85BE0">
      <w:pPr>
        <w:widowControl/>
        <w:numPr>
          <w:ilvl w:val="0"/>
          <w:numId w:val="5"/>
        </w:numPr>
        <w:tabs>
          <w:tab w:val="left" w:pos="572"/>
        </w:tabs>
        <w:autoSpaceDE/>
        <w:autoSpaceDN/>
        <w:ind w:left="4" w:right="160" w:hanging="4"/>
        <w:rPr>
          <w:rFonts w:eastAsia="Gabriola"/>
          <w:sz w:val="24"/>
          <w:szCs w:val="24"/>
        </w:rPr>
      </w:pPr>
      <w:proofErr w:type="spellStart"/>
      <w:r w:rsidRPr="00F736B7">
        <w:rPr>
          <w:rFonts w:eastAsia="Gabriola"/>
          <w:sz w:val="24"/>
          <w:szCs w:val="24"/>
        </w:rPr>
        <w:t>Злаказов</w:t>
      </w:r>
      <w:proofErr w:type="spellEnd"/>
      <w:r w:rsidRPr="00F736B7">
        <w:rPr>
          <w:rFonts w:eastAsia="Gabriola"/>
          <w:sz w:val="24"/>
          <w:szCs w:val="24"/>
        </w:rPr>
        <w:t xml:space="preserve"> А.С. «Уроки </w:t>
      </w:r>
      <w:proofErr w:type="spellStart"/>
      <w:r w:rsidRPr="00F736B7">
        <w:rPr>
          <w:rFonts w:eastAsia="Gabriola"/>
          <w:sz w:val="24"/>
          <w:szCs w:val="24"/>
        </w:rPr>
        <w:t>Лего-конструирования</w:t>
      </w:r>
      <w:proofErr w:type="spellEnd"/>
      <w:r w:rsidRPr="00F736B7">
        <w:rPr>
          <w:rFonts w:eastAsia="Gabriola"/>
          <w:sz w:val="24"/>
          <w:szCs w:val="24"/>
        </w:rPr>
        <w:t xml:space="preserve"> в школе» методическое пособие, под ред. </w:t>
      </w:r>
      <w:proofErr w:type="spellStart"/>
      <w:r w:rsidRPr="00F736B7">
        <w:rPr>
          <w:rFonts w:eastAsia="Gabriola"/>
          <w:sz w:val="24"/>
          <w:szCs w:val="24"/>
        </w:rPr>
        <w:t>А.С.Злаказов</w:t>
      </w:r>
      <w:proofErr w:type="spellEnd"/>
      <w:r w:rsidRPr="00F736B7">
        <w:rPr>
          <w:rFonts w:eastAsia="Gabriola"/>
          <w:sz w:val="24"/>
          <w:szCs w:val="24"/>
        </w:rPr>
        <w:t xml:space="preserve">, Г.А.Горшков, </w:t>
      </w:r>
      <w:proofErr w:type="spellStart"/>
      <w:r w:rsidRPr="00F736B7">
        <w:rPr>
          <w:rFonts w:eastAsia="Gabriola"/>
          <w:sz w:val="24"/>
          <w:szCs w:val="24"/>
        </w:rPr>
        <w:t>С.Г.Шевалдина</w:t>
      </w:r>
      <w:proofErr w:type="spellEnd"/>
      <w:r w:rsidRPr="00F736B7">
        <w:rPr>
          <w:rFonts w:eastAsia="Gabriola"/>
          <w:sz w:val="24"/>
          <w:szCs w:val="24"/>
        </w:rPr>
        <w:t>. Изд.Бином 2011.</w:t>
      </w:r>
    </w:p>
    <w:p w:rsidR="00F85BE0" w:rsidRPr="00F736B7" w:rsidRDefault="00F85BE0" w:rsidP="00F85BE0">
      <w:pPr>
        <w:spacing w:line="184" w:lineRule="exact"/>
        <w:rPr>
          <w:rFonts w:eastAsia="Gabriola"/>
          <w:sz w:val="24"/>
          <w:szCs w:val="24"/>
        </w:rPr>
      </w:pPr>
    </w:p>
    <w:p w:rsidR="00F85BE0" w:rsidRPr="00F736B7" w:rsidRDefault="00F85BE0" w:rsidP="00F85BE0">
      <w:pPr>
        <w:widowControl/>
        <w:numPr>
          <w:ilvl w:val="0"/>
          <w:numId w:val="5"/>
        </w:numPr>
        <w:tabs>
          <w:tab w:val="left" w:pos="624"/>
        </w:tabs>
        <w:autoSpaceDE/>
        <w:autoSpaceDN/>
        <w:spacing w:line="183" w:lineRule="auto"/>
        <w:ind w:left="624" w:hanging="624"/>
        <w:rPr>
          <w:rFonts w:eastAsia="Gabriola"/>
          <w:sz w:val="24"/>
          <w:szCs w:val="24"/>
        </w:rPr>
      </w:pPr>
      <w:r w:rsidRPr="00F736B7">
        <w:rPr>
          <w:rFonts w:eastAsia="Gabriola"/>
          <w:sz w:val="24"/>
          <w:szCs w:val="24"/>
        </w:rPr>
        <w:t>Филиппов С.А. «Робототехника для детей и родителей», изд. «Наука», 2013.</w:t>
      </w:r>
    </w:p>
    <w:p w:rsidR="00F85BE0" w:rsidRPr="00F736B7" w:rsidRDefault="00F85BE0" w:rsidP="00F85BE0">
      <w:pPr>
        <w:spacing w:line="1" w:lineRule="exact"/>
        <w:rPr>
          <w:rFonts w:eastAsia="Gabriola"/>
          <w:sz w:val="24"/>
          <w:szCs w:val="24"/>
        </w:rPr>
      </w:pPr>
    </w:p>
    <w:p w:rsidR="00F85BE0" w:rsidRPr="00F736B7" w:rsidRDefault="00F85BE0" w:rsidP="00F85BE0">
      <w:pPr>
        <w:widowControl/>
        <w:numPr>
          <w:ilvl w:val="0"/>
          <w:numId w:val="5"/>
        </w:numPr>
        <w:tabs>
          <w:tab w:val="left" w:pos="564"/>
        </w:tabs>
        <w:autoSpaceDE/>
        <w:autoSpaceDN/>
        <w:spacing w:line="182" w:lineRule="auto"/>
        <w:ind w:left="564" w:hanging="564"/>
        <w:rPr>
          <w:rFonts w:eastAsia="Gabriola"/>
          <w:sz w:val="24"/>
          <w:szCs w:val="24"/>
        </w:rPr>
      </w:pPr>
      <w:r w:rsidRPr="00F736B7">
        <w:rPr>
          <w:rFonts w:eastAsia="Gabriola"/>
          <w:color w:val="0000FF"/>
          <w:sz w:val="24"/>
          <w:szCs w:val="24"/>
          <w:u w:val="single"/>
        </w:rPr>
        <w:t>http://edurobots.ru/</w:t>
      </w:r>
    </w:p>
    <w:p w:rsidR="00F85BE0" w:rsidRPr="00F736B7" w:rsidRDefault="00F85BE0" w:rsidP="00F85BE0">
      <w:pPr>
        <w:widowControl/>
        <w:numPr>
          <w:ilvl w:val="0"/>
          <w:numId w:val="5"/>
        </w:numPr>
        <w:tabs>
          <w:tab w:val="left" w:pos="624"/>
        </w:tabs>
        <w:autoSpaceDE/>
        <w:autoSpaceDN/>
        <w:spacing w:line="183" w:lineRule="auto"/>
        <w:ind w:left="624" w:hanging="624"/>
        <w:rPr>
          <w:rFonts w:eastAsia="Gabriola"/>
          <w:sz w:val="24"/>
          <w:szCs w:val="24"/>
        </w:rPr>
      </w:pPr>
      <w:r w:rsidRPr="00F736B7">
        <w:rPr>
          <w:rFonts w:eastAsia="Gabriola"/>
          <w:color w:val="0000FF"/>
          <w:sz w:val="24"/>
          <w:szCs w:val="24"/>
          <w:u w:val="single"/>
        </w:rPr>
        <w:t>http://www.mindstorms.su/</w:t>
      </w:r>
    </w:p>
    <w:p w:rsidR="00F85BE0" w:rsidRPr="00F736B7" w:rsidRDefault="00F85BE0" w:rsidP="00F85BE0">
      <w:pPr>
        <w:spacing w:line="1" w:lineRule="exact"/>
        <w:rPr>
          <w:rFonts w:eastAsia="Gabriola"/>
          <w:sz w:val="24"/>
          <w:szCs w:val="24"/>
        </w:rPr>
      </w:pPr>
    </w:p>
    <w:p w:rsidR="00F85BE0" w:rsidRPr="00F736B7" w:rsidRDefault="00F85BE0" w:rsidP="00F85BE0">
      <w:pPr>
        <w:widowControl/>
        <w:numPr>
          <w:ilvl w:val="0"/>
          <w:numId w:val="5"/>
        </w:numPr>
        <w:tabs>
          <w:tab w:val="left" w:pos="624"/>
        </w:tabs>
        <w:autoSpaceDE/>
        <w:autoSpaceDN/>
        <w:spacing w:line="182" w:lineRule="auto"/>
        <w:ind w:left="624" w:hanging="624"/>
        <w:rPr>
          <w:rFonts w:eastAsia="Gabriola"/>
          <w:sz w:val="24"/>
          <w:szCs w:val="24"/>
        </w:rPr>
      </w:pPr>
      <w:r w:rsidRPr="00F736B7">
        <w:rPr>
          <w:rFonts w:eastAsia="Gabriola"/>
          <w:color w:val="0000FF"/>
          <w:sz w:val="24"/>
          <w:szCs w:val="24"/>
          <w:u w:val="single"/>
        </w:rPr>
        <w:t>http://www.prorobot.ru/lego.php</w:t>
      </w:r>
    </w:p>
    <w:p w:rsidR="00F85BE0" w:rsidRPr="00F736B7" w:rsidRDefault="00F85BE0" w:rsidP="00F85BE0">
      <w:pPr>
        <w:widowControl/>
        <w:numPr>
          <w:ilvl w:val="0"/>
          <w:numId w:val="5"/>
        </w:numPr>
        <w:tabs>
          <w:tab w:val="left" w:pos="624"/>
        </w:tabs>
        <w:autoSpaceDE/>
        <w:autoSpaceDN/>
        <w:spacing w:line="183" w:lineRule="auto"/>
        <w:ind w:left="624" w:hanging="624"/>
        <w:rPr>
          <w:rFonts w:eastAsia="Gabriola"/>
          <w:sz w:val="24"/>
          <w:szCs w:val="24"/>
        </w:rPr>
      </w:pPr>
      <w:r w:rsidRPr="00F736B7">
        <w:rPr>
          <w:rFonts w:eastAsia="Gabriola"/>
          <w:color w:val="0000FF"/>
          <w:sz w:val="24"/>
          <w:szCs w:val="24"/>
          <w:u w:val="single"/>
        </w:rPr>
        <w:t>http://www.servodroid.ru/</w:t>
      </w:r>
    </w:p>
    <w:p w:rsidR="00F85BE0" w:rsidRPr="00F736B7" w:rsidRDefault="00F85BE0" w:rsidP="00F85BE0">
      <w:pPr>
        <w:spacing w:line="1" w:lineRule="exact"/>
        <w:rPr>
          <w:rFonts w:eastAsia="Gabriola"/>
          <w:sz w:val="24"/>
          <w:szCs w:val="24"/>
        </w:rPr>
      </w:pPr>
    </w:p>
    <w:p w:rsidR="00F85BE0" w:rsidRPr="00F736B7" w:rsidRDefault="00F85BE0" w:rsidP="00F85BE0">
      <w:pPr>
        <w:widowControl/>
        <w:numPr>
          <w:ilvl w:val="0"/>
          <w:numId w:val="5"/>
        </w:numPr>
        <w:tabs>
          <w:tab w:val="left" w:pos="624"/>
        </w:tabs>
        <w:autoSpaceDE/>
        <w:autoSpaceDN/>
        <w:spacing w:line="182" w:lineRule="auto"/>
        <w:ind w:left="624" w:hanging="624"/>
        <w:rPr>
          <w:rFonts w:eastAsia="Gabriola"/>
          <w:sz w:val="24"/>
          <w:szCs w:val="24"/>
        </w:rPr>
      </w:pPr>
      <w:r w:rsidRPr="00F736B7">
        <w:rPr>
          <w:rFonts w:eastAsia="Gabriola"/>
          <w:sz w:val="24"/>
          <w:szCs w:val="24"/>
        </w:rPr>
        <w:t>educatalog.ru - каталог образовательных сайтов</w:t>
      </w:r>
    </w:p>
    <w:p w:rsidR="002730A6" w:rsidRDefault="002730A6">
      <w:pPr>
        <w:rPr>
          <w:sz w:val="24"/>
          <w:szCs w:val="24"/>
        </w:rPr>
      </w:pPr>
    </w:p>
    <w:p w:rsidR="00F85BE0" w:rsidRDefault="00F85BE0">
      <w:pPr>
        <w:rPr>
          <w:sz w:val="24"/>
          <w:szCs w:val="24"/>
        </w:rPr>
      </w:pPr>
    </w:p>
    <w:p w:rsidR="00F85BE0" w:rsidRDefault="00F85BE0">
      <w:pPr>
        <w:rPr>
          <w:sz w:val="24"/>
          <w:szCs w:val="24"/>
        </w:rPr>
      </w:pPr>
    </w:p>
    <w:p w:rsidR="00F85BE0" w:rsidRDefault="00F85BE0">
      <w:pPr>
        <w:rPr>
          <w:sz w:val="24"/>
          <w:szCs w:val="24"/>
        </w:rPr>
      </w:pPr>
    </w:p>
    <w:p w:rsidR="00F85BE0" w:rsidRPr="00F736B7" w:rsidRDefault="00F85BE0" w:rsidP="00F85BE0">
      <w:pPr>
        <w:jc w:val="right"/>
        <w:rPr>
          <w:sz w:val="24"/>
          <w:szCs w:val="24"/>
        </w:rPr>
      </w:pPr>
      <w:r w:rsidRPr="00F736B7">
        <w:rPr>
          <w:rFonts w:eastAsia="Gabriola"/>
          <w:sz w:val="24"/>
          <w:szCs w:val="24"/>
        </w:rPr>
        <w:t>Приложение 1</w:t>
      </w:r>
    </w:p>
    <w:p w:rsidR="00F85BE0" w:rsidRPr="00F736B7" w:rsidRDefault="00F85BE0" w:rsidP="00F85BE0">
      <w:pPr>
        <w:spacing w:line="34" w:lineRule="exact"/>
        <w:rPr>
          <w:sz w:val="24"/>
          <w:szCs w:val="24"/>
        </w:rPr>
      </w:pPr>
    </w:p>
    <w:p w:rsidR="00F85BE0" w:rsidRPr="00F736B7" w:rsidRDefault="00F85BE0" w:rsidP="00F85BE0">
      <w:pPr>
        <w:jc w:val="center"/>
        <w:rPr>
          <w:sz w:val="24"/>
          <w:szCs w:val="24"/>
        </w:rPr>
      </w:pPr>
      <w:r w:rsidRPr="00F736B7">
        <w:rPr>
          <w:rFonts w:eastAsia="Gabriola"/>
          <w:sz w:val="24"/>
          <w:szCs w:val="24"/>
        </w:rPr>
        <w:t>Игры, развивающие логическое мышление.</w:t>
      </w:r>
    </w:p>
    <w:p w:rsidR="00F85BE0" w:rsidRPr="00F736B7" w:rsidRDefault="00F85BE0" w:rsidP="00F85BE0">
      <w:pPr>
        <w:spacing w:line="169" w:lineRule="exact"/>
        <w:rPr>
          <w:sz w:val="24"/>
          <w:szCs w:val="24"/>
        </w:rPr>
      </w:pPr>
    </w:p>
    <w:p w:rsidR="00F85BE0" w:rsidRDefault="00F85BE0" w:rsidP="00F85BE0">
      <w:pPr>
        <w:jc w:val="both"/>
        <w:rPr>
          <w:rFonts w:eastAsia="Gabriola"/>
          <w:sz w:val="24"/>
          <w:szCs w:val="24"/>
        </w:rPr>
      </w:pPr>
      <w:r w:rsidRPr="00F736B7">
        <w:rPr>
          <w:rFonts w:eastAsia="Gabriola"/>
          <w:sz w:val="24"/>
          <w:szCs w:val="24"/>
        </w:rPr>
        <w:t>1.</w:t>
      </w:r>
      <w:r w:rsidRPr="00BF061C">
        <w:rPr>
          <w:rFonts w:eastAsia="Gabriola"/>
          <w:b/>
          <w:sz w:val="24"/>
          <w:szCs w:val="24"/>
        </w:rPr>
        <w:t>Классификация.</w:t>
      </w:r>
      <w:r w:rsidRPr="00F736B7">
        <w:rPr>
          <w:rFonts w:eastAsia="Gabriola"/>
          <w:sz w:val="24"/>
          <w:szCs w:val="24"/>
        </w:rPr>
        <w:t xml:space="preserve"> -"Чудесный мешочек". В мешочке находится несколько деталей конструктора </w:t>
      </w:r>
      <w:proofErr w:type="spellStart"/>
      <w:r w:rsidRPr="00F736B7">
        <w:rPr>
          <w:rFonts w:eastAsia="Gabriola"/>
          <w:sz w:val="24"/>
          <w:szCs w:val="24"/>
        </w:rPr>
        <w:t>Лего</w:t>
      </w:r>
      <w:proofErr w:type="spellEnd"/>
      <w:r w:rsidRPr="00F736B7">
        <w:rPr>
          <w:rFonts w:eastAsia="Gabriola"/>
          <w:sz w:val="24"/>
          <w:szCs w:val="24"/>
        </w:rPr>
        <w:t xml:space="preserve">. </w:t>
      </w:r>
    </w:p>
    <w:p w:rsidR="00F85BE0" w:rsidRDefault="00F85BE0" w:rsidP="00F85BE0">
      <w:pPr>
        <w:jc w:val="both"/>
        <w:rPr>
          <w:rFonts w:eastAsia="Gabriola"/>
          <w:sz w:val="24"/>
          <w:szCs w:val="24"/>
        </w:rPr>
      </w:pPr>
      <w:r w:rsidRPr="00F736B7">
        <w:rPr>
          <w:rFonts w:eastAsia="Gabriola"/>
          <w:sz w:val="24"/>
          <w:szCs w:val="24"/>
        </w:rPr>
        <w:t xml:space="preserve">а) Педагог показывает деталь, которую надо найти. </w:t>
      </w:r>
    </w:p>
    <w:p w:rsidR="00F85BE0" w:rsidRDefault="00F85BE0" w:rsidP="00F85BE0">
      <w:pPr>
        <w:jc w:val="both"/>
        <w:rPr>
          <w:rFonts w:eastAsia="Gabriola"/>
          <w:sz w:val="24"/>
          <w:szCs w:val="24"/>
        </w:rPr>
      </w:pPr>
      <w:r w:rsidRPr="00F736B7">
        <w:rPr>
          <w:rFonts w:eastAsia="Gabriola"/>
          <w:sz w:val="24"/>
          <w:szCs w:val="24"/>
        </w:rPr>
        <w:t xml:space="preserve">б) Педагог только называет необходимую деталь. </w:t>
      </w:r>
    </w:p>
    <w:p w:rsidR="00F85BE0" w:rsidRDefault="00F85BE0" w:rsidP="00F85BE0">
      <w:pPr>
        <w:jc w:val="both"/>
        <w:rPr>
          <w:rFonts w:eastAsia="Gabriola"/>
          <w:sz w:val="24"/>
          <w:szCs w:val="24"/>
        </w:rPr>
      </w:pPr>
      <w:r w:rsidRPr="00F736B7">
        <w:rPr>
          <w:rFonts w:eastAsia="Gabriola"/>
          <w:sz w:val="24"/>
          <w:szCs w:val="24"/>
        </w:rPr>
        <w:t xml:space="preserve">в) Ребенку необходимо на ощупь определить из каких деталей составлена модель. </w:t>
      </w:r>
    </w:p>
    <w:p w:rsidR="00F85BE0" w:rsidRPr="00F736B7" w:rsidRDefault="00F85BE0" w:rsidP="00F85BE0">
      <w:pPr>
        <w:jc w:val="both"/>
        <w:rPr>
          <w:sz w:val="24"/>
          <w:szCs w:val="24"/>
        </w:rPr>
      </w:pPr>
      <w:r w:rsidRPr="00F736B7">
        <w:rPr>
          <w:rFonts w:eastAsia="Gabriola"/>
          <w:sz w:val="24"/>
          <w:szCs w:val="24"/>
        </w:rPr>
        <w:t>-"Собери модель". Дети собирают модель под диктовку педагога. При определении взаимного расположения деталей используются наречия "сверху", "посередине", "слева", "справа", "поперёк".</w:t>
      </w:r>
    </w:p>
    <w:p w:rsidR="00F85BE0" w:rsidRPr="00F736B7" w:rsidRDefault="00F85BE0" w:rsidP="00F85BE0">
      <w:pPr>
        <w:jc w:val="both"/>
        <w:rPr>
          <w:sz w:val="24"/>
          <w:szCs w:val="24"/>
        </w:rPr>
      </w:pPr>
      <w:r w:rsidRPr="00F736B7">
        <w:rPr>
          <w:rFonts w:eastAsia="Gabriola"/>
          <w:sz w:val="24"/>
          <w:szCs w:val="24"/>
        </w:rPr>
        <w:t>2.</w:t>
      </w:r>
      <w:r w:rsidRPr="00BF061C">
        <w:rPr>
          <w:rFonts w:eastAsia="Gabriola"/>
          <w:b/>
          <w:sz w:val="24"/>
          <w:szCs w:val="24"/>
        </w:rPr>
        <w:t>Внимание и память.</w:t>
      </w:r>
      <w:r w:rsidRPr="00F736B7">
        <w:rPr>
          <w:rFonts w:eastAsia="Gabriola"/>
          <w:sz w:val="24"/>
          <w:szCs w:val="24"/>
        </w:rPr>
        <w:t xml:space="preserve"> -"Что изменилось?". Педагог показывает детям модель из 5-7 деталей в течении некоторого времени. Затем закрывает модель и меняет в ней положение 1-2 деталей или заменяет 1-2 детали на другие. После чего опять показывает модель и просит рассказать, что изменилось.</w:t>
      </w:r>
    </w:p>
    <w:p w:rsidR="00F85BE0" w:rsidRPr="00F736B7" w:rsidRDefault="00F85BE0" w:rsidP="00F85BE0">
      <w:pPr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Pr="00F736B7">
        <w:rPr>
          <w:rFonts w:eastAsia="Gabriola"/>
          <w:sz w:val="24"/>
          <w:szCs w:val="24"/>
        </w:rPr>
        <w:t>"Собери модель по памяти". Педагог показывает детям в течении нескольких секунд модель из 3-4 деталей, а затем убирает её. Дети собирают модель по памяти и сравнивают с образцом.</w:t>
      </w:r>
    </w:p>
    <w:p w:rsidR="00F85BE0" w:rsidRPr="00F736B7" w:rsidRDefault="00F85BE0" w:rsidP="00F85BE0">
      <w:pPr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Pr="00F736B7">
        <w:rPr>
          <w:rFonts w:eastAsia="Gabriola"/>
          <w:sz w:val="24"/>
          <w:szCs w:val="24"/>
        </w:rPr>
        <w:t>"Запомни и выложи ряд". Выставляется ряд деталей с соблюдением какой-либо закономерности. Педагог подчёркивает, что для лучшего запоминания надо понять закономерность, с которой поставлены детали в образце. Дети в течении нескольких секунд рассматривают образец и затем выставляют то же по памяти.</w:t>
      </w:r>
    </w:p>
    <w:p w:rsidR="00F85BE0" w:rsidRPr="00F736B7" w:rsidRDefault="00F85BE0" w:rsidP="00F85BE0">
      <w:pPr>
        <w:jc w:val="both"/>
        <w:rPr>
          <w:sz w:val="24"/>
          <w:szCs w:val="24"/>
        </w:rPr>
      </w:pPr>
      <w:r w:rsidRPr="00F736B7">
        <w:rPr>
          <w:rFonts w:eastAsia="Gabriola"/>
          <w:sz w:val="24"/>
          <w:szCs w:val="24"/>
        </w:rPr>
        <w:t>3.</w:t>
      </w:r>
      <w:r w:rsidRPr="00BF061C">
        <w:rPr>
          <w:rFonts w:eastAsia="Gabriola"/>
          <w:b/>
          <w:sz w:val="24"/>
          <w:szCs w:val="24"/>
        </w:rPr>
        <w:t>Пространственное ориентирование.</w:t>
      </w:r>
      <w:r w:rsidRPr="00F736B7">
        <w:rPr>
          <w:rFonts w:eastAsia="Gabriola"/>
          <w:sz w:val="24"/>
          <w:szCs w:val="24"/>
        </w:rPr>
        <w:t xml:space="preserve"> -"Собери модель по ориентирам". Педагог диктует ребятам, куда выставить деталь определённой формы и цвета. Используются следующие ориентиры положения: "левый верхний угол", "левый нижний угол", "правый верхний угол", "правый нижний угол", "середина левой стороны", "середина правой стороны", "над", "под"слева от", "справа от".</w:t>
      </w:r>
    </w:p>
    <w:p w:rsidR="00F85BE0" w:rsidRPr="00F736B7" w:rsidRDefault="00F85BE0" w:rsidP="00F85BE0">
      <w:pPr>
        <w:jc w:val="both"/>
        <w:rPr>
          <w:sz w:val="24"/>
          <w:szCs w:val="24"/>
        </w:rPr>
      </w:pPr>
      <w:r w:rsidRPr="00F736B7">
        <w:rPr>
          <w:rFonts w:eastAsia="Gabriola"/>
          <w:sz w:val="24"/>
          <w:szCs w:val="24"/>
        </w:rPr>
        <w:t xml:space="preserve">-"Составь макет учебной, групповой и приёмной комнат". Для взаимного расположения </w:t>
      </w:r>
      <w:r w:rsidRPr="00F736B7">
        <w:rPr>
          <w:rFonts w:eastAsia="Gabriola"/>
          <w:sz w:val="24"/>
          <w:szCs w:val="24"/>
        </w:rPr>
        <w:lastRenderedPageBreak/>
        <w:t>предметов в комнате используется точка отсчёта, не совпадающая с позицией ребёнка.</w:t>
      </w:r>
    </w:p>
    <w:p w:rsidR="00F85BE0" w:rsidRPr="00F736B7" w:rsidRDefault="00F85BE0" w:rsidP="00F85BE0">
      <w:pPr>
        <w:jc w:val="both"/>
        <w:rPr>
          <w:sz w:val="24"/>
          <w:szCs w:val="24"/>
        </w:rPr>
      </w:pPr>
      <w:r w:rsidRPr="00F736B7">
        <w:rPr>
          <w:rFonts w:eastAsia="Gabriola"/>
          <w:sz w:val="24"/>
          <w:szCs w:val="24"/>
        </w:rPr>
        <w:t>4.</w:t>
      </w:r>
      <w:r w:rsidRPr="00BF061C">
        <w:rPr>
          <w:rFonts w:eastAsia="Gabriola"/>
          <w:b/>
          <w:sz w:val="24"/>
          <w:szCs w:val="24"/>
        </w:rPr>
        <w:t>Симметрия.</w:t>
      </w:r>
      <w:r w:rsidRPr="00F736B7">
        <w:rPr>
          <w:rFonts w:eastAsia="Gabriola"/>
          <w:sz w:val="24"/>
          <w:szCs w:val="24"/>
        </w:rPr>
        <w:t xml:space="preserve"> -"Выложи вторую половину узора". Педагог выкладывает первую половину узора, а дети должны, соблюдая симметрию, выложить вторую половину узора.</w:t>
      </w:r>
    </w:p>
    <w:p w:rsidR="00F85BE0" w:rsidRDefault="00F85BE0" w:rsidP="00F85BE0">
      <w:pPr>
        <w:jc w:val="both"/>
        <w:rPr>
          <w:rFonts w:eastAsia="Gabriola"/>
          <w:sz w:val="24"/>
          <w:szCs w:val="24"/>
        </w:rPr>
      </w:pPr>
      <w:r w:rsidRPr="00F736B7">
        <w:rPr>
          <w:rFonts w:eastAsia="Gabriola"/>
          <w:sz w:val="24"/>
          <w:szCs w:val="24"/>
        </w:rPr>
        <w:t>-"Составь узор". Дети самостоятельно составляют симметричные узоры - можно и</w:t>
      </w:r>
      <w:r>
        <w:rPr>
          <w:rFonts w:eastAsia="Gabriola"/>
          <w:sz w:val="24"/>
          <w:szCs w:val="24"/>
        </w:rPr>
        <w:t>зображать бабочек, цветы и т. Д</w:t>
      </w:r>
    </w:p>
    <w:p w:rsidR="00F85BE0" w:rsidRPr="00F736B7" w:rsidRDefault="00F85BE0" w:rsidP="00F85BE0">
      <w:pPr>
        <w:jc w:val="both"/>
        <w:rPr>
          <w:sz w:val="24"/>
          <w:szCs w:val="24"/>
        </w:rPr>
      </w:pPr>
      <w:r w:rsidRPr="00F736B7">
        <w:rPr>
          <w:rFonts w:eastAsia="Gabriola"/>
          <w:sz w:val="24"/>
          <w:szCs w:val="24"/>
        </w:rPr>
        <w:t xml:space="preserve"> 5.</w:t>
      </w:r>
      <w:r w:rsidRPr="00FB4326">
        <w:rPr>
          <w:rFonts w:eastAsia="Gabriola"/>
          <w:b/>
          <w:sz w:val="24"/>
          <w:szCs w:val="24"/>
        </w:rPr>
        <w:t>Логические закономерности.</w:t>
      </w:r>
      <w:r w:rsidRPr="00F736B7">
        <w:rPr>
          <w:rFonts w:eastAsia="Gabriola"/>
          <w:sz w:val="24"/>
          <w:szCs w:val="24"/>
        </w:rPr>
        <w:t xml:space="preserve"> -"Что лишнее?". Педагог показывает детям ряд деталей и просит определить лишний элемент (каждый элемент состоит из двух деталей конструктора).</w:t>
      </w:r>
    </w:p>
    <w:p w:rsidR="00F85BE0" w:rsidRPr="00F736B7" w:rsidRDefault="00F85BE0" w:rsidP="00F85BE0">
      <w:pPr>
        <w:jc w:val="both"/>
        <w:rPr>
          <w:sz w:val="24"/>
          <w:szCs w:val="24"/>
        </w:rPr>
      </w:pPr>
      <w:r w:rsidRPr="00F736B7">
        <w:rPr>
          <w:rFonts w:eastAsia="Gabriola"/>
          <w:sz w:val="24"/>
          <w:szCs w:val="24"/>
        </w:rPr>
        <w:t>-Упражнения на продолжение ряда. Педагог показывает последовательность элементов, состоящих из деталей конструктора, а ребёнок должен продолжить её. Первый этап - каждый элемент ряда состоит из одной детали конструктора, для составления закономерностей используются два признака. Второй этап - каждый элемент ряда состоит из двух деталей конструктора, для составления закономерностей используется один признак. Третий этап - каждый элемент ряда состоит из двух деталей конструктора, и для образования закономерностей используются два признака.</w:t>
      </w:r>
    </w:p>
    <w:p w:rsidR="00F85BE0" w:rsidRPr="00E32EAE" w:rsidRDefault="00F85BE0" w:rsidP="00F85BE0">
      <w:pPr>
        <w:jc w:val="both"/>
        <w:rPr>
          <w:rFonts w:eastAsia="Gabriola"/>
          <w:sz w:val="24"/>
          <w:szCs w:val="24"/>
        </w:rPr>
      </w:pPr>
      <w:r w:rsidRPr="00F736B7">
        <w:rPr>
          <w:rFonts w:eastAsia="Gabriola"/>
          <w:sz w:val="24"/>
          <w:szCs w:val="24"/>
        </w:rPr>
        <w:t>-"Поиск недостающей фигуры". Педагог представляет задачу из трёх горизонтальных и трёх вертикальных рядов фигур из деталей конструктора. Ребёнку даётся задача с одной недостающей фигурой, которую и надо подобрать. Цикл упражнений начинается с самых</w:t>
      </w:r>
      <w:r w:rsidRPr="00E32EAE">
        <w:rPr>
          <w:rFonts w:eastAsia="Gabriola"/>
          <w:sz w:val="24"/>
          <w:szCs w:val="24"/>
        </w:rPr>
        <w:t>простых заданий, когда фигуры состоят из одной детали и отличаются по одному признаку.</w:t>
      </w:r>
    </w:p>
    <w:p w:rsidR="00F85BE0" w:rsidRPr="00E32EAE" w:rsidRDefault="00F85BE0" w:rsidP="00F85BE0">
      <w:pPr>
        <w:ind w:firstLine="92"/>
        <w:jc w:val="both"/>
        <w:rPr>
          <w:rFonts w:eastAsia="Gabriola"/>
          <w:sz w:val="24"/>
          <w:szCs w:val="24"/>
        </w:rPr>
      </w:pPr>
      <w:r w:rsidRPr="00E32EAE">
        <w:rPr>
          <w:rFonts w:eastAsia="Gabriola"/>
          <w:sz w:val="24"/>
          <w:szCs w:val="24"/>
        </w:rPr>
        <w:t>Затем постепенно задания усложняются.</w:t>
      </w:r>
    </w:p>
    <w:p w:rsidR="00F85BE0" w:rsidRPr="00E32EAE" w:rsidRDefault="00F85BE0" w:rsidP="00F85BE0">
      <w:pPr>
        <w:jc w:val="both"/>
        <w:rPr>
          <w:rFonts w:eastAsia="Gabriola"/>
          <w:sz w:val="24"/>
          <w:szCs w:val="24"/>
        </w:rPr>
      </w:pPr>
      <w:r w:rsidRPr="00E32EAE">
        <w:rPr>
          <w:rFonts w:eastAsia="Gabriola"/>
          <w:sz w:val="24"/>
          <w:szCs w:val="24"/>
        </w:rPr>
        <w:t>6.</w:t>
      </w:r>
      <w:r w:rsidRPr="00FB4326">
        <w:rPr>
          <w:rFonts w:eastAsia="Gabriola"/>
          <w:b/>
          <w:sz w:val="24"/>
          <w:szCs w:val="24"/>
        </w:rPr>
        <w:t>Комбинаторика.</w:t>
      </w:r>
    </w:p>
    <w:p w:rsidR="00F85BE0" w:rsidRPr="00E32EAE" w:rsidRDefault="00F85BE0" w:rsidP="00F85BE0">
      <w:pPr>
        <w:ind w:firstLine="92"/>
        <w:jc w:val="both"/>
        <w:rPr>
          <w:rFonts w:eastAsia="Gabriola"/>
          <w:sz w:val="24"/>
          <w:szCs w:val="24"/>
        </w:rPr>
      </w:pPr>
      <w:r w:rsidRPr="00E32EAE">
        <w:rPr>
          <w:rFonts w:eastAsia="Gabriola"/>
          <w:sz w:val="24"/>
          <w:szCs w:val="24"/>
        </w:rPr>
        <w:t>-"Светофор". Педагог раздаёт детям кирпичики трёх цветов и предлагает посоревноваться - кто больше составит различных светофоров, то есть требуется, чт</w:t>
      </w:r>
      <w:r>
        <w:rPr>
          <w:rFonts w:eastAsia="Gabriola"/>
          <w:sz w:val="24"/>
          <w:szCs w:val="24"/>
        </w:rPr>
        <w:t xml:space="preserve">обы кирпичики желтого, красного </w:t>
      </w:r>
      <w:r w:rsidRPr="00E32EAE">
        <w:rPr>
          <w:rFonts w:eastAsia="Gabriola"/>
          <w:sz w:val="24"/>
          <w:szCs w:val="24"/>
        </w:rPr>
        <w:t>и</w:t>
      </w:r>
      <w:r w:rsidRPr="00E32EAE">
        <w:rPr>
          <w:rFonts w:eastAsia="Gabriola"/>
          <w:sz w:val="24"/>
          <w:szCs w:val="24"/>
        </w:rPr>
        <w:tab/>
        <w:t>зелёного цве</w:t>
      </w:r>
      <w:r>
        <w:rPr>
          <w:rFonts w:eastAsia="Gabriola"/>
          <w:sz w:val="24"/>
          <w:szCs w:val="24"/>
        </w:rPr>
        <w:t>та стояли в различном порядке. П</w:t>
      </w:r>
      <w:r w:rsidRPr="00E32EAE">
        <w:rPr>
          <w:rFonts w:eastAsia="Gabriola"/>
          <w:sz w:val="24"/>
          <w:szCs w:val="24"/>
        </w:rPr>
        <w:t xml:space="preserve">осле выявления победителя педагог демонстрирует шесть комбинаций светофоров и объясняет систему, по которой надо было их составлять чтобы не пропустить ни одного варианта </w:t>
      </w:r>
    </w:p>
    <w:p w:rsidR="00F85BE0" w:rsidRPr="00F736B7" w:rsidRDefault="00F85BE0" w:rsidP="00F85BE0">
      <w:pPr>
        <w:ind w:firstLine="92"/>
        <w:jc w:val="both"/>
        <w:rPr>
          <w:sz w:val="24"/>
          <w:szCs w:val="24"/>
        </w:rPr>
      </w:pPr>
    </w:p>
    <w:p w:rsidR="00F85BE0" w:rsidRPr="00F736B7" w:rsidRDefault="00F85BE0" w:rsidP="00F85BE0">
      <w:pPr>
        <w:rPr>
          <w:sz w:val="24"/>
          <w:szCs w:val="24"/>
        </w:rPr>
        <w:sectPr w:rsidR="00F85BE0" w:rsidRPr="00F736B7" w:rsidSect="00F85BE0">
          <w:pgSz w:w="11900" w:h="16840"/>
          <w:pgMar w:top="988" w:right="840" w:bottom="1075" w:left="1140" w:header="0" w:footer="0" w:gutter="0"/>
          <w:cols w:space="720" w:equalWidth="0">
            <w:col w:w="9920"/>
          </w:cols>
        </w:sectPr>
      </w:pPr>
    </w:p>
    <w:p w:rsidR="00F85BE0" w:rsidRDefault="00F85BE0" w:rsidP="00F85BE0">
      <w:pPr>
        <w:rPr>
          <w:rFonts w:eastAsia="Gabriola"/>
          <w:b/>
          <w:bCs/>
          <w:sz w:val="24"/>
          <w:szCs w:val="24"/>
        </w:rPr>
      </w:pPr>
    </w:p>
    <w:p w:rsidR="00F85BE0" w:rsidRDefault="00F85BE0" w:rsidP="00F85BE0">
      <w:pPr>
        <w:rPr>
          <w:rFonts w:eastAsia="Gabriola"/>
          <w:b/>
          <w:bCs/>
          <w:sz w:val="24"/>
          <w:szCs w:val="24"/>
        </w:rPr>
      </w:pPr>
    </w:p>
    <w:p w:rsidR="00F85BE0" w:rsidRDefault="00F85BE0" w:rsidP="00F85BE0">
      <w:pPr>
        <w:rPr>
          <w:rFonts w:eastAsia="Gabriola"/>
          <w:b/>
          <w:bCs/>
          <w:sz w:val="24"/>
          <w:szCs w:val="24"/>
        </w:rPr>
      </w:pPr>
    </w:p>
    <w:p w:rsidR="00F85BE0" w:rsidRDefault="00F85BE0" w:rsidP="00F85BE0">
      <w:pPr>
        <w:jc w:val="center"/>
        <w:rPr>
          <w:rFonts w:eastAsia="Gabriola"/>
          <w:b/>
          <w:bCs/>
          <w:sz w:val="24"/>
          <w:szCs w:val="24"/>
        </w:rPr>
      </w:pPr>
      <w:r>
        <w:rPr>
          <w:rFonts w:eastAsia="Gabriola"/>
          <w:b/>
          <w:bCs/>
          <w:sz w:val="24"/>
          <w:szCs w:val="24"/>
        </w:rPr>
        <w:t>АННОТАЦИЯ</w:t>
      </w:r>
    </w:p>
    <w:p w:rsidR="00F85BE0" w:rsidRPr="00BF061C" w:rsidRDefault="00F85BE0" w:rsidP="00F85BE0">
      <w:pPr>
        <w:jc w:val="both"/>
        <w:rPr>
          <w:rFonts w:eastAsia="Gabriola"/>
          <w:sz w:val="24"/>
          <w:szCs w:val="24"/>
        </w:rPr>
      </w:pPr>
      <w:r w:rsidRPr="00BF061C">
        <w:rPr>
          <w:rFonts w:eastAsia="Gabriola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F85BE0" w:rsidRPr="00BF061C" w:rsidRDefault="00F85BE0" w:rsidP="00F85BE0">
      <w:pPr>
        <w:jc w:val="both"/>
        <w:rPr>
          <w:rFonts w:eastAsia="Gabriola"/>
          <w:sz w:val="24"/>
          <w:szCs w:val="24"/>
        </w:rPr>
      </w:pPr>
    </w:p>
    <w:p w:rsidR="00F85BE0" w:rsidRPr="00BF061C" w:rsidRDefault="00F85BE0" w:rsidP="00F85BE0">
      <w:pPr>
        <w:jc w:val="both"/>
        <w:rPr>
          <w:rFonts w:eastAsia="Gabriola"/>
          <w:sz w:val="24"/>
          <w:szCs w:val="24"/>
        </w:rPr>
      </w:pPr>
      <w:r w:rsidRPr="00BF061C">
        <w:rPr>
          <w:rFonts w:eastAsia="Gabriola"/>
          <w:sz w:val="24"/>
          <w:szCs w:val="24"/>
        </w:rPr>
        <w:t>Образовательные конструкторы LEGO вводят учащихся в мир моделирования и конструирования, способствуют формированию общих навыков проектного мышления, исследовательской деятельности, группового обсуждения. Конструирование – это интереснейшее и увлекательное занятие. Оно теснейшим образом связано с чувственным и интеллектуальным развитием ребенка. В работе с младшими школьниками с учетом их возрастных особенностей можно использовать различные виды конструкторов.</w:t>
      </w:r>
    </w:p>
    <w:p w:rsidR="00F85BE0" w:rsidRPr="00442387" w:rsidRDefault="00F85BE0">
      <w:pPr>
        <w:rPr>
          <w:sz w:val="24"/>
          <w:szCs w:val="24"/>
        </w:rPr>
      </w:pPr>
    </w:p>
    <w:sectPr w:rsidR="00F85BE0" w:rsidRPr="00442387" w:rsidSect="005B2BC4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994692B6"/>
    <w:lvl w:ilvl="0" w:tplc="B4709C22">
      <w:start w:val="3"/>
      <w:numFmt w:val="decimal"/>
      <w:lvlText w:val="%1."/>
      <w:lvlJc w:val="left"/>
    </w:lvl>
    <w:lvl w:ilvl="1" w:tplc="6A6C10A4">
      <w:numFmt w:val="decimal"/>
      <w:lvlText w:val=""/>
      <w:lvlJc w:val="left"/>
    </w:lvl>
    <w:lvl w:ilvl="2" w:tplc="C73A9222">
      <w:numFmt w:val="decimal"/>
      <w:lvlText w:val=""/>
      <w:lvlJc w:val="left"/>
    </w:lvl>
    <w:lvl w:ilvl="3" w:tplc="CD8C0FDC">
      <w:numFmt w:val="decimal"/>
      <w:lvlText w:val=""/>
      <w:lvlJc w:val="left"/>
    </w:lvl>
    <w:lvl w:ilvl="4" w:tplc="C5ACE462">
      <w:numFmt w:val="decimal"/>
      <w:lvlText w:val=""/>
      <w:lvlJc w:val="left"/>
    </w:lvl>
    <w:lvl w:ilvl="5" w:tplc="11424D9E">
      <w:numFmt w:val="decimal"/>
      <w:lvlText w:val=""/>
      <w:lvlJc w:val="left"/>
    </w:lvl>
    <w:lvl w:ilvl="6" w:tplc="31BECBB0">
      <w:numFmt w:val="decimal"/>
      <w:lvlText w:val=""/>
      <w:lvlJc w:val="left"/>
    </w:lvl>
    <w:lvl w:ilvl="7" w:tplc="AA6EB988">
      <w:numFmt w:val="decimal"/>
      <w:lvlText w:val=""/>
      <w:lvlJc w:val="left"/>
    </w:lvl>
    <w:lvl w:ilvl="8" w:tplc="2FF4F2B4">
      <w:numFmt w:val="decimal"/>
      <w:lvlText w:val=""/>
      <w:lvlJc w:val="left"/>
    </w:lvl>
  </w:abstractNum>
  <w:abstractNum w:abstractNumId="1">
    <w:nsid w:val="00004DB7"/>
    <w:multiLevelType w:val="hybridMultilevel"/>
    <w:tmpl w:val="B204E05E"/>
    <w:lvl w:ilvl="0" w:tplc="F864CB0C">
      <w:start w:val="1"/>
      <w:numFmt w:val="decimal"/>
      <w:lvlText w:val="%1."/>
      <w:lvlJc w:val="left"/>
    </w:lvl>
    <w:lvl w:ilvl="1" w:tplc="1B2CEC6A">
      <w:numFmt w:val="decimal"/>
      <w:lvlText w:val=""/>
      <w:lvlJc w:val="left"/>
    </w:lvl>
    <w:lvl w:ilvl="2" w:tplc="3284445A">
      <w:numFmt w:val="decimal"/>
      <w:lvlText w:val=""/>
      <w:lvlJc w:val="left"/>
    </w:lvl>
    <w:lvl w:ilvl="3" w:tplc="C7AC9E28">
      <w:numFmt w:val="decimal"/>
      <w:lvlText w:val=""/>
      <w:lvlJc w:val="left"/>
    </w:lvl>
    <w:lvl w:ilvl="4" w:tplc="F690B1C8">
      <w:numFmt w:val="decimal"/>
      <w:lvlText w:val=""/>
      <w:lvlJc w:val="left"/>
    </w:lvl>
    <w:lvl w:ilvl="5" w:tplc="E424FC46">
      <w:numFmt w:val="decimal"/>
      <w:lvlText w:val=""/>
      <w:lvlJc w:val="left"/>
    </w:lvl>
    <w:lvl w:ilvl="6" w:tplc="BF4A0752">
      <w:numFmt w:val="decimal"/>
      <w:lvlText w:val=""/>
      <w:lvlJc w:val="left"/>
    </w:lvl>
    <w:lvl w:ilvl="7" w:tplc="2D30E242">
      <w:numFmt w:val="decimal"/>
      <w:lvlText w:val=""/>
      <w:lvlJc w:val="left"/>
    </w:lvl>
    <w:lvl w:ilvl="8" w:tplc="C2C0D652">
      <w:numFmt w:val="decimal"/>
      <w:lvlText w:val=""/>
      <w:lvlJc w:val="left"/>
    </w:lvl>
  </w:abstractNum>
  <w:abstractNum w:abstractNumId="2">
    <w:nsid w:val="0D151D4F"/>
    <w:multiLevelType w:val="hybridMultilevel"/>
    <w:tmpl w:val="315C1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51CAF"/>
    <w:multiLevelType w:val="multilevel"/>
    <w:tmpl w:val="CAA0F7DC"/>
    <w:lvl w:ilvl="0">
      <w:start w:val="1"/>
      <w:numFmt w:val="decimal"/>
      <w:lvlText w:val="%1."/>
      <w:lvlJc w:val="left"/>
      <w:pPr>
        <w:ind w:left="120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20"/>
      </w:pPr>
      <w:rPr>
        <w:rFonts w:hint="default"/>
        <w:lang w:val="ru-RU" w:eastAsia="en-US" w:bidi="ar-SA"/>
      </w:rPr>
    </w:lvl>
  </w:abstractNum>
  <w:abstractNum w:abstractNumId="4">
    <w:nsid w:val="3B9E6E1B"/>
    <w:multiLevelType w:val="multilevel"/>
    <w:tmpl w:val="412EEFEC"/>
    <w:lvl w:ilvl="0">
      <w:start w:val="1"/>
      <w:numFmt w:val="decimal"/>
      <w:lvlText w:val="%1"/>
      <w:lvlJc w:val="left"/>
      <w:pPr>
        <w:ind w:left="138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8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5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360"/>
      </w:pPr>
      <w:rPr>
        <w:rFonts w:hint="default"/>
        <w:lang w:val="ru-RU" w:eastAsia="en-US" w:bidi="ar-SA"/>
      </w:rPr>
    </w:lvl>
  </w:abstractNum>
  <w:abstractNum w:abstractNumId="5">
    <w:nsid w:val="57F51938"/>
    <w:multiLevelType w:val="multilevel"/>
    <w:tmpl w:val="B3845092"/>
    <w:lvl w:ilvl="0">
      <w:start w:val="1"/>
      <w:numFmt w:val="decimal"/>
      <w:lvlText w:val="%1"/>
      <w:lvlJc w:val="left"/>
      <w:pPr>
        <w:ind w:left="1382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8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42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5AE"/>
    <w:rsid w:val="000C5E71"/>
    <w:rsid w:val="002730A6"/>
    <w:rsid w:val="00302476"/>
    <w:rsid w:val="003032A4"/>
    <w:rsid w:val="00381066"/>
    <w:rsid w:val="00442387"/>
    <w:rsid w:val="005B2BC4"/>
    <w:rsid w:val="006E72BB"/>
    <w:rsid w:val="00703FBD"/>
    <w:rsid w:val="0072578B"/>
    <w:rsid w:val="00760982"/>
    <w:rsid w:val="007C35AE"/>
    <w:rsid w:val="0082102D"/>
    <w:rsid w:val="009554F6"/>
    <w:rsid w:val="00A4547C"/>
    <w:rsid w:val="00B40D29"/>
    <w:rsid w:val="00C02E6E"/>
    <w:rsid w:val="00C72278"/>
    <w:rsid w:val="00E50DD5"/>
    <w:rsid w:val="00F12F90"/>
    <w:rsid w:val="00F61280"/>
    <w:rsid w:val="00F85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2B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44238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2B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5B2BC4"/>
    <w:pPr>
      <w:spacing w:before="142"/>
      <w:ind w:left="1143" w:hanging="241"/>
    </w:pPr>
    <w:rPr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5B2BC4"/>
    <w:pPr>
      <w:spacing w:before="139"/>
      <w:ind w:left="1382" w:hanging="421"/>
    </w:pPr>
    <w:rPr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5B2BC4"/>
    <w:pPr>
      <w:spacing w:before="274"/>
      <w:ind w:left="962"/>
    </w:pPr>
    <w:rPr>
      <w:b/>
      <w:bCs/>
      <w:i/>
      <w:iCs/>
    </w:rPr>
  </w:style>
  <w:style w:type="paragraph" w:styleId="a3">
    <w:name w:val="Body Text"/>
    <w:basedOn w:val="a"/>
    <w:link w:val="a4"/>
    <w:uiPriority w:val="1"/>
    <w:qFormat/>
    <w:rsid w:val="005B2BC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B2BC4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5B2BC4"/>
    <w:pPr>
      <w:spacing w:before="72"/>
      <w:ind w:left="4310" w:right="3577"/>
      <w:jc w:val="center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5B2BC4"/>
    <w:pPr>
      <w:ind w:left="962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5B2BC4"/>
    <w:pPr>
      <w:ind w:left="1682" w:hanging="361"/>
    </w:pPr>
  </w:style>
  <w:style w:type="paragraph" w:customStyle="1" w:styleId="TableParagraph">
    <w:name w:val="Table Paragraph"/>
    <w:basedOn w:val="a"/>
    <w:uiPriority w:val="1"/>
    <w:qFormat/>
    <w:rsid w:val="005B2BC4"/>
    <w:pPr>
      <w:ind w:left="105"/>
    </w:pPr>
  </w:style>
  <w:style w:type="paragraph" w:styleId="a6">
    <w:name w:val="Normal (Web)"/>
    <w:basedOn w:val="a"/>
    <w:uiPriority w:val="99"/>
    <w:unhideWhenUsed/>
    <w:rsid w:val="005B2BC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body">
    <w:name w:val="Text body"/>
    <w:basedOn w:val="a"/>
    <w:rsid w:val="005B2BC4"/>
    <w:pPr>
      <w:widowControl/>
      <w:suppressAutoHyphens/>
      <w:autoSpaceDE/>
      <w:spacing w:after="140" w:line="276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4423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unhideWhenUsed/>
    <w:rsid w:val="00F85BE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24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24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22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96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1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32B59-E33C-4374-A588-E8E8A80A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5345</Words>
  <Characters>30469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ученик</cp:lastModifiedBy>
  <cp:revision>11</cp:revision>
  <cp:lastPrinted>2022-09-30T10:07:00Z</cp:lastPrinted>
  <dcterms:created xsi:type="dcterms:W3CDTF">2022-09-16T12:58:00Z</dcterms:created>
  <dcterms:modified xsi:type="dcterms:W3CDTF">2022-10-03T06:27:00Z</dcterms:modified>
</cp:coreProperties>
</file>