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40D1" w:rsidRPr="003D2476" w:rsidRDefault="003A40D1" w:rsidP="003A40D1">
      <w:pPr>
        <w:spacing w:after="0"/>
        <w:jc w:val="center"/>
        <w:rPr>
          <w:rFonts w:ascii="Times New Roman" w:hAnsi="Times New Roman" w:cs="Times New Roman"/>
          <w:sz w:val="28"/>
          <w:szCs w:val="28"/>
        </w:rPr>
      </w:pPr>
      <w:r w:rsidRPr="003D2476">
        <w:rPr>
          <w:rFonts w:ascii="Times New Roman" w:hAnsi="Times New Roman" w:cs="Times New Roman"/>
          <w:sz w:val="28"/>
          <w:szCs w:val="28"/>
        </w:rPr>
        <w:t>Муниципальное казенное общеобразовательное учреждение</w:t>
      </w:r>
    </w:p>
    <w:p w:rsidR="003A40D1" w:rsidRPr="003D2476" w:rsidRDefault="003A40D1" w:rsidP="003A40D1">
      <w:pPr>
        <w:spacing w:after="0"/>
        <w:jc w:val="center"/>
        <w:rPr>
          <w:rFonts w:ascii="Times New Roman" w:hAnsi="Times New Roman" w:cs="Times New Roman"/>
          <w:sz w:val="28"/>
          <w:szCs w:val="28"/>
        </w:rPr>
      </w:pPr>
      <w:r w:rsidRPr="003D2476">
        <w:rPr>
          <w:rFonts w:ascii="Times New Roman" w:hAnsi="Times New Roman" w:cs="Times New Roman"/>
          <w:sz w:val="28"/>
          <w:szCs w:val="28"/>
        </w:rPr>
        <w:t>«Пичугинская основная общеобразовательная школа»</w:t>
      </w:r>
    </w:p>
    <w:p w:rsidR="003A40D1" w:rsidRPr="003D2476" w:rsidRDefault="003A40D1" w:rsidP="003A40D1">
      <w:pPr>
        <w:spacing w:after="120"/>
        <w:jc w:val="center"/>
        <w:rPr>
          <w:rFonts w:ascii="Times New Roman" w:hAnsi="Times New Roman" w:cs="Times New Roman"/>
          <w:sz w:val="28"/>
          <w:szCs w:val="28"/>
        </w:rPr>
      </w:pPr>
    </w:p>
    <w:p w:rsidR="003A40D1" w:rsidRPr="003D2476" w:rsidRDefault="003A40D1" w:rsidP="003A40D1">
      <w:pPr>
        <w:spacing w:after="120"/>
        <w:jc w:val="center"/>
        <w:rPr>
          <w:rFonts w:ascii="Times New Roman" w:hAnsi="Times New Roman" w:cs="Times New Roman"/>
          <w:sz w:val="28"/>
          <w:szCs w:val="28"/>
        </w:rPr>
      </w:pPr>
    </w:p>
    <w:p w:rsidR="003A40D1" w:rsidRPr="003D2476" w:rsidRDefault="003A40D1" w:rsidP="003A40D1">
      <w:pPr>
        <w:spacing w:after="120"/>
        <w:jc w:val="center"/>
        <w:rPr>
          <w:rFonts w:ascii="Times New Roman" w:hAnsi="Times New Roman" w:cs="Times New Roman"/>
          <w:sz w:val="28"/>
          <w:szCs w:val="28"/>
        </w:rPr>
      </w:pPr>
    </w:p>
    <w:p w:rsidR="003A40D1" w:rsidRPr="003D2476" w:rsidRDefault="003A40D1" w:rsidP="005E4FB6">
      <w:pPr>
        <w:spacing w:after="0"/>
        <w:jc w:val="center"/>
        <w:rPr>
          <w:rFonts w:ascii="Times New Roman" w:hAnsi="Times New Roman" w:cs="Times New Roman"/>
          <w:sz w:val="28"/>
          <w:szCs w:val="28"/>
        </w:rPr>
      </w:pPr>
      <w:r w:rsidRPr="003D2476">
        <w:rPr>
          <w:rFonts w:ascii="Times New Roman" w:hAnsi="Times New Roman" w:cs="Times New Roman"/>
          <w:sz w:val="28"/>
          <w:szCs w:val="28"/>
        </w:rPr>
        <w:t>Историко-краеведческое</w:t>
      </w:r>
    </w:p>
    <w:p w:rsidR="003A40D1" w:rsidRPr="003D2476" w:rsidRDefault="003A40D1" w:rsidP="005E4FB6">
      <w:pPr>
        <w:spacing w:after="0"/>
        <w:jc w:val="center"/>
        <w:rPr>
          <w:rFonts w:ascii="Times New Roman" w:hAnsi="Times New Roman" w:cs="Times New Roman"/>
          <w:sz w:val="28"/>
          <w:szCs w:val="28"/>
        </w:rPr>
      </w:pPr>
      <w:r w:rsidRPr="003D2476">
        <w:rPr>
          <w:rFonts w:ascii="Times New Roman" w:hAnsi="Times New Roman" w:cs="Times New Roman"/>
          <w:sz w:val="28"/>
          <w:szCs w:val="28"/>
        </w:rPr>
        <w:t>направление</w:t>
      </w:r>
    </w:p>
    <w:p w:rsidR="003A40D1" w:rsidRDefault="003A40D1" w:rsidP="003A40D1">
      <w:pPr>
        <w:jc w:val="center"/>
        <w:rPr>
          <w:sz w:val="24"/>
          <w:szCs w:val="24"/>
        </w:rPr>
      </w:pPr>
    </w:p>
    <w:p w:rsidR="003A40D1" w:rsidRPr="005E4FB6" w:rsidRDefault="003A40D1" w:rsidP="003A40D1">
      <w:pPr>
        <w:jc w:val="center"/>
        <w:rPr>
          <w:rFonts w:ascii="Times New Roman" w:hAnsi="Times New Roman" w:cs="Times New Roman"/>
          <w:sz w:val="24"/>
          <w:szCs w:val="24"/>
        </w:rPr>
      </w:pPr>
    </w:p>
    <w:p w:rsidR="00680F6B" w:rsidRPr="00DB3837" w:rsidRDefault="001A7B19" w:rsidP="003A40D1">
      <w:pPr>
        <w:jc w:val="center"/>
        <w:rPr>
          <w:rFonts w:ascii="Times New Roman" w:hAnsi="Times New Roman" w:cs="Times New Roman"/>
          <w:b/>
          <w:sz w:val="48"/>
          <w:szCs w:val="48"/>
        </w:rPr>
      </w:pPr>
      <w:r>
        <w:rPr>
          <w:rFonts w:ascii="Times New Roman" w:hAnsi="Times New Roman" w:cs="Times New Roman"/>
          <w:b/>
          <w:sz w:val="48"/>
          <w:szCs w:val="48"/>
        </w:rPr>
        <w:t>Исследовательская работа</w:t>
      </w:r>
    </w:p>
    <w:p w:rsidR="003A40D1" w:rsidRPr="005E4FB6" w:rsidRDefault="00A8374F" w:rsidP="003A40D1">
      <w:pPr>
        <w:jc w:val="center"/>
        <w:rPr>
          <w:rFonts w:ascii="Times New Roman" w:hAnsi="Times New Roman" w:cs="Times New Roman"/>
          <w:b/>
          <w:sz w:val="48"/>
          <w:szCs w:val="24"/>
        </w:rPr>
      </w:pPr>
      <w:r>
        <w:rPr>
          <w:rFonts w:ascii="Times New Roman" w:hAnsi="Times New Roman" w:cs="Times New Roman"/>
          <w:b/>
          <w:sz w:val="48"/>
          <w:szCs w:val="24"/>
        </w:rPr>
        <w:t>Героический путь моего прадеда</w:t>
      </w:r>
    </w:p>
    <w:p w:rsidR="003A40D1" w:rsidRPr="003D2476" w:rsidRDefault="003A40D1" w:rsidP="005E4FB6">
      <w:pPr>
        <w:jc w:val="center"/>
        <w:rPr>
          <w:rFonts w:ascii="Times New Roman" w:hAnsi="Times New Roman" w:cs="Times New Roman"/>
          <w:b/>
          <w:sz w:val="48"/>
          <w:szCs w:val="24"/>
        </w:rPr>
      </w:pPr>
    </w:p>
    <w:p w:rsidR="003A40D1" w:rsidRDefault="003A40D1" w:rsidP="003A40D1">
      <w:pPr>
        <w:spacing w:after="0"/>
        <w:jc w:val="center"/>
        <w:rPr>
          <w:rFonts w:ascii="Times New Roman" w:hAnsi="Times New Roman" w:cs="Times New Roman"/>
          <w:sz w:val="48"/>
          <w:szCs w:val="24"/>
        </w:rPr>
      </w:pPr>
    </w:p>
    <w:p w:rsidR="00680F6B" w:rsidRDefault="00680F6B" w:rsidP="003A40D1">
      <w:pPr>
        <w:spacing w:after="0"/>
        <w:jc w:val="center"/>
        <w:rPr>
          <w:rFonts w:ascii="Times New Roman" w:hAnsi="Times New Roman" w:cs="Times New Roman"/>
          <w:sz w:val="48"/>
          <w:szCs w:val="24"/>
        </w:rPr>
      </w:pPr>
    </w:p>
    <w:p w:rsidR="00680F6B" w:rsidRDefault="00680F6B" w:rsidP="003A40D1">
      <w:pPr>
        <w:spacing w:after="0"/>
        <w:jc w:val="center"/>
        <w:rPr>
          <w:rFonts w:ascii="Times New Roman" w:hAnsi="Times New Roman" w:cs="Times New Roman"/>
          <w:sz w:val="48"/>
          <w:szCs w:val="24"/>
        </w:rPr>
      </w:pPr>
    </w:p>
    <w:p w:rsidR="00680F6B" w:rsidRPr="003D2476" w:rsidRDefault="00680F6B" w:rsidP="003A40D1">
      <w:pPr>
        <w:spacing w:after="0"/>
        <w:jc w:val="center"/>
        <w:rPr>
          <w:rFonts w:ascii="Times New Roman" w:hAnsi="Times New Roman" w:cs="Times New Roman"/>
          <w:sz w:val="48"/>
          <w:szCs w:val="24"/>
        </w:rPr>
      </w:pPr>
    </w:p>
    <w:p w:rsidR="003A40D1" w:rsidRPr="003D2476" w:rsidRDefault="003A40D1" w:rsidP="0057454B">
      <w:pPr>
        <w:spacing w:after="0"/>
        <w:ind w:left="4536"/>
        <w:jc w:val="right"/>
        <w:rPr>
          <w:rFonts w:ascii="Times New Roman" w:hAnsi="Times New Roman" w:cs="Times New Roman"/>
          <w:bCs/>
          <w:sz w:val="28"/>
          <w:szCs w:val="28"/>
        </w:rPr>
        <w:sectPr w:rsidR="003A40D1" w:rsidRPr="003D2476" w:rsidSect="00680F6B">
          <w:footerReference w:type="default" r:id="rId7"/>
          <w:pgSz w:w="11906" w:h="16838" w:code="9"/>
          <w:pgMar w:top="1134" w:right="567" w:bottom="1134" w:left="1701" w:header="57" w:footer="709" w:gutter="0"/>
          <w:pgNumType w:start="1"/>
          <w:cols w:space="708"/>
          <w:titlePg/>
          <w:docGrid w:linePitch="360"/>
        </w:sectPr>
      </w:pPr>
    </w:p>
    <w:p w:rsidR="00506DA3" w:rsidRPr="00506DA3" w:rsidRDefault="003A40D1" w:rsidP="00506DA3">
      <w:pPr>
        <w:spacing w:after="0"/>
        <w:jc w:val="right"/>
        <w:rPr>
          <w:rFonts w:ascii="Times New Roman" w:hAnsi="Times New Roman" w:cs="Times New Roman"/>
          <w:bCs/>
          <w:sz w:val="28"/>
          <w:szCs w:val="28"/>
        </w:rPr>
      </w:pPr>
      <w:r w:rsidRPr="003D2476">
        <w:rPr>
          <w:rFonts w:ascii="Times New Roman" w:hAnsi="Times New Roman" w:cs="Times New Roman"/>
          <w:bCs/>
          <w:sz w:val="28"/>
          <w:szCs w:val="28"/>
        </w:rPr>
        <w:lastRenderedPageBreak/>
        <w:t xml:space="preserve">                                         </w:t>
      </w:r>
      <w:r w:rsidR="002D17C2">
        <w:rPr>
          <w:rFonts w:ascii="Times New Roman" w:hAnsi="Times New Roman" w:cs="Times New Roman"/>
          <w:bCs/>
          <w:sz w:val="28"/>
          <w:szCs w:val="28"/>
        </w:rPr>
        <w:t xml:space="preserve">    </w:t>
      </w:r>
      <w:r w:rsidR="00506DA3">
        <w:rPr>
          <w:rFonts w:ascii="Times New Roman" w:hAnsi="Times New Roman" w:cs="Times New Roman"/>
          <w:bCs/>
          <w:sz w:val="28"/>
          <w:szCs w:val="28"/>
        </w:rPr>
        <w:t xml:space="preserve">   </w:t>
      </w:r>
      <w:r w:rsidR="00506DA3">
        <w:rPr>
          <w:rFonts w:ascii="Times New Roman" w:hAnsi="Times New Roman" w:cs="Times New Roman"/>
          <w:bCs/>
          <w:sz w:val="28"/>
          <w:szCs w:val="28"/>
        </w:rPr>
        <w:tab/>
      </w:r>
      <w:r w:rsidR="00506DA3">
        <w:rPr>
          <w:rFonts w:ascii="Times New Roman" w:hAnsi="Times New Roman" w:cs="Times New Roman"/>
          <w:bCs/>
          <w:sz w:val="28"/>
          <w:szCs w:val="28"/>
        </w:rPr>
        <w:tab/>
      </w:r>
      <w:r w:rsidR="00506DA3">
        <w:rPr>
          <w:rFonts w:ascii="Times New Roman" w:hAnsi="Times New Roman" w:cs="Times New Roman"/>
          <w:bCs/>
          <w:sz w:val="28"/>
          <w:szCs w:val="28"/>
        </w:rPr>
        <w:tab/>
      </w:r>
      <w:r w:rsidR="002D17C2">
        <w:rPr>
          <w:rFonts w:ascii="Times New Roman" w:hAnsi="Times New Roman" w:cs="Times New Roman"/>
          <w:bCs/>
          <w:sz w:val="28"/>
          <w:szCs w:val="28"/>
        </w:rPr>
        <w:t xml:space="preserve"> </w:t>
      </w:r>
      <w:r w:rsidR="00506DA3" w:rsidRPr="00506DA3">
        <w:rPr>
          <w:rFonts w:ascii="Times New Roman" w:hAnsi="Times New Roman" w:cs="Times New Roman"/>
          <w:b/>
          <w:bCs/>
          <w:sz w:val="28"/>
          <w:szCs w:val="28"/>
        </w:rPr>
        <w:t>Выполнила</w:t>
      </w:r>
      <w:r w:rsidRPr="00506DA3">
        <w:rPr>
          <w:rFonts w:ascii="Times New Roman" w:hAnsi="Times New Roman" w:cs="Times New Roman"/>
          <w:b/>
          <w:bCs/>
          <w:sz w:val="28"/>
          <w:szCs w:val="28"/>
        </w:rPr>
        <w:t>:</w:t>
      </w:r>
      <w:r w:rsidR="00506DA3">
        <w:rPr>
          <w:rFonts w:ascii="Times New Roman" w:hAnsi="Times New Roman" w:cs="Times New Roman"/>
          <w:bCs/>
          <w:sz w:val="28"/>
          <w:szCs w:val="28"/>
        </w:rPr>
        <w:t xml:space="preserve"> Бывальцева Анастасия, </w:t>
      </w:r>
    </w:p>
    <w:p w:rsidR="00506DA3" w:rsidRDefault="002D17C2" w:rsidP="0057454B">
      <w:pPr>
        <w:spacing w:after="0"/>
        <w:jc w:val="right"/>
        <w:rPr>
          <w:rFonts w:ascii="Times New Roman" w:hAnsi="Times New Roman" w:cs="Times New Roman"/>
          <w:bCs/>
          <w:sz w:val="28"/>
          <w:szCs w:val="28"/>
        </w:rPr>
      </w:pPr>
      <w:r>
        <w:rPr>
          <w:rFonts w:ascii="Times New Roman" w:hAnsi="Times New Roman" w:cs="Times New Roman"/>
          <w:bCs/>
          <w:sz w:val="28"/>
          <w:szCs w:val="28"/>
        </w:rPr>
        <w:t xml:space="preserve">    </w:t>
      </w:r>
      <w:r w:rsidR="003A40D1" w:rsidRPr="003D2476">
        <w:rPr>
          <w:rFonts w:ascii="Times New Roman" w:hAnsi="Times New Roman" w:cs="Times New Roman"/>
          <w:bCs/>
          <w:sz w:val="28"/>
          <w:szCs w:val="28"/>
        </w:rPr>
        <w:t xml:space="preserve"> </w:t>
      </w:r>
      <w:r w:rsidR="008345B7">
        <w:rPr>
          <w:rFonts w:ascii="Times New Roman" w:hAnsi="Times New Roman" w:cs="Times New Roman"/>
          <w:bCs/>
          <w:sz w:val="28"/>
          <w:szCs w:val="28"/>
        </w:rPr>
        <w:t xml:space="preserve">                 </w:t>
      </w:r>
      <w:r w:rsidR="00506DA3">
        <w:rPr>
          <w:rFonts w:ascii="Times New Roman" w:hAnsi="Times New Roman" w:cs="Times New Roman"/>
          <w:bCs/>
          <w:sz w:val="28"/>
          <w:szCs w:val="28"/>
        </w:rPr>
        <w:t xml:space="preserve">      </w:t>
      </w:r>
      <w:r w:rsidR="00506DA3">
        <w:rPr>
          <w:rFonts w:ascii="Times New Roman" w:hAnsi="Times New Roman" w:cs="Times New Roman"/>
          <w:bCs/>
          <w:sz w:val="28"/>
          <w:szCs w:val="28"/>
        </w:rPr>
        <w:tab/>
      </w:r>
      <w:r w:rsidR="00506DA3">
        <w:rPr>
          <w:rFonts w:ascii="Times New Roman" w:hAnsi="Times New Roman" w:cs="Times New Roman"/>
          <w:bCs/>
          <w:sz w:val="28"/>
          <w:szCs w:val="28"/>
        </w:rPr>
        <w:tab/>
      </w:r>
      <w:r w:rsidR="00506DA3">
        <w:rPr>
          <w:rFonts w:ascii="Times New Roman" w:hAnsi="Times New Roman" w:cs="Times New Roman"/>
          <w:bCs/>
          <w:sz w:val="28"/>
          <w:szCs w:val="28"/>
        </w:rPr>
        <w:tab/>
      </w:r>
      <w:r w:rsidR="00506DA3">
        <w:rPr>
          <w:rFonts w:ascii="Times New Roman" w:hAnsi="Times New Roman" w:cs="Times New Roman"/>
          <w:bCs/>
          <w:sz w:val="28"/>
          <w:szCs w:val="28"/>
        </w:rPr>
        <w:tab/>
      </w:r>
      <w:r w:rsidR="00506DA3">
        <w:rPr>
          <w:rFonts w:ascii="Times New Roman" w:hAnsi="Times New Roman" w:cs="Times New Roman"/>
          <w:bCs/>
          <w:sz w:val="28"/>
          <w:szCs w:val="28"/>
        </w:rPr>
        <w:tab/>
        <w:t xml:space="preserve">обучающаяся 7 класса </w:t>
      </w:r>
    </w:p>
    <w:p w:rsidR="003A40D1" w:rsidRPr="003D2476" w:rsidRDefault="008345B7" w:rsidP="0057454B">
      <w:pPr>
        <w:spacing w:after="0"/>
        <w:jc w:val="right"/>
        <w:rPr>
          <w:rFonts w:ascii="Times New Roman" w:hAnsi="Times New Roman" w:cs="Times New Roman"/>
          <w:sz w:val="28"/>
          <w:szCs w:val="28"/>
        </w:rPr>
      </w:pPr>
      <w:r>
        <w:rPr>
          <w:rFonts w:ascii="Times New Roman" w:hAnsi="Times New Roman" w:cs="Times New Roman"/>
          <w:bCs/>
          <w:sz w:val="28"/>
          <w:szCs w:val="28"/>
        </w:rPr>
        <w:t>«</w:t>
      </w:r>
      <w:r w:rsidR="003A40D1" w:rsidRPr="003D2476">
        <w:rPr>
          <w:rFonts w:ascii="Times New Roman" w:hAnsi="Times New Roman" w:cs="Times New Roman"/>
          <w:bCs/>
          <w:sz w:val="28"/>
          <w:szCs w:val="28"/>
        </w:rPr>
        <w:t>Пичугинской</w:t>
      </w:r>
      <w:r w:rsidR="002D17C2">
        <w:rPr>
          <w:rFonts w:ascii="Times New Roman" w:hAnsi="Times New Roman" w:cs="Times New Roman"/>
          <w:bCs/>
          <w:sz w:val="28"/>
          <w:szCs w:val="28"/>
        </w:rPr>
        <w:t xml:space="preserve"> ООШ</w:t>
      </w:r>
      <w:r>
        <w:rPr>
          <w:rFonts w:ascii="Times New Roman" w:hAnsi="Times New Roman" w:cs="Times New Roman"/>
          <w:bCs/>
          <w:sz w:val="28"/>
          <w:szCs w:val="28"/>
        </w:rPr>
        <w:t>»</w:t>
      </w:r>
      <w:r w:rsidR="003A40D1">
        <w:rPr>
          <w:rFonts w:ascii="Times New Roman" w:hAnsi="Times New Roman" w:cs="Times New Roman"/>
          <w:bCs/>
          <w:sz w:val="28"/>
          <w:szCs w:val="28"/>
        </w:rPr>
        <w:t xml:space="preserve"> </w:t>
      </w:r>
      <w:r w:rsidR="003A40D1" w:rsidRPr="003D2476">
        <w:rPr>
          <w:rFonts w:ascii="Times New Roman" w:hAnsi="Times New Roman" w:cs="Times New Roman"/>
          <w:bCs/>
          <w:sz w:val="28"/>
          <w:szCs w:val="28"/>
        </w:rPr>
        <w:tab/>
      </w:r>
    </w:p>
    <w:p w:rsidR="00506DA3" w:rsidRDefault="003A40D1" w:rsidP="00506DA3">
      <w:pPr>
        <w:spacing w:after="0"/>
        <w:jc w:val="right"/>
        <w:rPr>
          <w:rFonts w:ascii="Times New Roman" w:hAnsi="Times New Roman" w:cs="Times New Roman"/>
          <w:bCs/>
          <w:sz w:val="28"/>
          <w:szCs w:val="28"/>
        </w:rPr>
      </w:pPr>
      <w:r w:rsidRPr="003D2476">
        <w:rPr>
          <w:rFonts w:ascii="Times New Roman" w:hAnsi="Times New Roman" w:cs="Times New Roman"/>
          <w:bCs/>
          <w:sz w:val="28"/>
          <w:szCs w:val="28"/>
        </w:rPr>
        <w:t xml:space="preserve">                              </w:t>
      </w:r>
      <w:r w:rsidR="00506DA3">
        <w:rPr>
          <w:rFonts w:ascii="Times New Roman" w:hAnsi="Times New Roman" w:cs="Times New Roman"/>
          <w:bCs/>
          <w:sz w:val="28"/>
          <w:szCs w:val="28"/>
        </w:rPr>
        <w:t xml:space="preserve">                 </w:t>
      </w:r>
      <w:r w:rsidRPr="00506DA3">
        <w:rPr>
          <w:rFonts w:ascii="Times New Roman" w:hAnsi="Times New Roman" w:cs="Times New Roman"/>
          <w:b/>
          <w:bCs/>
          <w:sz w:val="28"/>
          <w:szCs w:val="28"/>
        </w:rPr>
        <w:t>Ру</w:t>
      </w:r>
      <w:r w:rsidR="00506DA3" w:rsidRPr="00506DA3">
        <w:rPr>
          <w:rFonts w:ascii="Times New Roman" w:hAnsi="Times New Roman" w:cs="Times New Roman"/>
          <w:b/>
          <w:bCs/>
          <w:sz w:val="28"/>
          <w:szCs w:val="28"/>
        </w:rPr>
        <w:t>ководитель</w:t>
      </w:r>
      <w:r w:rsidR="00506DA3">
        <w:rPr>
          <w:rFonts w:ascii="Times New Roman" w:hAnsi="Times New Roman" w:cs="Times New Roman"/>
          <w:bCs/>
          <w:sz w:val="28"/>
          <w:szCs w:val="28"/>
        </w:rPr>
        <w:t xml:space="preserve">: Бывальцева Татьяна </w:t>
      </w:r>
    </w:p>
    <w:p w:rsidR="00506DA3" w:rsidRDefault="00506DA3" w:rsidP="00506DA3">
      <w:pPr>
        <w:spacing w:after="0"/>
        <w:jc w:val="right"/>
        <w:rPr>
          <w:rFonts w:ascii="Times New Roman" w:hAnsi="Times New Roman" w:cs="Times New Roman"/>
          <w:bCs/>
          <w:sz w:val="28"/>
          <w:szCs w:val="28"/>
        </w:rPr>
      </w:pPr>
      <w:r>
        <w:rPr>
          <w:rFonts w:ascii="Times New Roman" w:hAnsi="Times New Roman" w:cs="Times New Roman"/>
          <w:bCs/>
          <w:sz w:val="28"/>
          <w:szCs w:val="28"/>
        </w:rPr>
        <w:t>Николаевна</w:t>
      </w:r>
      <w:r w:rsidR="003A40D1" w:rsidRPr="003D2476">
        <w:rPr>
          <w:rFonts w:ascii="Times New Roman" w:hAnsi="Times New Roman" w:cs="Times New Roman"/>
          <w:bCs/>
          <w:sz w:val="28"/>
          <w:szCs w:val="28"/>
        </w:rPr>
        <w:t>,</w:t>
      </w:r>
      <w:r w:rsidR="0057454B" w:rsidRPr="0057454B">
        <w:rPr>
          <w:rFonts w:ascii="Times New Roman" w:hAnsi="Times New Roman" w:cs="Times New Roman"/>
          <w:bCs/>
          <w:sz w:val="28"/>
          <w:szCs w:val="28"/>
        </w:rPr>
        <w:t xml:space="preserve"> </w:t>
      </w:r>
      <w:r>
        <w:rPr>
          <w:rFonts w:ascii="Times New Roman" w:hAnsi="Times New Roman" w:cs="Times New Roman"/>
          <w:bCs/>
          <w:sz w:val="28"/>
          <w:szCs w:val="28"/>
        </w:rPr>
        <w:t xml:space="preserve">учитель истории </w:t>
      </w:r>
      <w:r w:rsidR="0057454B" w:rsidRPr="003D2476">
        <w:rPr>
          <w:rFonts w:ascii="Times New Roman" w:hAnsi="Times New Roman" w:cs="Times New Roman"/>
          <w:bCs/>
          <w:sz w:val="28"/>
          <w:szCs w:val="28"/>
        </w:rPr>
        <w:t xml:space="preserve"> </w:t>
      </w:r>
    </w:p>
    <w:p w:rsidR="003A40D1" w:rsidRPr="003D2476" w:rsidRDefault="008345B7" w:rsidP="00506DA3">
      <w:pPr>
        <w:spacing w:after="0"/>
        <w:jc w:val="right"/>
        <w:rPr>
          <w:rFonts w:ascii="Times New Roman" w:hAnsi="Times New Roman" w:cs="Times New Roman"/>
          <w:bCs/>
          <w:sz w:val="28"/>
          <w:szCs w:val="28"/>
        </w:rPr>
      </w:pPr>
      <w:r>
        <w:rPr>
          <w:rFonts w:ascii="Times New Roman" w:hAnsi="Times New Roman" w:cs="Times New Roman"/>
          <w:bCs/>
          <w:sz w:val="28"/>
          <w:szCs w:val="28"/>
        </w:rPr>
        <w:t>«</w:t>
      </w:r>
      <w:r w:rsidR="0057454B" w:rsidRPr="003D2476">
        <w:rPr>
          <w:rFonts w:ascii="Times New Roman" w:hAnsi="Times New Roman" w:cs="Times New Roman"/>
          <w:bCs/>
          <w:sz w:val="28"/>
          <w:szCs w:val="28"/>
        </w:rPr>
        <w:t>Пичугинской</w:t>
      </w:r>
      <w:r w:rsidR="0057454B">
        <w:rPr>
          <w:rFonts w:ascii="Times New Roman" w:hAnsi="Times New Roman" w:cs="Times New Roman"/>
          <w:bCs/>
          <w:sz w:val="28"/>
          <w:szCs w:val="28"/>
        </w:rPr>
        <w:t xml:space="preserve"> ООШ</w:t>
      </w:r>
      <w:r>
        <w:rPr>
          <w:rFonts w:ascii="Times New Roman" w:hAnsi="Times New Roman" w:cs="Times New Roman"/>
          <w:bCs/>
          <w:sz w:val="28"/>
          <w:szCs w:val="28"/>
        </w:rPr>
        <w:t>»</w:t>
      </w:r>
    </w:p>
    <w:p w:rsidR="003A40D1" w:rsidRDefault="003A40D1" w:rsidP="003A40D1">
      <w:pPr>
        <w:spacing w:after="0"/>
        <w:jc w:val="right"/>
        <w:rPr>
          <w:rFonts w:ascii="Times New Roman" w:hAnsi="Times New Roman" w:cs="Times New Roman"/>
          <w:bCs/>
          <w:sz w:val="28"/>
          <w:szCs w:val="28"/>
        </w:rPr>
      </w:pPr>
      <w:r w:rsidRPr="003D2476">
        <w:rPr>
          <w:rFonts w:ascii="Times New Roman" w:hAnsi="Times New Roman" w:cs="Times New Roman"/>
          <w:bCs/>
          <w:sz w:val="28"/>
          <w:szCs w:val="28"/>
        </w:rPr>
        <w:t xml:space="preserve">                                                </w:t>
      </w:r>
      <w:r w:rsidR="0057454B">
        <w:rPr>
          <w:rFonts w:ascii="Times New Roman" w:hAnsi="Times New Roman" w:cs="Times New Roman"/>
          <w:bCs/>
          <w:sz w:val="28"/>
          <w:szCs w:val="28"/>
        </w:rPr>
        <w:t xml:space="preserve">                              </w:t>
      </w:r>
    </w:p>
    <w:p w:rsidR="003A40D1" w:rsidRDefault="003A40D1" w:rsidP="003A40D1">
      <w:pPr>
        <w:spacing w:after="0"/>
        <w:jc w:val="right"/>
        <w:rPr>
          <w:rFonts w:ascii="Times New Roman" w:hAnsi="Times New Roman" w:cs="Times New Roman"/>
          <w:bCs/>
          <w:sz w:val="28"/>
          <w:szCs w:val="28"/>
        </w:rPr>
      </w:pPr>
    </w:p>
    <w:p w:rsidR="003A40D1" w:rsidRDefault="003A40D1" w:rsidP="003A40D1">
      <w:pPr>
        <w:spacing w:after="0"/>
        <w:jc w:val="right"/>
        <w:rPr>
          <w:rFonts w:ascii="Times New Roman" w:hAnsi="Times New Roman" w:cs="Times New Roman"/>
          <w:bCs/>
          <w:sz w:val="28"/>
          <w:szCs w:val="28"/>
        </w:rPr>
      </w:pPr>
    </w:p>
    <w:p w:rsidR="00680F6B" w:rsidRDefault="00680F6B" w:rsidP="003A40D1">
      <w:pPr>
        <w:spacing w:after="0"/>
        <w:jc w:val="right"/>
        <w:rPr>
          <w:rFonts w:ascii="Times New Roman" w:hAnsi="Times New Roman" w:cs="Times New Roman"/>
          <w:bCs/>
          <w:sz w:val="28"/>
          <w:szCs w:val="28"/>
        </w:rPr>
      </w:pPr>
    </w:p>
    <w:p w:rsidR="003A40D1" w:rsidRDefault="003A40D1" w:rsidP="003A40D1">
      <w:pPr>
        <w:spacing w:after="0"/>
        <w:jc w:val="right"/>
        <w:rPr>
          <w:rFonts w:ascii="Times New Roman" w:hAnsi="Times New Roman" w:cs="Times New Roman"/>
          <w:bCs/>
          <w:sz w:val="28"/>
          <w:szCs w:val="28"/>
        </w:rPr>
      </w:pPr>
    </w:p>
    <w:p w:rsidR="003A40D1" w:rsidRDefault="003A40D1" w:rsidP="003A40D1">
      <w:pPr>
        <w:spacing w:after="0"/>
        <w:jc w:val="right"/>
        <w:rPr>
          <w:rFonts w:ascii="Times New Roman" w:hAnsi="Times New Roman" w:cs="Times New Roman"/>
          <w:bCs/>
          <w:sz w:val="28"/>
          <w:szCs w:val="28"/>
        </w:rPr>
      </w:pPr>
    </w:p>
    <w:p w:rsidR="003A40D1" w:rsidRDefault="003A40D1" w:rsidP="003A40D1">
      <w:pPr>
        <w:spacing w:after="0"/>
        <w:jc w:val="right"/>
        <w:rPr>
          <w:rFonts w:ascii="Times New Roman" w:hAnsi="Times New Roman" w:cs="Times New Roman"/>
          <w:bCs/>
          <w:sz w:val="28"/>
          <w:szCs w:val="28"/>
        </w:rPr>
      </w:pPr>
    </w:p>
    <w:p w:rsidR="003A40D1" w:rsidRDefault="003A40D1" w:rsidP="0057454B">
      <w:pPr>
        <w:spacing w:after="0"/>
        <w:rPr>
          <w:rFonts w:ascii="Times New Roman" w:hAnsi="Times New Roman" w:cs="Times New Roman"/>
          <w:bCs/>
          <w:sz w:val="28"/>
          <w:szCs w:val="28"/>
        </w:rPr>
      </w:pPr>
    </w:p>
    <w:p w:rsidR="003A40D1" w:rsidRDefault="00A8374F" w:rsidP="003A40D1">
      <w:pPr>
        <w:spacing w:after="0"/>
        <w:jc w:val="center"/>
        <w:rPr>
          <w:rFonts w:ascii="Times New Roman" w:hAnsi="Times New Roman" w:cs="Times New Roman"/>
          <w:bCs/>
          <w:sz w:val="28"/>
          <w:szCs w:val="28"/>
        </w:rPr>
      </w:pPr>
      <w:r>
        <w:rPr>
          <w:rFonts w:ascii="Times New Roman" w:hAnsi="Times New Roman" w:cs="Times New Roman"/>
          <w:sz w:val="28"/>
          <w:szCs w:val="28"/>
        </w:rPr>
        <w:t xml:space="preserve">Пичугино </w:t>
      </w:r>
      <w:r w:rsidR="003A40D1" w:rsidRPr="003D2476">
        <w:rPr>
          <w:rFonts w:ascii="Times New Roman" w:hAnsi="Times New Roman" w:cs="Times New Roman"/>
          <w:sz w:val="28"/>
          <w:szCs w:val="28"/>
        </w:rPr>
        <w:t>2016 г.</w:t>
      </w:r>
      <w:r w:rsidR="003A40D1" w:rsidRPr="00A97E68">
        <w:rPr>
          <w:rFonts w:ascii="Times New Roman" w:hAnsi="Times New Roman" w:cs="Times New Roman"/>
          <w:b/>
          <w:sz w:val="28"/>
          <w:szCs w:val="28"/>
        </w:rPr>
        <w:t xml:space="preserve">  </w:t>
      </w:r>
    </w:p>
    <w:p w:rsidR="003A40D1" w:rsidRPr="003A40D1" w:rsidRDefault="003A40D1" w:rsidP="003A40D1">
      <w:pPr>
        <w:spacing w:after="0"/>
        <w:rPr>
          <w:rFonts w:ascii="Times New Roman" w:hAnsi="Times New Roman" w:cs="Times New Roman"/>
          <w:sz w:val="28"/>
          <w:szCs w:val="28"/>
        </w:rPr>
        <w:sectPr w:rsidR="003A40D1" w:rsidRPr="003A40D1" w:rsidSect="005E4FB6">
          <w:type w:val="continuous"/>
          <w:pgSz w:w="11906" w:h="16838" w:code="9"/>
          <w:pgMar w:top="1134" w:right="991" w:bottom="1134" w:left="1134" w:header="709" w:footer="709" w:gutter="0"/>
          <w:cols w:space="708"/>
          <w:docGrid w:linePitch="360"/>
        </w:sectPr>
      </w:pPr>
    </w:p>
    <w:p w:rsidR="003A40D1" w:rsidRPr="00A97E68" w:rsidRDefault="003A40D1" w:rsidP="003A40D1">
      <w:pPr>
        <w:jc w:val="center"/>
        <w:rPr>
          <w:rFonts w:ascii="Times New Roman" w:hAnsi="Times New Roman" w:cs="Times New Roman"/>
          <w:b/>
          <w:sz w:val="28"/>
          <w:szCs w:val="28"/>
        </w:rPr>
      </w:pPr>
      <w:r w:rsidRPr="00A97E68">
        <w:rPr>
          <w:rFonts w:ascii="Times New Roman" w:hAnsi="Times New Roman" w:cs="Times New Roman"/>
          <w:b/>
          <w:sz w:val="28"/>
          <w:szCs w:val="28"/>
        </w:rPr>
        <w:lastRenderedPageBreak/>
        <w:t xml:space="preserve">  Оглавление</w:t>
      </w:r>
    </w:p>
    <w:p w:rsidR="003A40D1" w:rsidRPr="00A97E68" w:rsidRDefault="003A40D1" w:rsidP="003A40D1">
      <w:pPr>
        <w:spacing w:after="120"/>
        <w:jc w:val="center"/>
        <w:rPr>
          <w:rFonts w:ascii="Times New Roman" w:hAnsi="Times New Roman" w:cs="Times New Roman"/>
          <w:sz w:val="28"/>
          <w:szCs w:val="28"/>
        </w:rPr>
      </w:pPr>
    </w:p>
    <w:p w:rsidR="00A8374F" w:rsidRPr="00A8374F" w:rsidRDefault="00A8374F" w:rsidP="00A8374F">
      <w:pPr>
        <w:spacing w:after="120"/>
        <w:rPr>
          <w:rFonts w:ascii="Times New Roman" w:hAnsi="Times New Roman" w:cs="Times New Roman"/>
          <w:bCs/>
          <w:sz w:val="28"/>
          <w:szCs w:val="28"/>
        </w:rPr>
      </w:pPr>
      <w:r>
        <w:rPr>
          <w:rFonts w:ascii="Times New Roman" w:hAnsi="Times New Roman" w:cs="Times New Roman"/>
          <w:bCs/>
          <w:sz w:val="28"/>
          <w:szCs w:val="28"/>
        </w:rPr>
        <w:t>1.</w:t>
      </w:r>
      <w:r w:rsidR="003A40D1" w:rsidRPr="00A8374F">
        <w:rPr>
          <w:rFonts w:ascii="Times New Roman" w:hAnsi="Times New Roman" w:cs="Times New Roman"/>
          <w:bCs/>
          <w:sz w:val="28"/>
          <w:szCs w:val="28"/>
        </w:rPr>
        <w:t xml:space="preserve">Введение                                                                    </w:t>
      </w:r>
      <w:r w:rsidR="00663328" w:rsidRPr="00A8374F">
        <w:rPr>
          <w:rFonts w:ascii="Times New Roman" w:hAnsi="Times New Roman" w:cs="Times New Roman"/>
          <w:bCs/>
          <w:sz w:val="28"/>
          <w:szCs w:val="28"/>
        </w:rPr>
        <w:t xml:space="preserve">                        </w:t>
      </w:r>
      <w:r w:rsidR="003A40D1" w:rsidRPr="00A8374F">
        <w:rPr>
          <w:rFonts w:ascii="Times New Roman" w:hAnsi="Times New Roman" w:cs="Times New Roman"/>
          <w:bCs/>
          <w:sz w:val="28"/>
          <w:szCs w:val="28"/>
        </w:rPr>
        <w:t xml:space="preserve"> </w:t>
      </w:r>
      <w:r w:rsidR="001A7B19">
        <w:rPr>
          <w:rFonts w:ascii="Times New Roman" w:hAnsi="Times New Roman" w:cs="Times New Roman"/>
          <w:bCs/>
          <w:sz w:val="28"/>
          <w:szCs w:val="28"/>
        </w:rPr>
        <w:t xml:space="preserve">   </w:t>
      </w:r>
      <w:r w:rsidR="0057454B" w:rsidRPr="00A8374F">
        <w:rPr>
          <w:rFonts w:ascii="Times New Roman" w:hAnsi="Times New Roman" w:cs="Times New Roman"/>
          <w:bCs/>
          <w:sz w:val="28"/>
          <w:szCs w:val="28"/>
        </w:rPr>
        <w:t xml:space="preserve">  </w:t>
      </w:r>
      <w:r w:rsidR="003A40D1" w:rsidRPr="00A8374F">
        <w:rPr>
          <w:rFonts w:ascii="Times New Roman" w:hAnsi="Times New Roman" w:cs="Times New Roman"/>
          <w:bCs/>
          <w:sz w:val="28"/>
          <w:szCs w:val="28"/>
        </w:rPr>
        <w:t xml:space="preserve">  3  </w:t>
      </w:r>
    </w:p>
    <w:p w:rsidR="00A8374F" w:rsidRDefault="00A8374F" w:rsidP="003A40D1">
      <w:pPr>
        <w:spacing w:after="120"/>
        <w:rPr>
          <w:rFonts w:ascii="Times New Roman" w:hAnsi="Times New Roman" w:cs="Times New Roman"/>
          <w:bCs/>
          <w:sz w:val="28"/>
          <w:szCs w:val="28"/>
        </w:rPr>
      </w:pPr>
      <w:r>
        <w:rPr>
          <w:rFonts w:ascii="Times New Roman" w:hAnsi="Times New Roman" w:cs="Times New Roman"/>
          <w:bCs/>
          <w:sz w:val="28"/>
          <w:szCs w:val="28"/>
        </w:rPr>
        <w:t>2.Основная часть</w:t>
      </w:r>
      <w:r w:rsidR="003A40D1" w:rsidRPr="00663328">
        <w:rPr>
          <w:rFonts w:ascii="Times New Roman" w:hAnsi="Times New Roman" w:cs="Times New Roman"/>
          <w:bCs/>
          <w:sz w:val="28"/>
          <w:szCs w:val="28"/>
        </w:rPr>
        <w:t xml:space="preserve"> </w:t>
      </w:r>
    </w:p>
    <w:p w:rsidR="00A8374F" w:rsidRDefault="00A8374F" w:rsidP="003A40D1">
      <w:pPr>
        <w:spacing w:after="120"/>
        <w:rPr>
          <w:rFonts w:ascii="Times New Roman" w:hAnsi="Times New Roman" w:cs="Times New Roman"/>
          <w:bCs/>
          <w:sz w:val="28"/>
          <w:szCs w:val="28"/>
        </w:rPr>
      </w:pPr>
      <w:r>
        <w:rPr>
          <w:rFonts w:ascii="Times New Roman" w:hAnsi="Times New Roman" w:cs="Times New Roman"/>
          <w:bCs/>
          <w:sz w:val="28"/>
          <w:szCs w:val="28"/>
        </w:rPr>
        <w:t>2.1.</w:t>
      </w:r>
      <w:r w:rsidR="001A7B19">
        <w:rPr>
          <w:rFonts w:ascii="Times New Roman" w:hAnsi="Times New Roman" w:cs="Times New Roman"/>
          <w:bCs/>
          <w:sz w:val="28"/>
          <w:szCs w:val="28"/>
        </w:rPr>
        <w:t>Первая награда</w:t>
      </w:r>
      <w:r w:rsidR="001A7B19">
        <w:rPr>
          <w:rFonts w:ascii="Times New Roman" w:hAnsi="Times New Roman" w:cs="Times New Roman"/>
          <w:bCs/>
          <w:sz w:val="28"/>
          <w:szCs w:val="28"/>
        </w:rPr>
        <w:tab/>
      </w:r>
      <w:r w:rsidR="001A7B19">
        <w:rPr>
          <w:rFonts w:ascii="Times New Roman" w:hAnsi="Times New Roman" w:cs="Times New Roman"/>
          <w:bCs/>
          <w:sz w:val="28"/>
          <w:szCs w:val="28"/>
        </w:rPr>
        <w:tab/>
      </w:r>
      <w:r w:rsidR="001A7B19">
        <w:rPr>
          <w:rFonts w:ascii="Times New Roman" w:hAnsi="Times New Roman" w:cs="Times New Roman"/>
          <w:bCs/>
          <w:sz w:val="28"/>
          <w:szCs w:val="28"/>
        </w:rPr>
        <w:tab/>
      </w:r>
      <w:r w:rsidR="001A7B19">
        <w:rPr>
          <w:rFonts w:ascii="Times New Roman" w:hAnsi="Times New Roman" w:cs="Times New Roman"/>
          <w:bCs/>
          <w:sz w:val="28"/>
          <w:szCs w:val="28"/>
        </w:rPr>
        <w:tab/>
      </w:r>
      <w:r w:rsidR="001A7B19">
        <w:rPr>
          <w:rFonts w:ascii="Times New Roman" w:hAnsi="Times New Roman" w:cs="Times New Roman"/>
          <w:bCs/>
          <w:sz w:val="28"/>
          <w:szCs w:val="28"/>
        </w:rPr>
        <w:tab/>
      </w:r>
      <w:r w:rsidR="001A7B19">
        <w:rPr>
          <w:rFonts w:ascii="Times New Roman" w:hAnsi="Times New Roman" w:cs="Times New Roman"/>
          <w:bCs/>
          <w:sz w:val="28"/>
          <w:szCs w:val="28"/>
        </w:rPr>
        <w:tab/>
      </w:r>
      <w:r w:rsidR="001A7B19">
        <w:rPr>
          <w:rFonts w:ascii="Times New Roman" w:hAnsi="Times New Roman" w:cs="Times New Roman"/>
          <w:bCs/>
          <w:sz w:val="28"/>
          <w:szCs w:val="28"/>
        </w:rPr>
        <w:tab/>
      </w:r>
      <w:r w:rsidR="001A7B19">
        <w:rPr>
          <w:rFonts w:ascii="Times New Roman" w:hAnsi="Times New Roman" w:cs="Times New Roman"/>
          <w:bCs/>
          <w:sz w:val="28"/>
          <w:szCs w:val="28"/>
        </w:rPr>
        <w:tab/>
        <w:t xml:space="preserve">        4</w:t>
      </w:r>
    </w:p>
    <w:p w:rsidR="003A40D1" w:rsidRPr="00663328" w:rsidRDefault="001A7B19" w:rsidP="003A40D1">
      <w:pPr>
        <w:spacing w:after="120"/>
        <w:rPr>
          <w:rFonts w:ascii="Times New Roman" w:hAnsi="Times New Roman" w:cs="Times New Roman"/>
          <w:sz w:val="28"/>
          <w:szCs w:val="28"/>
        </w:rPr>
      </w:pPr>
      <w:r>
        <w:rPr>
          <w:rFonts w:ascii="Times New Roman" w:hAnsi="Times New Roman" w:cs="Times New Roman"/>
          <w:bCs/>
          <w:sz w:val="28"/>
          <w:szCs w:val="28"/>
        </w:rPr>
        <w:t>2.2.</w:t>
      </w:r>
      <w:r w:rsidR="00A8374F">
        <w:rPr>
          <w:rFonts w:ascii="Times New Roman" w:hAnsi="Times New Roman" w:cs="Times New Roman"/>
          <w:bCs/>
          <w:sz w:val="28"/>
          <w:szCs w:val="28"/>
        </w:rPr>
        <w:t>Героический путь моего прадеда</w:t>
      </w:r>
      <w:r w:rsidR="003A40D1" w:rsidRPr="00663328">
        <w:rPr>
          <w:rFonts w:ascii="Times New Roman" w:hAnsi="Times New Roman" w:cs="Times New Roman"/>
          <w:bCs/>
          <w:sz w:val="28"/>
          <w:szCs w:val="28"/>
        </w:rPr>
        <w:t xml:space="preserve">             </w:t>
      </w:r>
      <w:r>
        <w:rPr>
          <w:rFonts w:ascii="Times New Roman" w:hAnsi="Times New Roman" w:cs="Times New Roman"/>
          <w:bCs/>
          <w:sz w:val="28"/>
          <w:szCs w:val="28"/>
        </w:rPr>
        <w:t xml:space="preserve">                                            6</w:t>
      </w:r>
      <w:r w:rsidR="003A40D1" w:rsidRPr="00663328">
        <w:rPr>
          <w:rFonts w:ascii="Times New Roman" w:hAnsi="Times New Roman" w:cs="Times New Roman"/>
          <w:bCs/>
          <w:sz w:val="28"/>
          <w:szCs w:val="28"/>
        </w:rPr>
        <w:t xml:space="preserve">                                                                                                                                             </w:t>
      </w:r>
    </w:p>
    <w:p w:rsidR="003A40D1" w:rsidRPr="00663328" w:rsidRDefault="001A7B19" w:rsidP="003A40D1">
      <w:pPr>
        <w:spacing w:after="120"/>
        <w:rPr>
          <w:rFonts w:ascii="Times New Roman" w:hAnsi="Times New Roman" w:cs="Times New Roman"/>
          <w:sz w:val="28"/>
          <w:szCs w:val="28"/>
        </w:rPr>
      </w:pPr>
      <w:r>
        <w:rPr>
          <w:rFonts w:ascii="Times New Roman" w:hAnsi="Times New Roman" w:cs="Times New Roman"/>
          <w:bCs/>
          <w:sz w:val="28"/>
          <w:szCs w:val="28"/>
        </w:rPr>
        <w:t>3.</w:t>
      </w:r>
      <w:r w:rsidR="003A40D1" w:rsidRPr="00663328">
        <w:rPr>
          <w:rFonts w:ascii="Times New Roman" w:hAnsi="Times New Roman" w:cs="Times New Roman"/>
          <w:bCs/>
          <w:sz w:val="28"/>
          <w:szCs w:val="28"/>
        </w:rPr>
        <w:t xml:space="preserve">Заключение                                                                                 </w:t>
      </w:r>
      <w:r w:rsidR="007E68A6">
        <w:rPr>
          <w:rFonts w:ascii="Times New Roman" w:hAnsi="Times New Roman" w:cs="Times New Roman"/>
          <w:bCs/>
          <w:sz w:val="28"/>
          <w:szCs w:val="28"/>
        </w:rPr>
        <w:t xml:space="preserve">              13</w:t>
      </w:r>
      <w:r w:rsidR="0057454B" w:rsidRPr="00663328">
        <w:rPr>
          <w:rFonts w:ascii="Times New Roman" w:hAnsi="Times New Roman" w:cs="Times New Roman"/>
          <w:bCs/>
          <w:sz w:val="28"/>
          <w:szCs w:val="28"/>
        </w:rPr>
        <w:t xml:space="preserve">                </w:t>
      </w:r>
      <w:r w:rsidR="00663328">
        <w:rPr>
          <w:rFonts w:ascii="Times New Roman" w:hAnsi="Times New Roman" w:cs="Times New Roman"/>
          <w:bCs/>
          <w:sz w:val="28"/>
          <w:szCs w:val="28"/>
        </w:rPr>
        <w:t xml:space="preserve">  </w:t>
      </w:r>
      <w:r w:rsidR="003A40D1" w:rsidRPr="00663328">
        <w:rPr>
          <w:rFonts w:ascii="Times New Roman" w:hAnsi="Times New Roman" w:cs="Times New Roman"/>
          <w:bCs/>
          <w:sz w:val="28"/>
          <w:szCs w:val="28"/>
        </w:rPr>
        <w:t xml:space="preserve">                                                                                    </w:t>
      </w:r>
    </w:p>
    <w:p w:rsidR="003A40D1" w:rsidRPr="00663328" w:rsidRDefault="001A7B19" w:rsidP="003A40D1">
      <w:pPr>
        <w:spacing w:after="120"/>
        <w:rPr>
          <w:rFonts w:ascii="Times New Roman" w:hAnsi="Times New Roman" w:cs="Times New Roman"/>
          <w:sz w:val="28"/>
          <w:szCs w:val="28"/>
        </w:rPr>
      </w:pPr>
      <w:r>
        <w:rPr>
          <w:rFonts w:ascii="Times New Roman" w:hAnsi="Times New Roman" w:cs="Times New Roman"/>
          <w:bCs/>
          <w:sz w:val="28"/>
          <w:szCs w:val="28"/>
        </w:rPr>
        <w:t>4.</w:t>
      </w:r>
      <w:r w:rsidR="003A40D1" w:rsidRPr="00663328">
        <w:rPr>
          <w:rFonts w:ascii="Times New Roman" w:hAnsi="Times New Roman" w:cs="Times New Roman"/>
          <w:bCs/>
          <w:sz w:val="28"/>
          <w:szCs w:val="28"/>
        </w:rPr>
        <w:t xml:space="preserve">Список источников и литературы                                                        </w:t>
      </w:r>
      <w:r w:rsidR="00F504A4" w:rsidRPr="00F504A4">
        <w:rPr>
          <w:rFonts w:ascii="Times New Roman" w:hAnsi="Times New Roman" w:cs="Times New Roman"/>
          <w:bCs/>
          <w:sz w:val="28"/>
          <w:szCs w:val="28"/>
        </w:rPr>
        <w:t xml:space="preserve">  15</w:t>
      </w:r>
      <w:r w:rsidR="003A40D1" w:rsidRPr="00663328">
        <w:rPr>
          <w:rFonts w:ascii="Times New Roman" w:hAnsi="Times New Roman" w:cs="Times New Roman"/>
          <w:bCs/>
          <w:sz w:val="28"/>
          <w:szCs w:val="28"/>
        </w:rPr>
        <w:t xml:space="preserve">    </w:t>
      </w:r>
      <w:r w:rsidR="0057454B" w:rsidRPr="00663328">
        <w:rPr>
          <w:rFonts w:ascii="Times New Roman" w:hAnsi="Times New Roman" w:cs="Times New Roman"/>
          <w:bCs/>
          <w:sz w:val="28"/>
          <w:szCs w:val="28"/>
        </w:rPr>
        <w:t xml:space="preserve">                </w:t>
      </w:r>
      <w:r w:rsidR="00663328">
        <w:rPr>
          <w:rFonts w:ascii="Times New Roman" w:hAnsi="Times New Roman" w:cs="Times New Roman"/>
          <w:bCs/>
          <w:sz w:val="28"/>
          <w:szCs w:val="28"/>
        </w:rPr>
        <w:t xml:space="preserve"> </w:t>
      </w:r>
      <w:r w:rsidR="003A40D1" w:rsidRPr="00663328">
        <w:rPr>
          <w:rFonts w:ascii="Times New Roman" w:hAnsi="Times New Roman" w:cs="Times New Roman"/>
          <w:bCs/>
          <w:sz w:val="28"/>
          <w:szCs w:val="28"/>
        </w:rPr>
        <w:t xml:space="preserve">                                                               </w:t>
      </w:r>
    </w:p>
    <w:p w:rsidR="003A40D1" w:rsidRPr="00663328" w:rsidRDefault="001A7B19" w:rsidP="003A40D1">
      <w:pPr>
        <w:spacing w:after="120"/>
        <w:rPr>
          <w:rFonts w:ascii="Times New Roman" w:hAnsi="Times New Roman" w:cs="Times New Roman"/>
          <w:sz w:val="28"/>
          <w:szCs w:val="28"/>
        </w:rPr>
      </w:pPr>
      <w:r>
        <w:rPr>
          <w:rFonts w:ascii="Times New Roman" w:hAnsi="Times New Roman" w:cs="Times New Roman"/>
          <w:bCs/>
          <w:sz w:val="28"/>
          <w:szCs w:val="28"/>
        </w:rPr>
        <w:t>5.</w:t>
      </w:r>
      <w:r w:rsidR="003A40D1" w:rsidRPr="00663328">
        <w:rPr>
          <w:rFonts w:ascii="Times New Roman" w:hAnsi="Times New Roman" w:cs="Times New Roman"/>
          <w:bCs/>
          <w:sz w:val="28"/>
          <w:szCs w:val="28"/>
        </w:rPr>
        <w:t xml:space="preserve">Приложения                                                                                              </w:t>
      </w:r>
      <w:r w:rsidR="00F504A4" w:rsidRPr="00F504A4">
        <w:rPr>
          <w:rFonts w:ascii="Times New Roman" w:hAnsi="Times New Roman" w:cs="Times New Roman"/>
          <w:bCs/>
          <w:sz w:val="28"/>
          <w:szCs w:val="28"/>
        </w:rPr>
        <w:t>16</w:t>
      </w:r>
      <w:r w:rsidR="003A40D1" w:rsidRPr="00663328">
        <w:rPr>
          <w:rFonts w:ascii="Times New Roman" w:hAnsi="Times New Roman" w:cs="Times New Roman"/>
          <w:bCs/>
          <w:sz w:val="28"/>
          <w:szCs w:val="28"/>
        </w:rPr>
        <w:t xml:space="preserve">  </w:t>
      </w:r>
      <w:r w:rsidR="0057454B" w:rsidRPr="00663328">
        <w:rPr>
          <w:rFonts w:ascii="Times New Roman" w:hAnsi="Times New Roman" w:cs="Times New Roman"/>
          <w:bCs/>
          <w:sz w:val="28"/>
          <w:szCs w:val="28"/>
        </w:rPr>
        <w:t xml:space="preserve">                </w:t>
      </w:r>
      <w:r w:rsidR="00663328">
        <w:rPr>
          <w:rFonts w:ascii="Times New Roman" w:hAnsi="Times New Roman" w:cs="Times New Roman"/>
          <w:bCs/>
          <w:sz w:val="28"/>
          <w:szCs w:val="28"/>
        </w:rPr>
        <w:t xml:space="preserve"> </w:t>
      </w:r>
    </w:p>
    <w:p w:rsidR="003A40D1" w:rsidRPr="00A97E68" w:rsidRDefault="003A40D1" w:rsidP="003A40D1">
      <w:pPr>
        <w:jc w:val="center"/>
        <w:rPr>
          <w:rFonts w:ascii="Times New Roman" w:hAnsi="Times New Roman" w:cs="Times New Roman"/>
          <w:sz w:val="28"/>
          <w:szCs w:val="28"/>
        </w:rPr>
      </w:pPr>
    </w:p>
    <w:p w:rsidR="003A40D1" w:rsidRPr="00A97E68" w:rsidRDefault="003A40D1" w:rsidP="003A40D1">
      <w:pPr>
        <w:jc w:val="center"/>
        <w:rPr>
          <w:rFonts w:ascii="Times New Roman" w:hAnsi="Times New Roman" w:cs="Times New Roman"/>
          <w:sz w:val="28"/>
          <w:szCs w:val="28"/>
        </w:rPr>
      </w:pPr>
    </w:p>
    <w:p w:rsidR="003A40D1" w:rsidRPr="00A97E68" w:rsidRDefault="003A40D1" w:rsidP="003A40D1">
      <w:pPr>
        <w:jc w:val="center"/>
        <w:rPr>
          <w:rFonts w:ascii="Times New Roman" w:hAnsi="Times New Roman" w:cs="Times New Roman"/>
          <w:sz w:val="28"/>
          <w:szCs w:val="28"/>
        </w:rPr>
      </w:pPr>
    </w:p>
    <w:p w:rsidR="003A40D1" w:rsidRPr="00A97E68" w:rsidRDefault="003A40D1" w:rsidP="003A40D1">
      <w:pPr>
        <w:jc w:val="center"/>
        <w:rPr>
          <w:rFonts w:ascii="Times New Roman" w:hAnsi="Times New Roman" w:cs="Times New Roman"/>
          <w:sz w:val="28"/>
          <w:szCs w:val="28"/>
        </w:rPr>
      </w:pPr>
    </w:p>
    <w:p w:rsidR="003A40D1" w:rsidRPr="00A97E68" w:rsidRDefault="003A40D1" w:rsidP="003A40D1">
      <w:pPr>
        <w:jc w:val="center"/>
        <w:rPr>
          <w:rFonts w:ascii="Times New Roman" w:hAnsi="Times New Roman" w:cs="Times New Roman"/>
          <w:sz w:val="28"/>
          <w:szCs w:val="28"/>
        </w:rPr>
      </w:pPr>
    </w:p>
    <w:p w:rsidR="003A40D1" w:rsidRPr="00A97E68" w:rsidRDefault="003A40D1" w:rsidP="003A40D1">
      <w:pPr>
        <w:jc w:val="center"/>
        <w:rPr>
          <w:rFonts w:ascii="Times New Roman" w:hAnsi="Times New Roman" w:cs="Times New Roman"/>
          <w:sz w:val="28"/>
          <w:szCs w:val="28"/>
        </w:rPr>
      </w:pPr>
    </w:p>
    <w:p w:rsidR="003A40D1" w:rsidRPr="00A97E68" w:rsidRDefault="003A40D1" w:rsidP="003A40D1">
      <w:pPr>
        <w:jc w:val="center"/>
        <w:rPr>
          <w:rFonts w:ascii="Times New Roman" w:hAnsi="Times New Roman" w:cs="Times New Roman"/>
          <w:sz w:val="28"/>
          <w:szCs w:val="28"/>
        </w:rPr>
      </w:pPr>
    </w:p>
    <w:p w:rsidR="003A40D1" w:rsidRPr="00A97E68" w:rsidRDefault="003A40D1" w:rsidP="003A40D1">
      <w:pPr>
        <w:jc w:val="center"/>
        <w:rPr>
          <w:rFonts w:ascii="Times New Roman" w:hAnsi="Times New Roman" w:cs="Times New Roman"/>
          <w:sz w:val="28"/>
          <w:szCs w:val="28"/>
        </w:rPr>
      </w:pPr>
    </w:p>
    <w:p w:rsidR="003A40D1" w:rsidRPr="00A97E68" w:rsidRDefault="003A40D1" w:rsidP="003A40D1">
      <w:pPr>
        <w:jc w:val="center"/>
        <w:rPr>
          <w:rFonts w:ascii="Times New Roman" w:hAnsi="Times New Roman" w:cs="Times New Roman"/>
          <w:sz w:val="28"/>
          <w:szCs w:val="28"/>
        </w:rPr>
      </w:pPr>
    </w:p>
    <w:p w:rsidR="003A40D1" w:rsidRPr="00A97E68" w:rsidRDefault="003A40D1" w:rsidP="003A40D1">
      <w:pPr>
        <w:jc w:val="center"/>
        <w:rPr>
          <w:rFonts w:ascii="Times New Roman" w:hAnsi="Times New Roman" w:cs="Times New Roman"/>
          <w:sz w:val="28"/>
          <w:szCs w:val="28"/>
        </w:rPr>
      </w:pPr>
    </w:p>
    <w:p w:rsidR="003A40D1" w:rsidRPr="00A97E68" w:rsidRDefault="003A40D1" w:rsidP="003A40D1">
      <w:pPr>
        <w:jc w:val="center"/>
        <w:rPr>
          <w:rFonts w:ascii="Times New Roman" w:hAnsi="Times New Roman" w:cs="Times New Roman"/>
          <w:sz w:val="28"/>
          <w:szCs w:val="28"/>
        </w:rPr>
      </w:pPr>
    </w:p>
    <w:p w:rsidR="003A40D1" w:rsidRPr="00A97E68" w:rsidRDefault="003A40D1" w:rsidP="003A40D1">
      <w:pPr>
        <w:jc w:val="center"/>
        <w:rPr>
          <w:rFonts w:ascii="Times New Roman" w:hAnsi="Times New Roman" w:cs="Times New Roman"/>
          <w:sz w:val="28"/>
          <w:szCs w:val="28"/>
        </w:rPr>
      </w:pPr>
    </w:p>
    <w:p w:rsidR="003A40D1" w:rsidRDefault="003A40D1" w:rsidP="003A40D1">
      <w:pPr>
        <w:rPr>
          <w:rFonts w:ascii="Times New Roman" w:hAnsi="Times New Roman" w:cs="Times New Roman"/>
          <w:sz w:val="28"/>
          <w:szCs w:val="28"/>
        </w:rPr>
      </w:pPr>
    </w:p>
    <w:p w:rsidR="003A40D1" w:rsidRDefault="003A40D1" w:rsidP="003A40D1">
      <w:pPr>
        <w:rPr>
          <w:rFonts w:ascii="Times New Roman" w:hAnsi="Times New Roman" w:cs="Times New Roman"/>
          <w:sz w:val="28"/>
          <w:szCs w:val="28"/>
        </w:rPr>
      </w:pPr>
    </w:p>
    <w:p w:rsidR="00A8374F" w:rsidRDefault="00A8374F" w:rsidP="001A7B19">
      <w:pPr>
        <w:rPr>
          <w:rFonts w:ascii="Times New Roman" w:hAnsi="Times New Roman" w:cs="Times New Roman"/>
          <w:sz w:val="28"/>
          <w:szCs w:val="28"/>
        </w:rPr>
      </w:pPr>
    </w:p>
    <w:p w:rsidR="001A7B19" w:rsidRDefault="001A7B19" w:rsidP="001A7B19">
      <w:pPr>
        <w:rPr>
          <w:rFonts w:ascii="Times New Roman" w:hAnsi="Times New Roman" w:cs="Times New Roman"/>
          <w:b/>
          <w:sz w:val="28"/>
          <w:szCs w:val="28"/>
        </w:rPr>
      </w:pPr>
    </w:p>
    <w:p w:rsidR="00A8374F" w:rsidRPr="001F39BB" w:rsidRDefault="00A8374F" w:rsidP="003A40D1">
      <w:pPr>
        <w:jc w:val="center"/>
        <w:rPr>
          <w:rFonts w:ascii="Times New Roman" w:hAnsi="Times New Roman" w:cs="Times New Roman"/>
          <w:b/>
          <w:sz w:val="28"/>
          <w:szCs w:val="28"/>
        </w:rPr>
      </w:pPr>
    </w:p>
    <w:p w:rsidR="003A40D1" w:rsidRPr="00A97E68" w:rsidRDefault="003A40D1" w:rsidP="003A40D1">
      <w:pPr>
        <w:jc w:val="center"/>
        <w:rPr>
          <w:rFonts w:ascii="Times New Roman" w:hAnsi="Times New Roman" w:cs="Times New Roman"/>
          <w:b/>
          <w:sz w:val="28"/>
          <w:szCs w:val="28"/>
        </w:rPr>
      </w:pPr>
      <w:r w:rsidRPr="00A97E68">
        <w:rPr>
          <w:rFonts w:ascii="Times New Roman" w:hAnsi="Times New Roman" w:cs="Times New Roman"/>
          <w:b/>
          <w:sz w:val="28"/>
          <w:szCs w:val="28"/>
        </w:rPr>
        <w:lastRenderedPageBreak/>
        <w:t>Введение</w:t>
      </w:r>
    </w:p>
    <w:p w:rsidR="00C23DAD" w:rsidRPr="005C3B90" w:rsidRDefault="00C23DAD" w:rsidP="00C23DAD">
      <w:pPr>
        <w:spacing w:after="0" w:line="360" w:lineRule="auto"/>
        <w:rPr>
          <w:rFonts w:ascii="Times New Roman" w:hAnsi="Times New Roman" w:cs="Times New Roman"/>
          <w:sz w:val="28"/>
          <w:szCs w:val="28"/>
        </w:rPr>
      </w:pPr>
      <w:r w:rsidRPr="005C3B90">
        <w:rPr>
          <w:rFonts w:ascii="Times New Roman" w:hAnsi="Times New Roman" w:cs="Times New Roman"/>
          <w:sz w:val="28"/>
          <w:szCs w:val="28"/>
        </w:rPr>
        <w:t xml:space="preserve">Актуальность.  </w:t>
      </w:r>
    </w:p>
    <w:p w:rsidR="00FE494E" w:rsidRPr="00C1591D" w:rsidRDefault="006A50A2" w:rsidP="00C1591D">
      <w:pPr>
        <w:pStyle w:val="Default"/>
        <w:ind w:firstLine="708"/>
        <w:jc w:val="both"/>
        <w:rPr>
          <w:rFonts w:ascii="Times New Roman" w:hAnsi="Times New Roman" w:cs="Times New Roman"/>
          <w:iCs/>
          <w:sz w:val="28"/>
          <w:szCs w:val="28"/>
        </w:rPr>
      </w:pPr>
      <w:r w:rsidRPr="00C1591D">
        <w:rPr>
          <w:rFonts w:ascii="Times New Roman" w:eastAsia="Times New Roman" w:hAnsi="Times New Roman" w:cs="Times New Roman"/>
          <w:sz w:val="28"/>
          <w:szCs w:val="28"/>
        </w:rPr>
        <w:t xml:space="preserve">Великая Отечественная война - самая кровопролитная война в истории человечества. Из учебников истории, книг,  кинофильмов мы узнаем о героических победах советских воинах в битвах под Москвой и у стен Сталинграда, о разгроме фашистской армии на Курской дуге и в битве за Днепр, взятие Берлина. </w:t>
      </w:r>
      <w:r w:rsidR="00244927" w:rsidRPr="00C1591D">
        <w:rPr>
          <w:rFonts w:ascii="Times New Roman" w:eastAsia="Times New Roman" w:hAnsi="Times New Roman" w:cs="Times New Roman"/>
          <w:sz w:val="28"/>
          <w:szCs w:val="28"/>
        </w:rPr>
        <w:t xml:space="preserve">Мы, подрастающее поколение, </w:t>
      </w:r>
      <w:r w:rsidR="00C23DAD" w:rsidRPr="00C1591D">
        <w:rPr>
          <w:rFonts w:ascii="Times New Roman" w:eastAsia="Times New Roman" w:hAnsi="Times New Roman" w:cs="Times New Roman"/>
          <w:sz w:val="28"/>
          <w:szCs w:val="28"/>
        </w:rPr>
        <w:t xml:space="preserve">должны </w:t>
      </w:r>
      <w:r w:rsidR="00244927" w:rsidRPr="00C1591D">
        <w:rPr>
          <w:rFonts w:ascii="Times New Roman" w:eastAsia="Times New Roman" w:hAnsi="Times New Roman" w:cs="Times New Roman"/>
          <w:sz w:val="28"/>
          <w:szCs w:val="28"/>
        </w:rPr>
        <w:t xml:space="preserve"> помнить о тех, кто   ценой своей жизни совершил подвиг, победил фашистских захватчиков.</w:t>
      </w:r>
      <w:r w:rsidR="00FE494E" w:rsidRPr="00C1591D">
        <w:rPr>
          <w:rFonts w:ascii="Arial" w:hAnsi="Arial" w:cs="Arial"/>
          <w:color w:val="767676"/>
          <w:sz w:val="28"/>
          <w:szCs w:val="28"/>
        </w:rPr>
        <w:t xml:space="preserve"> </w:t>
      </w:r>
      <w:r w:rsidR="00FE494E" w:rsidRPr="00C1591D">
        <w:rPr>
          <w:rFonts w:ascii="Times New Roman" w:hAnsi="Times New Roman" w:cs="Times New Roman"/>
          <w:color w:val="auto"/>
          <w:sz w:val="28"/>
          <w:szCs w:val="28"/>
        </w:rPr>
        <w:t xml:space="preserve">В те далекие года война коснулась каждого, ворвалась в каждую семью. Пока живы ветераны и труженики тыла, их знают и помнят, но многих уже нет с нами. С каждым днём становится всё меньше и меньше свидетелей тех дней. Не прошла война она и мимо моей </w:t>
      </w:r>
      <w:r w:rsidR="00FE494E" w:rsidRPr="00C1591D">
        <w:rPr>
          <w:rFonts w:ascii="Times New Roman" w:hAnsi="Times New Roman" w:cs="Times New Roman"/>
          <w:sz w:val="28"/>
          <w:szCs w:val="28"/>
        </w:rPr>
        <w:t xml:space="preserve">семьи. Поэтому в своей исследовательской работе я </w:t>
      </w:r>
      <w:r w:rsidR="00FE494E" w:rsidRPr="00C1591D">
        <w:rPr>
          <w:rFonts w:ascii="Times New Roman" w:hAnsi="Times New Roman" w:cs="Times New Roman"/>
          <w:color w:val="auto"/>
          <w:sz w:val="28"/>
          <w:szCs w:val="28"/>
        </w:rPr>
        <w:t>хотел</w:t>
      </w:r>
      <w:r w:rsidR="00FE494E" w:rsidRPr="00C1591D">
        <w:rPr>
          <w:rFonts w:ascii="Times New Roman" w:hAnsi="Times New Roman" w:cs="Times New Roman"/>
          <w:sz w:val="28"/>
          <w:szCs w:val="28"/>
        </w:rPr>
        <w:t>а</w:t>
      </w:r>
      <w:r w:rsidR="00FE494E" w:rsidRPr="00C1591D">
        <w:rPr>
          <w:rFonts w:ascii="Times New Roman" w:hAnsi="Times New Roman" w:cs="Times New Roman"/>
          <w:color w:val="auto"/>
          <w:sz w:val="28"/>
          <w:szCs w:val="28"/>
        </w:rPr>
        <w:t xml:space="preserve"> </w:t>
      </w:r>
      <w:r w:rsidR="00FE494E" w:rsidRPr="00C1591D">
        <w:rPr>
          <w:rFonts w:ascii="Times New Roman" w:hAnsi="Times New Roman" w:cs="Times New Roman"/>
          <w:sz w:val="28"/>
          <w:szCs w:val="28"/>
        </w:rPr>
        <w:t xml:space="preserve">бы </w:t>
      </w:r>
      <w:r w:rsidR="00FE494E" w:rsidRPr="00C1591D">
        <w:rPr>
          <w:rFonts w:ascii="Times New Roman" w:hAnsi="Times New Roman" w:cs="Times New Roman"/>
          <w:color w:val="auto"/>
          <w:sz w:val="28"/>
          <w:szCs w:val="28"/>
        </w:rPr>
        <w:t xml:space="preserve">рассказать об одном человеке, которого уже давно нет в живых, но он с нами благодаря памяти, и пока мы помним о нём - </w:t>
      </w:r>
      <w:r w:rsidR="00FE494E" w:rsidRPr="00C1591D">
        <w:rPr>
          <w:rFonts w:ascii="Times New Roman" w:hAnsi="Times New Roman" w:cs="Times New Roman"/>
          <w:iCs/>
          <w:sz w:val="28"/>
          <w:szCs w:val="28"/>
        </w:rPr>
        <w:t xml:space="preserve">«он жив». Зовут этого человека Бывальцев Тимофей Демидович - мой прапрадед. </w:t>
      </w:r>
    </w:p>
    <w:p w:rsidR="0066570C" w:rsidRPr="00C1591D" w:rsidRDefault="0066570C" w:rsidP="00C1591D">
      <w:pPr>
        <w:pStyle w:val="Default"/>
        <w:ind w:firstLine="708"/>
        <w:jc w:val="both"/>
        <w:rPr>
          <w:rFonts w:ascii="Times New Roman" w:hAnsi="Times New Roman" w:cs="Times New Roman"/>
          <w:iCs/>
          <w:sz w:val="28"/>
          <w:szCs w:val="28"/>
        </w:rPr>
      </w:pPr>
      <w:r w:rsidRPr="00C1591D">
        <w:rPr>
          <w:rFonts w:ascii="Times New Roman" w:hAnsi="Times New Roman" w:cs="Times New Roman"/>
          <w:iCs/>
          <w:sz w:val="28"/>
          <w:szCs w:val="28"/>
        </w:rPr>
        <w:t xml:space="preserve">И тут я столкнулась с проблемой: В семейном архиве я нашла немногочисленные документы: фотографии послевоенных лет, удостоверения о награждении, Благодарности Верховного Главнокомандующего Сталина, но я совсем не знаю, за что удостоен мой дед этими наградами. Я слишком мало знаю об этом трудном и героическом периоде в жизни нашей страны. </w:t>
      </w:r>
    </w:p>
    <w:p w:rsidR="0066570C" w:rsidRPr="00663328" w:rsidRDefault="0066570C" w:rsidP="00C1591D">
      <w:pPr>
        <w:pStyle w:val="Default"/>
        <w:ind w:firstLine="708"/>
        <w:jc w:val="both"/>
        <w:rPr>
          <w:rFonts w:ascii="Times New Roman" w:hAnsi="Times New Roman" w:cs="Times New Roman"/>
          <w:color w:val="auto"/>
          <w:sz w:val="28"/>
          <w:szCs w:val="28"/>
        </w:rPr>
      </w:pPr>
      <w:r w:rsidRPr="00663328">
        <w:rPr>
          <w:rFonts w:ascii="Times New Roman" w:hAnsi="Times New Roman" w:cs="Times New Roman"/>
          <w:iCs/>
          <w:color w:val="auto"/>
          <w:sz w:val="28"/>
          <w:szCs w:val="28"/>
        </w:rPr>
        <w:t>В своём исследовании я поставил</w:t>
      </w:r>
      <w:r w:rsidR="00C1591D" w:rsidRPr="00663328">
        <w:rPr>
          <w:rFonts w:ascii="Times New Roman" w:hAnsi="Times New Roman" w:cs="Times New Roman"/>
          <w:iCs/>
          <w:color w:val="auto"/>
          <w:sz w:val="28"/>
          <w:szCs w:val="28"/>
        </w:rPr>
        <w:t>а</w:t>
      </w:r>
      <w:r w:rsidRPr="00663328">
        <w:rPr>
          <w:rFonts w:ascii="Times New Roman" w:hAnsi="Times New Roman" w:cs="Times New Roman"/>
          <w:iCs/>
          <w:color w:val="auto"/>
          <w:sz w:val="28"/>
          <w:szCs w:val="28"/>
        </w:rPr>
        <w:t xml:space="preserve"> задачи: </w:t>
      </w:r>
    </w:p>
    <w:p w:rsidR="0066570C" w:rsidRPr="00663328" w:rsidRDefault="0066570C" w:rsidP="0066570C">
      <w:pPr>
        <w:pStyle w:val="Default"/>
        <w:jc w:val="both"/>
        <w:rPr>
          <w:rFonts w:ascii="Times New Roman" w:hAnsi="Times New Roman" w:cs="Times New Roman"/>
          <w:color w:val="auto"/>
          <w:sz w:val="28"/>
          <w:szCs w:val="28"/>
        </w:rPr>
      </w:pPr>
      <w:r w:rsidRPr="00663328">
        <w:rPr>
          <w:rFonts w:ascii="Times New Roman" w:hAnsi="Times New Roman" w:cs="Times New Roman"/>
          <w:color w:val="auto"/>
          <w:sz w:val="28"/>
          <w:szCs w:val="28"/>
        </w:rPr>
        <w:t>1. Собрать сведения о предках-участниках Великой Отечественной войны.</w:t>
      </w:r>
    </w:p>
    <w:p w:rsidR="0066570C" w:rsidRPr="00663328" w:rsidRDefault="0066570C" w:rsidP="0066570C">
      <w:pPr>
        <w:pStyle w:val="Default"/>
        <w:jc w:val="both"/>
        <w:rPr>
          <w:rFonts w:ascii="Times New Roman" w:hAnsi="Times New Roman" w:cs="Times New Roman"/>
          <w:color w:val="auto"/>
          <w:sz w:val="28"/>
          <w:szCs w:val="28"/>
        </w:rPr>
      </w:pPr>
      <w:r w:rsidRPr="00663328">
        <w:rPr>
          <w:rFonts w:ascii="Times New Roman" w:hAnsi="Times New Roman" w:cs="Times New Roman"/>
          <w:color w:val="auto"/>
          <w:sz w:val="28"/>
          <w:szCs w:val="28"/>
        </w:rPr>
        <w:t>2. Познакомиться с сохранившимися фотографиями, документами; поработать с семейным архивом.</w:t>
      </w:r>
    </w:p>
    <w:p w:rsidR="0066570C" w:rsidRPr="00663328" w:rsidRDefault="0066570C" w:rsidP="0066570C">
      <w:pPr>
        <w:pStyle w:val="Default"/>
        <w:jc w:val="both"/>
        <w:rPr>
          <w:rFonts w:ascii="Times New Roman" w:hAnsi="Times New Roman" w:cs="Times New Roman"/>
          <w:color w:val="auto"/>
          <w:sz w:val="28"/>
          <w:szCs w:val="28"/>
        </w:rPr>
      </w:pPr>
      <w:r w:rsidRPr="00663328">
        <w:rPr>
          <w:rFonts w:ascii="Times New Roman" w:hAnsi="Times New Roman" w:cs="Times New Roman"/>
          <w:color w:val="auto"/>
          <w:sz w:val="28"/>
          <w:szCs w:val="28"/>
        </w:rPr>
        <w:t>3. Проанализировать материал Интернет – ресурсов, дающие сведения о моих родственниках – участниках Великой Отечественной войны.</w:t>
      </w:r>
    </w:p>
    <w:p w:rsidR="0066570C" w:rsidRPr="00663328" w:rsidRDefault="0066570C" w:rsidP="0066570C">
      <w:pPr>
        <w:pStyle w:val="Default"/>
        <w:jc w:val="both"/>
        <w:rPr>
          <w:rFonts w:ascii="Times New Roman" w:hAnsi="Times New Roman" w:cs="Times New Roman"/>
          <w:color w:val="auto"/>
          <w:sz w:val="28"/>
          <w:szCs w:val="28"/>
        </w:rPr>
      </w:pPr>
      <w:r w:rsidRPr="00663328">
        <w:rPr>
          <w:rFonts w:ascii="Times New Roman" w:hAnsi="Times New Roman" w:cs="Times New Roman"/>
          <w:color w:val="auto"/>
          <w:sz w:val="28"/>
          <w:szCs w:val="28"/>
        </w:rPr>
        <w:t xml:space="preserve">4. Рассказать о своей работе одноклассникам и всем заинтересованным лицам. </w:t>
      </w:r>
    </w:p>
    <w:p w:rsidR="0066570C" w:rsidRPr="00663328" w:rsidRDefault="0066570C" w:rsidP="00C1591D">
      <w:pPr>
        <w:pStyle w:val="Default"/>
        <w:ind w:firstLine="708"/>
        <w:jc w:val="both"/>
        <w:rPr>
          <w:rFonts w:ascii="Times New Roman" w:hAnsi="Times New Roman" w:cs="Times New Roman"/>
          <w:color w:val="auto"/>
          <w:sz w:val="28"/>
          <w:szCs w:val="28"/>
        </w:rPr>
      </w:pPr>
      <w:r w:rsidRPr="00663328">
        <w:rPr>
          <w:rFonts w:ascii="Times New Roman" w:hAnsi="Times New Roman" w:cs="Times New Roman"/>
          <w:i/>
          <w:iCs/>
          <w:color w:val="auto"/>
          <w:sz w:val="28"/>
          <w:szCs w:val="28"/>
        </w:rPr>
        <w:t xml:space="preserve">Гипотеза исследования: </w:t>
      </w:r>
      <w:r w:rsidRPr="00663328">
        <w:rPr>
          <w:rFonts w:ascii="Times New Roman" w:hAnsi="Times New Roman" w:cs="Times New Roman"/>
          <w:color w:val="auto"/>
          <w:sz w:val="28"/>
          <w:szCs w:val="28"/>
        </w:rPr>
        <w:t xml:space="preserve">мои предки были защитниками Родины, принимали участие в Великой Отечественной войне и внесли посильный вклад в Великую Победу. </w:t>
      </w:r>
    </w:p>
    <w:p w:rsidR="0066570C" w:rsidRPr="00663328" w:rsidRDefault="0066570C" w:rsidP="00C1591D">
      <w:pPr>
        <w:pStyle w:val="Default"/>
        <w:ind w:firstLine="708"/>
        <w:jc w:val="both"/>
        <w:rPr>
          <w:rFonts w:ascii="Times New Roman" w:hAnsi="Times New Roman" w:cs="Times New Roman"/>
          <w:color w:val="auto"/>
          <w:sz w:val="28"/>
          <w:szCs w:val="28"/>
        </w:rPr>
      </w:pPr>
      <w:r w:rsidRPr="00663328">
        <w:rPr>
          <w:rFonts w:ascii="Times New Roman" w:hAnsi="Times New Roman" w:cs="Times New Roman"/>
          <w:i/>
          <w:iCs/>
          <w:color w:val="auto"/>
          <w:sz w:val="28"/>
          <w:szCs w:val="28"/>
        </w:rPr>
        <w:t xml:space="preserve">Объект исследования: </w:t>
      </w:r>
      <w:r w:rsidRPr="00663328">
        <w:rPr>
          <w:rFonts w:ascii="Times New Roman" w:hAnsi="Times New Roman" w:cs="Times New Roman"/>
          <w:color w:val="auto"/>
          <w:sz w:val="28"/>
          <w:szCs w:val="28"/>
        </w:rPr>
        <w:t xml:space="preserve">Великая Отечественная война </w:t>
      </w:r>
    </w:p>
    <w:p w:rsidR="0066570C" w:rsidRPr="00663328" w:rsidRDefault="0066570C" w:rsidP="00C1591D">
      <w:pPr>
        <w:pStyle w:val="Default"/>
        <w:ind w:firstLine="708"/>
        <w:jc w:val="both"/>
        <w:rPr>
          <w:rFonts w:ascii="Times New Roman" w:hAnsi="Times New Roman" w:cs="Times New Roman"/>
          <w:color w:val="auto"/>
          <w:sz w:val="28"/>
          <w:szCs w:val="28"/>
        </w:rPr>
      </w:pPr>
      <w:r w:rsidRPr="00663328">
        <w:rPr>
          <w:rFonts w:ascii="Times New Roman" w:hAnsi="Times New Roman" w:cs="Times New Roman"/>
          <w:i/>
          <w:iCs/>
          <w:color w:val="auto"/>
          <w:sz w:val="28"/>
          <w:szCs w:val="28"/>
        </w:rPr>
        <w:t xml:space="preserve">Предмет исследования: </w:t>
      </w:r>
      <w:r w:rsidRPr="00663328">
        <w:rPr>
          <w:rFonts w:ascii="Times New Roman" w:hAnsi="Times New Roman" w:cs="Times New Roman"/>
          <w:color w:val="auto"/>
          <w:sz w:val="28"/>
          <w:szCs w:val="28"/>
        </w:rPr>
        <w:t xml:space="preserve">вклад деда в победу над фашисткой Германией. </w:t>
      </w:r>
    </w:p>
    <w:p w:rsidR="0066570C" w:rsidRPr="00663328" w:rsidRDefault="0066570C" w:rsidP="00C1591D">
      <w:pPr>
        <w:pStyle w:val="Default"/>
        <w:ind w:firstLine="708"/>
        <w:jc w:val="both"/>
        <w:rPr>
          <w:rFonts w:ascii="Times New Roman" w:hAnsi="Times New Roman" w:cs="Times New Roman"/>
          <w:color w:val="auto"/>
          <w:sz w:val="28"/>
          <w:szCs w:val="28"/>
        </w:rPr>
      </w:pPr>
      <w:r w:rsidRPr="00663328">
        <w:rPr>
          <w:rFonts w:ascii="Times New Roman" w:hAnsi="Times New Roman" w:cs="Times New Roman"/>
          <w:i/>
          <w:iCs/>
          <w:color w:val="auto"/>
          <w:sz w:val="28"/>
          <w:szCs w:val="28"/>
        </w:rPr>
        <w:t xml:space="preserve">Методы исследования: </w:t>
      </w:r>
      <w:r w:rsidRPr="00663328">
        <w:rPr>
          <w:rFonts w:ascii="Times New Roman" w:hAnsi="Times New Roman" w:cs="Times New Roman"/>
          <w:color w:val="auto"/>
          <w:sz w:val="28"/>
          <w:szCs w:val="28"/>
        </w:rPr>
        <w:t xml:space="preserve">изучение семейного архива, беседы с родственниками, сопоставление полученных фактов биографии </w:t>
      </w:r>
      <w:r w:rsidR="00C1591D" w:rsidRPr="00663328">
        <w:rPr>
          <w:rFonts w:ascii="Times New Roman" w:hAnsi="Times New Roman" w:cs="Times New Roman"/>
          <w:color w:val="auto"/>
          <w:sz w:val="28"/>
          <w:szCs w:val="28"/>
        </w:rPr>
        <w:t>пра</w:t>
      </w:r>
      <w:r w:rsidRPr="00663328">
        <w:rPr>
          <w:rFonts w:ascii="Times New Roman" w:hAnsi="Times New Roman" w:cs="Times New Roman"/>
          <w:color w:val="auto"/>
          <w:sz w:val="28"/>
          <w:szCs w:val="28"/>
        </w:rPr>
        <w:t>дедушки с историей страны, анализ и обобщение собранной информации.</w:t>
      </w:r>
    </w:p>
    <w:p w:rsidR="0066570C" w:rsidRPr="00506EB8" w:rsidRDefault="00506EB8" w:rsidP="0066570C">
      <w:pPr>
        <w:pStyle w:val="Default"/>
        <w:jc w:val="both"/>
        <w:rPr>
          <w:rFonts w:ascii="Times New Roman" w:hAnsi="Times New Roman" w:cs="Times New Roman"/>
          <w:color w:val="auto"/>
          <w:sz w:val="28"/>
          <w:szCs w:val="28"/>
        </w:rPr>
      </w:pPr>
      <w:r>
        <w:rPr>
          <w:rFonts w:ascii="Times New Roman" w:hAnsi="Times New Roman" w:cs="Times New Roman"/>
          <w:b/>
          <w:color w:val="auto"/>
          <w:sz w:val="28"/>
          <w:szCs w:val="28"/>
        </w:rPr>
        <w:tab/>
      </w:r>
      <w:r w:rsidRPr="00506EB8">
        <w:rPr>
          <w:rFonts w:ascii="Times New Roman" w:hAnsi="Times New Roman" w:cs="Times New Roman"/>
          <w:i/>
          <w:color w:val="auto"/>
          <w:sz w:val="28"/>
          <w:szCs w:val="28"/>
        </w:rPr>
        <w:t>Срок исследования:</w:t>
      </w:r>
      <w:r>
        <w:rPr>
          <w:rFonts w:ascii="Times New Roman" w:hAnsi="Times New Roman" w:cs="Times New Roman"/>
          <w:i/>
          <w:color w:val="auto"/>
          <w:sz w:val="28"/>
          <w:szCs w:val="28"/>
        </w:rPr>
        <w:t xml:space="preserve"> </w:t>
      </w:r>
      <w:r w:rsidRPr="00506EB8">
        <w:rPr>
          <w:rFonts w:ascii="Times New Roman" w:hAnsi="Times New Roman" w:cs="Times New Roman"/>
          <w:color w:val="auto"/>
          <w:sz w:val="28"/>
          <w:szCs w:val="28"/>
        </w:rPr>
        <w:t>с 5 апреля по 5 мая</w:t>
      </w:r>
    </w:p>
    <w:p w:rsidR="00C1591D" w:rsidRPr="00506EB8" w:rsidRDefault="00C1591D" w:rsidP="0066570C">
      <w:pPr>
        <w:pStyle w:val="Default"/>
        <w:jc w:val="both"/>
        <w:rPr>
          <w:rFonts w:ascii="Times New Roman" w:hAnsi="Times New Roman" w:cs="Times New Roman"/>
          <w:sz w:val="28"/>
          <w:szCs w:val="28"/>
        </w:rPr>
      </w:pPr>
    </w:p>
    <w:p w:rsidR="00C1591D" w:rsidRDefault="00C1591D" w:rsidP="0066570C">
      <w:pPr>
        <w:pStyle w:val="Default"/>
        <w:jc w:val="both"/>
        <w:rPr>
          <w:rFonts w:ascii="Times New Roman" w:hAnsi="Times New Roman" w:cs="Times New Roman"/>
          <w:b/>
          <w:sz w:val="28"/>
          <w:szCs w:val="28"/>
        </w:rPr>
      </w:pPr>
    </w:p>
    <w:p w:rsidR="00C1591D" w:rsidRDefault="00C1591D" w:rsidP="0066570C">
      <w:pPr>
        <w:pStyle w:val="Default"/>
        <w:jc w:val="both"/>
        <w:rPr>
          <w:rFonts w:ascii="Times New Roman" w:hAnsi="Times New Roman" w:cs="Times New Roman"/>
          <w:b/>
          <w:sz w:val="28"/>
          <w:szCs w:val="28"/>
        </w:rPr>
      </w:pPr>
    </w:p>
    <w:p w:rsidR="001A7B19" w:rsidRDefault="001A7B19" w:rsidP="0066570C">
      <w:pPr>
        <w:pStyle w:val="Default"/>
        <w:jc w:val="both"/>
        <w:rPr>
          <w:rFonts w:ascii="Times New Roman" w:hAnsi="Times New Roman" w:cs="Times New Roman"/>
          <w:b/>
          <w:sz w:val="28"/>
          <w:szCs w:val="28"/>
        </w:rPr>
      </w:pPr>
    </w:p>
    <w:p w:rsidR="001A7B19" w:rsidRDefault="001A7B19" w:rsidP="0066570C">
      <w:pPr>
        <w:pStyle w:val="Default"/>
        <w:jc w:val="both"/>
        <w:rPr>
          <w:rFonts w:ascii="Times New Roman" w:hAnsi="Times New Roman" w:cs="Times New Roman"/>
          <w:b/>
          <w:sz w:val="28"/>
          <w:szCs w:val="28"/>
        </w:rPr>
      </w:pPr>
    </w:p>
    <w:p w:rsidR="00C1591D" w:rsidRDefault="00C1591D" w:rsidP="0066570C">
      <w:pPr>
        <w:pStyle w:val="Default"/>
        <w:jc w:val="both"/>
        <w:rPr>
          <w:rFonts w:ascii="Times New Roman" w:hAnsi="Times New Roman" w:cs="Times New Roman"/>
          <w:b/>
          <w:sz w:val="28"/>
          <w:szCs w:val="28"/>
        </w:rPr>
      </w:pPr>
    </w:p>
    <w:p w:rsidR="00506EB8" w:rsidRDefault="00506EB8" w:rsidP="0066570C">
      <w:pPr>
        <w:pStyle w:val="Default"/>
        <w:jc w:val="both"/>
        <w:rPr>
          <w:rFonts w:ascii="Times New Roman" w:hAnsi="Times New Roman" w:cs="Times New Roman"/>
          <w:b/>
          <w:sz w:val="28"/>
          <w:szCs w:val="28"/>
        </w:rPr>
      </w:pPr>
    </w:p>
    <w:p w:rsidR="001A7B19" w:rsidRPr="001A7B19" w:rsidRDefault="001A7B19" w:rsidP="001A7B19">
      <w:pPr>
        <w:pStyle w:val="Default"/>
        <w:jc w:val="center"/>
        <w:rPr>
          <w:rFonts w:ascii="Times New Roman" w:hAnsi="Times New Roman" w:cs="Times New Roman"/>
          <w:b/>
          <w:sz w:val="32"/>
          <w:szCs w:val="28"/>
        </w:rPr>
      </w:pPr>
      <w:r w:rsidRPr="001A7B19">
        <w:rPr>
          <w:rFonts w:ascii="Times New Roman" w:hAnsi="Times New Roman" w:cs="Times New Roman"/>
          <w:b/>
          <w:sz w:val="32"/>
          <w:szCs w:val="28"/>
        </w:rPr>
        <w:lastRenderedPageBreak/>
        <w:t>Основная часть</w:t>
      </w:r>
    </w:p>
    <w:p w:rsidR="001A7B19" w:rsidRPr="00C1591D" w:rsidRDefault="001A7B19" w:rsidP="001A7B19">
      <w:pPr>
        <w:pStyle w:val="Default"/>
        <w:jc w:val="center"/>
        <w:rPr>
          <w:rFonts w:ascii="Times New Roman" w:hAnsi="Times New Roman" w:cs="Times New Roman"/>
          <w:b/>
          <w:sz w:val="28"/>
          <w:szCs w:val="28"/>
        </w:rPr>
      </w:pPr>
    </w:p>
    <w:p w:rsidR="00A8374F" w:rsidRDefault="001A7B19" w:rsidP="001A7B19">
      <w:pPr>
        <w:spacing w:after="0" w:line="240" w:lineRule="auto"/>
        <w:ind w:firstLine="539"/>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Первая награда</w:t>
      </w:r>
    </w:p>
    <w:p w:rsidR="001A7B19" w:rsidRPr="00A8374F" w:rsidRDefault="001A7B19" w:rsidP="00A8374F">
      <w:pPr>
        <w:spacing w:after="0" w:line="240" w:lineRule="auto"/>
        <w:ind w:firstLine="539"/>
        <w:jc w:val="center"/>
        <w:rPr>
          <w:rFonts w:ascii="Times New Roman" w:eastAsia="Times New Roman" w:hAnsi="Times New Roman" w:cs="Times New Roman"/>
          <w:b/>
          <w:sz w:val="28"/>
          <w:szCs w:val="28"/>
        </w:rPr>
      </w:pPr>
    </w:p>
    <w:p w:rsidR="00C1591D" w:rsidRPr="005C3B90" w:rsidRDefault="00C1591D" w:rsidP="00C1591D">
      <w:pPr>
        <w:spacing w:after="0" w:line="240" w:lineRule="auto"/>
        <w:ind w:firstLine="539"/>
        <w:jc w:val="both"/>
        <w:rPr>
          <w:rFonts w:ascii="Times New Roman" w:eastAsia="Times New Roman" w:hAnsi="Times New Roman" w:cs="Times New Roman"/>
          <w:sz w:val="28"/>
          <w:szCs w:val="28"/>
        </w:rPr>
      </w:pPr>
      <w:r w:rsidRPr="005C3B90">
        <w:rPr>
          <w:rFonts w:ascii="Times New Roman" w:eastAsia="Times New Roman" w:hAnsi="Times New Roman" w:cs="Times New Roman"/>
          <w:sz w:val="28"/>
          <w:szCs w:val="28"/>
        </w:rPr>
        <w:t>«У нас в совхозе им. Пичугина живет очень интересный человек, ветеран Великой Отечественной войны, ветеран труда почти с 50-летним стажем, Почетный гражданин с.Пичугино Тимофей Демидович Бывальцев, в свои 68 лет он еще помогает совхозу. Главное же - в родном хозяйстве два сына и дочь, два внука. Большая семья Бывальцевых очень дружная, трудолюбивая»,- писал в газету «Маяк» старый коммунист из совхоза им. Пичугина А.М. Дронов.</w:t>
      </w:r>
    </w:p>
    <w:p w:rsidR="00C1591D" w:rsidRPr="005C3B90" w:rsidRDefault="00C1591D" w:rsidP="00C1591D">
      <w:pPr>
        <w:spacing w:after="0" w:line="240" w:lineRule="auto"/>
        <w:ind w:firstLine="539"/>
        <w:jc w:val="both"/>
        <w:rPr>
          <w:rFonts w:ascii="Times New Roman" w:eastAsia="Times New Roman" w:hAnsi="Times New Roman" w:cs="Times New Roman"/>
          <w:sz w:val="28"/>
          <w:szCs w:val="28"/>
        </w:rPr>
      </w:pPr>
      <w:r w:rsidRPr="005C3B90">
        <w:rPr>
          <w:rFonts w:ascii="Times New Roman" w:eastAsia="Times New Roman" w:hAnsi="Times New Roman" w:cs="Times New Roman"/>
          <w:sz w:val="28"/>
          <w:szCs w:val="28"/>
        </w:rPr>
        <w:t>Что же интересного в судьбе этого человека?</w:t>
      </w:r>
    </w:p>
    <w:p w:rsidR="00C1591D" w:rsidRPr="005C3B90" w:rsidRDefault="00C1591D" w:rsidP="00C1591D">
      <w:pPr>
        <w:spacing w:after="0" w:line="240" w:lineRule="auto"/>
        <w:ind w:firstLine="539"/>
        <w:jc w:val="both"/>
        <w:rPr>
          <w:rFonts w:ascii="Times New Roman" w:eastAsia="Times New Roman" w:hAnsi="Times New Roman" w:cs="Times New Roman"/>
          <w:sz w:val="28"/>
          <w:szCs w:val="28"/>
        </w:rPr>
      </w:pPr>
      <w:r w:rsidRPr="005C3B90">
        <w:rPr>
          <w:rFonts w:ascii="Times New Roman" w:eastAsia="Times New Roman" w:hAnsi="Times New Roman" w:cs="Times New Roman"/>
          <w:sz w:val="28"/>
          <w:szCs w:val="28"/>
        </w:rPr>
        <w:t xml:space="preserve">Родился Тимофей Демидович в 1911 году в с.Барашково Варгашинского района Курганской области в семье Демида Ивановича и Вассы Егоровны. Он был старшим в многодетной семье: 5 сыновей (Тимофей, Федор, Александр, Петр, Иван) и сестра Степанида. </w:t>
      </w:r>
      <w:r w:rsidR="00946230">
        <w:rPr>
          <w:rFonts w:ascii="Times New Roman" w:eastAsia="Times New Roman" w:hAnsi="Times New Roman" w:cs="Times New Roman"/>
          <w:sz w:val="28"/>
          <w:szCs w:val="28"/>
        </w:rPr>
        <w:t>(</w:t>
      </w:r>
      <w:r w:rsidR="00946230" w:rsidRPr="00F36399">
        <w:rPr>
          <w:rFonts w:ascii="Times New Roman" w:eastAsia="Times New Roman" w:hAnsi="Times New Roman" w:cs="Times New Roman"/>
          <w:b/>
          <w:i/>
          <w:sz w:val="28"/>
          <w:szCs w:val="28"/>
        </w:rPr>
        <w:t>Приложение №1</w:t>
      </w:r>
      <w:r w:rsidR="00946230">
        <w:rPr>
          <w:rFonts w:ascii="Times New Roman" w:eastAsia="Times New Roman" w:hAnsi="Times New Roman" w:cs="Times New Roman"/>
          <w:sz w:val="28"/>
          <w:szCs w:val="28"/>
        </w:rPr>
        <w:t>)</w:t>
      </w:r>
    </w:p>
    <w:p w:rsidR="00C1591D" w:rsidRPr="005C3B90" w:rsidRDefault="00C1591D" w:rsidP="00C1591D">
      <w:pPr>
        <w:spacing w:after="0" w:line="240" w:lineRule="auto"/>
        <w:ind w:firstLine="539"/>
        <w:jc w:val="both"/>
        <w:rPr>
          <w:rFonts w:ascii="Times New Roman" w:eastAsia="Times New Roman" w:hAnsi="Times New Roman" w:cs="Times New Roman"/>
          <w:sz w:val="28"/>
          <w:szCs w:val="28"/>
        </w:rPr>
      </w:pPr>
      <w:r w:rsidRPr="005C3B90">
        <w:rPr>
          <w:rFonts w:ascii="Times New Roman" w:eastAsia="Times New Roman" w:hAnsi="Times New Roman" w:cs="Times New Roman"/>
          <w:sz w:val="28"/>
          <w:szCs w:val="28"/>
        </w:rPr>
        <w:t>В 1928г. 17-летним юношей пришел в совхоз Тимофей Бывальцев, да так и остался в нем навсегда. В те далекие времена начиналось только строительство опытной станции. Создавалась она на месте заимки купца Павла Соколова. «Заимка Соколова располагалась  в Падеринской волости в 36 верстах от уездного города Кургана и в 24 верстах от волостного села Падеринского,» -так свидетельствуют данные на 1912г., опубликованные в «Списке населенных мест Тобольской губернии». После гражданской войны частное хозяйство было преобразовано в советское имение «Соколово». «С 1920г. оно стало военхозом   №22 «Соколово»,  с 1923г.- совхозом им.Томилова. Затем в конце 20-х годов совхоз превращается в Варгашинский семсовхоз… В 1967 году совхозу было присвоено имя зауральского революционного деятеля Д.Е. Пичугина,» - из статьи Н. Толстых «Сельская заимка» (газета «Маяк» №72 от 19 сентября 1998г).</w:t>
      </w:r>
    </w:p>
    <w:p w:rsidR="00C1591D" w:rsidRPr="005C3B90" w:rsidRDefault="00C1591D" w:rsidP="00C1591D">
      <w:pPr>
        <w:spacing w:after="0" w:line="240" w:lineRule="auto"/>
        <w:ind w:firstLine="539"/>
        <w:jc w:val="both"/>
        <w:rPr>
          <w:rFonts w:ascii="Times New Roman" w:eastAsia="Times New Roman" w:hAnsi="Times New Roman" w:cs="Times New Roman"/>
          <w:sz w:val="28"/>
          <w:szCs w:val="28"/>
        </w:rPr>
      </w:pPr>
      <w:r w:rsidRPr="005C3B90">
        <w:rPr>
          <w:rFonts w:ascii="Times New Roman" w:eastAsia="Times New Roman" w:hAnsi="Times New Roman" w:cs="Times New Roman"/>
          <w:sz w:val="28"/>
          <w:szCs w:val="28"/>
        </w:rPr>
        <w:t>Сюда в феврале 1929г. привел он свою молодую жену Евгению. Совхоз рос и развивался на глазах Тимофея Демидовича и при непосредственном его участии. Не имея определенной профессии, он работал плотником, строил новую усадьбу совхоза. Давелось ему и конюхом быть. В те годы за лошадьми ходить доверялось самым лучшим рабочим, потому что  конь был основной тягловой силой на селе. Тимофей по тем временам был грамотным - за плечами 2 класса сельской школы. Видимо,  поэтому перевели его вскоре учетчиком, а спустя год- бригадиром полеводческой бригады.  Так и работал до 1932г.</w:t>
      </w:r>
    </w:p>
    <w:p w:rsidR="00C1591D" w:rsidRPr="005C3B90" w:rsidRDefault="00C1591D" w:rsidP="00C1591D">
      <w:pPr>
        <w:spacing w:after="0" w:line="240" w:lineRule="auto"/>
        <w:ind w:firstLine="539"/>
        <w:jc w:val="both"/>
        <w:rPr>
          <w:rFonts w:ascii="Times New Roman" w:eastAsia="Times New Roman" w:hAnsi="Times New Roman" w:cs="Times New Roman"/>
          <w:sz w:val="28"/>
          <w:szCs w:val="28"/>
        </w:rPr>
      </w:pPr>
      <w:r w:rsidRPr="005C3B90">
        <w:rPr>
          <w:rFonts w:ascii="Times New Roman" w:eastAsia="Times New Roman" w:hAnsi="Times New Roman" w:cs="Times New Roman"/>
          <w:sz w:val="28"/>
          <w:szCs w:val="28"/>
        </w:rPr>
        <w:t xml:space="preserve">Осенью 1932г. в совхоз пришло 3 колесных отечественных трактора   сталинского завода. Девять лучших рабочих, в числе которых был и Т. Бывальцев, послали на курсы трактористов. Весной 1933г. почти вся совхозная пашня была обработана с помощью тракторов. По трое суток трактористы не смыкали глаз, чтобы успеть вовремя вспахать, заборонить и засеять поля: техники еще маловато было.  А по осени радовались механизаторы доброму урожаю. Водили по полям сцепки жаток-лобогреек, сноповязок. </w:t>
      </w:r>
    </w:p>
    <w:p w:rsidR="00C1591D" w:rsidRPr="005C3B90" w:rsidRDefault="00C1591D" w:rsidP="00C1591D">
      <w:pPr>
        <w:spacing w:after="0" w:line="240" w:lineRule="auto"/>
        <w:ind w:firstLine="539"/>
        <w:jc w:val="both"/>
        <w:rPr>
          <w:rFonts w:ascii="Times New Roman" w:eastAsia="Times New Roman" w:hAnsi="Times New Roman" w:cs="Times New Roman"/>
          <w:sz w:val="28"/>
          <w:szCs w:val="28"/>
        </w:rPr>
      </w:pPr>
      <w:r w:rsidRPr="005C3B90">
        <w:rPr>
          <w:rFonts w:ascii="Times New Roman" w:eastAsia="Times New Roman" w:hAnsi="Times New Roman" w:cs="Times New Roman"/>
          <w:sz w:val="28"/>
          <w:szCs w:val="28"/>
        </w:rPr>
        <w:lastRenderedPageBreak/>
        <w:t>Весной 1933г. совхоз получил первый комбайн «Саратовец», а на следующий год пришли два «Коммунара». Четверо лучших механизаторов (среди них и Тимофей Демидович) были направлены на курсы комбайнеров в г.Свердловск. После окончания курсов он одним из первых повел свой комбайн по золотистым полям совхоза. Так на смену жатке - лобогрейке и сноповязке, серпу и косе пришли комбайны, которые в умелых руках сельских механизаторов стали делать чудеса. Громкая слава шла о совхозных механизаторах. В 1936г. Т.Д. Бывальцев был награжден первым советским знаком трудовой доблести «Ударник сталинского похода за высокий урожай и развитие животноводства» и грамотой за уборку  комбайном «Коммунар» 449,5 га за 33 рабочих дня.</w:t>
      </w:r>
    </w:p>
    <w:p w:rsidR="00C1591D" w:rsidRPr="005C3B90" w:rsidRDefault="00C1591D" w:rsidP="00C1591D">
      <w:pPr>
        <w:spacing w:after="0" w:line="240" w:lineRule="auto"/>
        <w:ind w:firstLine="539"/>
        <w:jc w:val="both"/>
        <w:rPr>
          <w:rFonts w:ascii="Times New Roman" w:eastAsia="Times New Roman" w:hAnsi="Times New Roman" w:cs="Times New Roman"/>
          <w:sz w:val="28"/>
          <w:szCs w:val="28"/>
        </w:rPr>
      </w:pPr>
      <w:r w:rsidRPr="005C3B90">
        <w:rPr>
          <w:rFonts w:ascii="Times New Roman" w:eastAsia="Times New Roman" w:hAnsi="Times New Roman" w:cs="Times New Roman"/>
          <w:sz w:val="28"/>
          <w:szCs w:val="28"/>
        </w:rPr>
        <w:t>- Это была моя первая награда, которой я горжусь,- с волнением говорил Тимофей Демидович.</w:t>
      </w:r>
    </w:p>
    <w:p w:rsidR="00C1591D" w:rsidRPr="005C3B90" w:rsidRDefault="00C1591D" w:rsidP="00C1591D">
      <w:pPr>
        <w:spacing w:after="0" w:line="240" w:lineRule="auto"/>
        <w:ind w:firstLine="539"/>
        <w:jc w:val="both"/>
        <w:rPr>
          <w:rFonts w:ascii="Times New Roman" w:eastAsia="Times New Roman" w:hAnsi="Times New Roman" w:cs="Times New Roman"/>
          <w:sz w:val="28"/>
          <w:szCs w:val="28"/>
        </w:rPr>
      </w:pPr>
      <w:r w:rsidRPr="005C3B90">
        <w:rPr>
          <w:rFonts w:ascii="Times New Roman" w:eastAsia="Times New Roman" w:hAnsi="Times New Roman" w:cs="Times New Roman"/>
          <w:sz w:val="28"/>
          <w:szCs w:val="28"/>
        </w:rPr>
        <w:t>Вот как пишет о первых комбайнерах Е.С. Хабарова в поэме «50 лет совхозу»:</w:t>
      </w:r>
    </w:p>
    <w:p w:rsidR="00C1591D" w:rsidRPr="005C3B90" w:rsidRDefault="00C1591D" w:rsidP="00C1591D">
      <w:pPr>
        <w:spacing w:after="0" w:line="240" w:lineRule="auto"/>
        <w:ind w:left="3060" w:firstLine="539"/>
        <w:jc w:val="both"/>
        <w:rPr>
          <w:rFonts w:ascii="Times New Roman" w:eastAsia="Times New Roman" w:hAnsi="Times New Roman" w:cs="Times New Roman"/>
          <w:sz w:val="28"/>
          <w:szCs w:val="28"/>
        </w:rPr>
      </w:pPr>
      <w:r w:rsidRPr="005C3B90">
        <w:rPr>
          <w:rFonts w:ascii="Times New Roman" w:eastAsia="Times New Roman" w:hAnsi="Times New Roman" w:cs="Times New Roman"/>
          <w:sz w:val="28"/>
          <w:szCs w:val="28"/>
        </w:rPr>
        <w:t>Вскоре прибыли комбайны</w:t>
      </w:r>
    </w:p>
    <w:p w:rsidR="00C1591D" w:rsidRPr="005C3B90" w:rsidRDefault="00C1591D" w:rsidP="00C1591D">
      <w:pPr>
        <w:spacing w:after="0" w:line="240" w:lineRule="auto"/>
        <w:ind w:left="3060" w:firstLine="539"/>
        <w:jc w:val="both"/>
        <w:rPr>
          <w:rFonts w:ascii="Times New Roman" w:eastAsia="Times New Roman" w:hAnsi="Times New Roman" w:cs="Times New Roman"/>
          <w:sz w:val="28"/>
          <w:szCs w:val="28"/>
        </w:rPr>
      </w:pPr>
      <w:r w:rsidRPr="005C3B90">
        <w:rPr>
          <w:rFonts w:ascii="Times New Roman" w:eastAsia="Times New Roman" w:hAnsi="Times New Roman" w:cs="Times New Roman"/>
          <w:sz w:val="28"/>
          <w:szCs w:val="28"/>
        </w:rPr>
        <w:t>Хлеб на поле убирать,</w:t>
      </w:r>
    </w:p>
    <w:p w:rsidR="00C1591D" w:rsidRPr="005C3B90" w:rsidRDefault="00C1591D" w:rsidP="00C1591D">
      <w:pPr>
        <w:spacing w:after="0" w:line="240" w:lineRule="auto"/>
        <w:ind w:left="3060" w:firstLine="539"/>
        <w:jc w:val="both"/>
        <w:rPr>
          <w:rFonts w:ascii="Times New Roman" w:eastAsia="Times New Roman" w:hAnsi="Times New Roman" w:cs="Times New Roman"/>
          <w:sz w:val="28"/>
          <w:szCs w:val="28"/>
        </w:rPr>
      </w:pPr>
      <w:r w:rsidRPr="005C3B90">
        <w:rPr>
          <w:rFonts w:ascii="Times New Roman" w:eastAsia="Times New Roman" w:hAnsi="Times New Roman" w:cs="Times New Roman"/>
          <w:sz w:val="28"/>
          <w:szCs w:val="28"/>
        </w:rPr>
        <w:t>Тимофей, Филат и два Ивана</w:t>
      </w:r>
    </w:p>
    <w:p w:rsidR="00C1591D" w:rsidRPr="005C3B90" w:rsidRDefault="00C1591D" w:rsidP="00C1591D">
      <w:pPr>
        <w:spacing w:after="0" w:line="240" w:lineRule="auto"/>
        <w:ind w:left="3060" w:firstLine="539"/>
        <w:jc w:val="both"/>
        <w:rPr>
          <w:rFonts w:ascii="Times New Roman" w:eastAsia="Times New Roman" w:hAnsi="Times New Roman" w:cs="Times New Roman"/>
          <w:sz w:val="28"/>
          <w:szCs w:val="28"/>
        </w:rPr>
      </w:pPr>
      <w:r w:rsidRPr="005C3B90">
        <w:rPr>
          <w:rFonts w:ascii="Times New Roman" w:eastAsia="Times New Roman" w:hAnsi="Times New Roman" w:cs="Times New Roman"/>
          <w:sz w:val="28"/>
          <w:szCs w:val="28"/>
        </w:rPr>
        <w:t>Ими стали управлять.</w:t>
      </w:r>
    </w:p>
    <w:p w:rsidR="00C1591D" w:rsidRPr="005C3B90" w:rsidRDefault="00C1591D" w:rsidP="00C1591D">
      <w:pPr>
        <w:spacing w:after="0" w:line="240" w:lineRule="auto"/>
        <w:ind w:left="3060" w:firstLine="539"/>
        <w:jc w:val="both"/>
        <w:rPr>
          <w:rFonts w:ascii="Times New Roman" w:eastAsia="Times New Roman" w:hAnsi="Times New Roman" w:cs="Times New Roman"/>
          <w:sz w:val="28"/>
          <w:szCs w:val="28"/>
        </w:rPr>
      </w:pPr>
      <w:r w:rsidRPr="005C3B90">
        <w:rPr>
          <w:rFonts w:ascii="Times New Roman" w:eastAsia="Times New Roman" w:hAnsi="Times New Roman" w:cs="Times New Roman"/>
          <w:sz w:val="28"/>
          <w:szCs w:val="28"/>
        </w:rPr>
        <w:t>Пусть порою сна лишались,</w:t>
      </w:r>
    </w:p>
    <w:p w:rsidR="00C1591D" w:rsidRPr="005C3B90" w:rsidRDefault="00C1591D" w:rsidP="00C1591D">
      <w:pPr>
        <w:spacing w:after="0" w:line="240" w:lineRule="auto"/>
        <w:ind w:left="3060" w:firstLine="539"/>
        <w:jc w:val="both"/>
        <w:rPr>
          <w:rFonts w:ascii="Times New Roman" w:eastAsia="Times New Roman" w:hAnsi="Times New Roman" w:cs="Times New Roman"/>
          <w:sz w:val="28"/>
          <w:szCs w:val="28"/>
        </w:rPr>
      </w:pPr>
      <w:r w:rsidRPr="005C3B90">
        <w:rPr>
          <w:rFonts w:ascii="Times New Roman" w:eastAsia="Times New Roman" w:hAnsi="Times New Roman" w:cs="Times New Roman"/>
          <w:sz w:val="28"/>
          <w:szCs w:val="28"/>
        </w:rPr>
        <w:t>Пообедав  на ходу,</w:t>
      </w:r>
    </w:p>
    <w:p w:rsidR="00C1591D" w:rsidRPr="005C3B90" w:rsidRDefault="00C1591D" w:rsidP="00C1591D">
      <w:pPr>
        <w:spacing w:after="0" w:line="240" w:lineRule="auto"/>
        <w:ind w:left="3060" w:firstLine="539"/>
        <w:jc w:val="both"/>
        <w:rPr>
          <w:rFonts w:ascii="Times New Roman" w:eastAsia="Times New Roman" w:hAnsi="Times New Roman" w:cs="Times New Roman"/>
          <w:sz w:val="28"/>
          <w:szCs w:val="28"/>
        </w:rPr>
      </w:pPr>
      <w:r w:rsidRPr="005C3B90">
        <w:rPr>
          <w:rFonts w:ascii="Times New Roman" w:eastAsia="Times New Roman" w:hAnsi="Times New Roman" w:cs="Times New Roman"/>
          <w:sz w:val="28"/>
          <w:szCs w:val="28"/>
        </w:rPr>
        <w:t>Рук своих не покладая,</w:t>
      </w:r>
    </w:p>
    <w:p w:rsidR="00C1591D" w:rsidRPr="005C3B90" w:rsidRDefault="00C1591D" w:rsidP="00C1591D">
      <w:pPr>
        <w:spacing w:after="0" w:line="240" w:lineRule="auto"/>
        <w:ind w:left="3060" w:firstLine="539"/>
        <w:jc w:val="both"/>
        <w:rPr>
          <w:rFonts w:ascii="Times New Roman" w:eastAsia="Times New Roman" w:hAnsi="Times New Roman" w:cs="Times New Roman"/>
          <w:sz w:val="28"/>
          <w:szCs w:val="28"/>
        </w:rPr>
      </w:pPr>
      <w:r w:rsidRPr="005C3B90">
        <w:rPr>
          <w:rFonts w:ascii="Times New Roman" w:eastAsia="Times New Roman" w:hAnsi="Times New Roman" w:cs="Times New Roman"/>
          <w:sz w:val="28"/>
          <w:szCs w:val="28"/>
        </w:rPr>
        <w:t xml:space="preserve">Завершили в срок страду. </w:t>
      </w:r>
    </w:p>
    <w:p w:rsidR="00C1591D" w:rsidRPr="005C3B90" w:rsidRDefault="00C1591D" w:rsidP="00C1591D">
      <w:pPr>
        <w:spacing w:after="0" w:line="240" w:lineRule="auto"/>
        <w:ind w:firstLine="539"/>
        <w:jc w:val="both"/>
        <w:rPr>
          <w:rFonts w:ascii="Times New Roman" w:eastAsia="Times New Roman" w:hAnsi="Times New Roman" w:cs="Times New Roman"/>
          <w:sz w:val="28"/>
          <w:szCs w:val="28"/>
        </w:rPr>
      </w:pPr>
      <w:r w:rsidRPr="005C3B90">
        <w:rPr>
          <w:rFonts w:ascii="Times New Roman" w:eastAsia="Times New Roman" w:hAnsi="Times New Roman" w:cs="Times New Roman"/>
          <w:sz w:val="28"/>
          <w:szCs w:val="28"/>
        </w:rPr>
        <w:t xml:space="preserve">За 30-35 рабочих дней прицепными комбайнами «Сталинец» передовые механизаторы убирали хлеб с 700-750га. Урожаи зерновых росли год от года и в 1937-1938гг. достигли урожайности 15-16ц с га. Только за два этих года совхоз сдал государству 35444ц семенного зерна. По результатом работы в 1937-1938гг совхоз был представлен на открывшейся в 1939г. Всесоюзной сельскохозяйственной выставке как один из ее коллективных участников, а Бывальцев Тимофей Демидович был одним из первых участников ВДНХ. Он был награжден бронзовой медалью ВДНХ. </w:t>
      </w:r>
    </w:p>
    <w:p w:rsidR="00C1591D" w:rsidRDefault="00C1591D" w:rsidP="00C1591D">
      <w:pPr>
        <w:spacing w:after="0" w:line="240" w:lineRule="auto"/>
        <w:ind w:firstLine="539"/>
        <w:jc w:val="both"/>
        <w:rPr>
          <w:rFonts w:ascii="Times New Roman" w:eastAsia="Times New Roman" w:hAnsi="Times New Roman" w:cs="Times New Roman"/>
          <w:sz w:val="28"/>
          <w:szCs w:val="28"/>
        </w:rPr>
      </w:pPr>
      <w:r w:rsidRPr="005C3B90">
        <w:rPr>
          <w:rFonts w:ascii="Times New Roman" w:eastAsia="Times New Roman" w:hAnsi="Times New Roman" w:cs="Times New Roman"/>
          <w:sz w:val="28"/>
          <w:szCs w:val="28"/>
        </w:rPr>
        <w:t xml:space="preserve">Не только на комбайне работал Тимофей Демидович, ему приходилось обслуживать сложные молотилки,  до половины зимы работать машинистом зернового тока. </w:t>
      </w:r>
    </w:p>
    <w:p w:rsidR="001A7B19" w:rsidRDefault="001A7B19" w:rsidP="00C1591D">
      <w:pPr>
        <w:spacing w:after="0" w:line="240" w:lineRule="auto"/>
        <w:ind w:firstLine="539"/>
        <w:jc w:val="both"/>
        <w:rPr>
          <w:rFonts w:ascii="Times New Roman" w:eastAsia="Times New Roman" w:hAnsi="Times New Roman" w:cs="Times New Roman"/>
          <w:sz w:val="28"/>
          <w:szCs w:val="28"/>
        </w:rPr>
      </w:pPr>
    </w:p>
    <w:p w:rsidR="001A7B19" w:rsidRDefault="001A7B19" w:rsidP="00C1591D">
      <w:pPr>
        <w:spacing w:after="0" w:line="240" w:lineRule="auto"/>
        <w:ind w:firstLine="539"/>
        <w:jc w:val="both"/>
        <w:rPr>
          <w:rFonts w:ascii="Times New Roman" w:eastAsia="Times New Roman" w:hAnsi="Times New Roman" w:cs="Times New Roman"/>
          <w:sz w:val="28"/>
          <w:szCs w:val="28"/>
        </w:rPr>
      </w:pPr>
    </w:p>
    <w:p w:rsidR="001A7B19" w:rsidRDefault="001A7B19" w:rsidP="00C1591D">
      <w:pPr>
        <w:spacing w:after="0" w:line="240" w:lineRule="auto"/>
        <w:ind w:firstLine="539"/>
        <w:jc w:val="both"/>
        <w:rPr>
          <w:rFonts w:ascii="Times New Roman" w:eastAsia="Times New Roman" w:hAnsi="Times New Roman" w:cs="Times New Roman"/>
          <w:sz w:val="28"/>
          <w:szCs w:val="28"/>
        </w:rPr>
      </w:pPr>
    </w:p>
    <w:p w:rsidR="001A7B19" w:rsidRDefault="001A7B19" w:rsidP="00C1591D">
      <w:pPr>
        <w:spacing w:after="0" w:line="240" w:lineRule="auto"/>
        <w:ind w:firstLine="539"/>
        <w:jc w:val="both"/>
        <w:rPr>
          <w:rFonts w:ascii="Times New Roman" w:eastAsia="Times New Roman" w:hAnsi="Times New Roman" w:cs="Times New Roman"/>
          <w:sz w:val="28"/>
          <w:szCs w:val="28"/>
        </w:rPr>
      </w:pPr>
    </w:p>
    <w:p w:rsidR="001A7B19" w:rsidRDefault="001A7B19" w:rsidP="00C1591D">
      <w:pPr>
        <w:spacing w:after="0" w:line="240" w:lineRule="auto"/>
        <w:ind w:firstLine="539"/>
        <w:jc w:val="both"/>
        <w:rPr>
          <w:rFonts w:ascii="Times New Roman" w:eastAsia="Times New Roman" w:hAnsi="Times New Roman" w:cs="Times New Roman"/>
          <w:sz w:val="28"/>
          <w:szCs w:val="28"/>
        </w:rPr>
      </w:pPr>
    </w:p>
    <w:p w:rsidR="001A7B19" w:rsidRDefault="001A7B19" w:rsidP="00C1591D">
      <w:pPr>
        <w:spacing w:after="0" w:line="240" w:lineRule="auto"/>
        <w:ind w:firstLine="539"/>
        <w:jc w:val="both"/>
        <w:rPr>
          <w:rFonts w:ascii="Times New Roman" w:eastAsia="Times New Roman" w:hAnsi="Times New Roman" w:cs="Times New Roman"/>
          <w:sz w:val="28"/>
          <w:szCs w:val="28"/>
        </w:rPr>
      </w:pPr>
    </w:p>
    <w:p w:rsidR="001A7B19" w:rsidRDefault="001A7B19" w:rsidP="00C1591D">
      <w:pPr>
        <w:spacing w:after="0" w:line="240" w:lineRule="auto"/>
        <w:ind w:firstLine="539"/>
        <w:jc w:val="both"/>
        <w:rPr>
          <w:rFonts w:ascii="Times New Roman" w:eastAsia="Times New Roman" w:hAnsi="Times New Roman" w:cs="Times New Roman"/>
          <w:sz w:val="28"/>
          <w:szCs w:val="28"/>
        </w:rPr>
      </w:pPr>
    </w:p>
    <w:p w:rsidR="001A7B19" w:rsidRDefault="001A7B19" w:rsidP="00C1591D">
      <w:pPr>
        <w:spacing w:after="0" w:line="240" w:lineRule="auto"/>
        <w:ind w:firstLine="539"/>
        <w:jc w:val="both"/>
        <w:rPr>
          <w:rFonts w:ascii="Times New Roman" w:eastAsia="Times New Roman" w:hAnsi="Times New Roman" w:cs="Times New Roman"/>
          <w:sz w:val="28"/>
          <w:szCs w:val="28"/>
        </w:rPr>
      </w:pPr>
    </w:p>
    <w:p w:rsidR="001A7B19" w:rsidRDefault="001A7B19" w:rsidP="00C1591D">
      <w:pPr>
        <w:spacing w:after="0" w:line="240" w:lineRule="auto"/>
        <w:ind w:firstLine="539"/>
        <w:jc w:val="both"/>
        <w:rPr>
          <w:rFonts w:ascii="Times New Roman" w:eastAsia="Times New Roman" w:hAnsi="Times New Roman" w:cs="Times New Roman"/>
          <w:sz w:val="28"/>
          <w:szCs w:val="28"/>
        </w:rPr>
      </w:pPr>
    </w:p>
    <w:p w:rsidR="001A7B19" w:rsidRDefault="001A7B19" w:rsidP="00C1591D">
      <w:pPr>
        <w:spacing w:after="0" w:line="240" w:lineRule="auto"/>
        <w:ind w:firstLine="539"/>
        <w:jc w:val="both"/>
        <w:rPr>
          <w:rFonts w:ascii="Times New Roman" w:eastAsia="Times New Roman" w:hAnsi="Times New Roman" w:cs="Times New Roman"/>
          <w:sz w:val="28"/>
          <w:szCs w:val="28"/>
        </w:rPr>
      </w:pPr>
    </w:p>
    <w:p w:rsidR="001A7B19" w:rsidRDefault="001A7B19" w:rsidP="001A7B19">
      <w:pPr>
        <w:spacing w:after="0" w:line="240" w:lineRule="auto"/>
        <w:ind w:firstLine="539"/>
        <w:jc w:val="center"/>
        <w:rPr>
          <w:rFonts w:ascii="Times New Roman" w:eastAsia="Times New Roman" w:hAnsi="Times New Roman" w:cs="Times New Roman"/>
          <w:b/>
          <w:sz w:val="28"/>
          <w:szCs w:val="28"/>
        </w:rPr>
      </w:pPr>
      <w:r w:rsidRPr="00A8374F">
        <w:rPr>
          <w:rFonts w:ascii="Times New Roman" w:eastAsia="Times New Roman" w:hAnsi="Times New Roman" w:cs="Times New Roman"/>
          <w:b/>
          <w:sz w:val="28"/>
          <w:szCs w:val="28"/>
        </w:rPr>
        <w:lastRenderedPageBreak/>
        <w:t>Героический путь моего прадеда</w:t>
      </w:r>
    </w:p>
    <w:p w:rsidR="001A7B19" w:rsidRDefault="001A7B19" w:rsidP="00C1591D">
      <w:pPr>
        <w:spacing w:after="0" w:line="240" w:lineRule="auto"/>
        <w:ind w:firstLine="539"/>
        <w:jc w:val="both"/>
        <w:rPr>
          <w:rFonts w:ascii="Times New Roman" w:eastAsia="Times New Roman" w:hAnsi="Times New Roman" w:cs="Times New Roman"/>
          <w:sz w:val="28"/>
          <w:szCs w:val="28"/>
        </w:rPr>
      </w:pPr>
    </w:p>
    <w:p w:rsidR="001A7B19" w:rsidRPr="005C3B90" w:rsidRDefault="001A7B19" w:rsidP="00C1591D">
      <w:pPr>
        <w:spacing w:after="0" w:line="240" w:lineRule="auto"/>
        <w:ind w:firstLine="539"/>
        <w:jc w:val="both"/>
        <w:rPr>
          <w:rFonts w:ascii="Times New Roman" w:eastAsia="Times New Roman" w:hAnsi="Times New Roman" w:cs="Times New Roman"/>
          <w:sz w:val="28"/>
          <w:szCs w:val="28"/>
        </w:rPr>
      </w:pPr>
    </w:p>
    <w:p w:rsidR="00C1591D" w:rsidRPr="005C3B90" w:rsidRDefault="00C1591D" w:rsidP="00C1591D">
      <w:pPr>
        <w:spacing w:after="0" w:line="240" w:lineRule="auto"/>
        <w:ind w:firstLine="539"/>
        <w:jc w:val="both"/>
        <w:rPr>
          <w:rFonts w:ascii="Times New Roman" w:eastAsia="Times New Roman" w:hAnsi="Times New Roman" w:cs="Times New Roman"/>
          <w:sz w:val="28"/>
          <w:szCs w:val="28"/>
        </w:rPr>
      </w:pPr>
      <w:r w:rsidRPr="005C3B90">
        <w:rPr>
          <w:rFonts w:ascii="Times New Roman" w:eastAsia="Times New Roman" w:hAnsi="Times New Roman" w:cs="Times New Roman"/>
          <w:sz w:val="28"/>
          <w:szCs w:val="28"/>
        </w:rPr>
        <w:t>1938 год. Тревожным был тот год и в Европе, где Гитлер при молчаливом попустительстве западной буржуазной демократии набирал силу для развязывания второй мировой войны; и на Востоке, где японские самураи беспокоили наших пограничников, устраивали провокации на границе с Монголией.  С мая 1939г. на территории Монголии в районе реки Халхин-Гол велись боевые действия советско-монгольских войск с японской армией. Сержант запаса Т.Бывальцев был призван в ряды защитников Отечества и направлен  в составе гаубичного артполка на восточную границу.  Жарким летом 1939 года полк, в котором служил Т.Д. Бывальцев, принимал уч</w:t>
      </w:r>
      <w:r w:rsidR="00F36399">
        <w:rPr>
          <w:rFonts w:ascii="Times New Roman" w:eastAsia="Times New Roman" w:hAnsi="Times New Roman" w:cs="Times New Roman"/>
          <w:sz w:val="28"/>
          <w:szCs w:val="28"/>
        </w:rPr>
        <w:t>астие в боях на реке Халхин-Гол (</w:t>
      </w:r>
      <w:r w:rsidR="00F36399" w:rsidRPr="00F36399">
        <w:rPr>
          <w:rFonts w:ascii="Times New Roman" w:eastAsia="Times New Roman" w:hAnsi="Times New Roman" w:cs="Times New Roman"/>
          <w:b/>
          <w:i/>
          <w:sz w:val="28"/>
          <w:szCs w:val="28"/>
        </w:rPr>
        <w:t>Приложение № 2</w:t>
      </w:r>
      <w:r w:rsidR="00F36399">
        <w:rPr>
          <w:rFonts w:ascii="Times New Roman" w:eastAsia="Times New Roman" w:hAnsi="Times New Roman" w:cs="Times New Roman"/>
          <w:sz w:val="28"/>
          <w:szCs w:val="28"/>
        </w:rPr>
        <w:t>).</w:t>
      </w:r>
      <w:r w:rsidRPr="005C3B90">
        <w:rPr>
          <w:rFonts w:ascii="Times New Roman" w:eastAsia="Times New Roman" w:hAnsi="Times New Roman" w:cs="Times New Roman"/>
          <w:sz w:val="28"/>
          <w:szCs w:val="28"/>
        </w:rPr>
        <w:t xml:space="preserve"> В конце августа советские войска под командованием Г.К. Жукова окружили и разгромили 6-ю японскую армию. Японское правительство было вынужденно  подписать в Москве мирное соглашение, по которому с 16 сентября 1939 года прекращались всякие боевые действия. Угроза войны на Дальнем Востоке была ликвидирована. </w:t>
      </w:r>
    </w:p>
    <w:p w:rsidR="00C1591D" w:rsidRPr="005C3B90" w:rsidRDefault="00C1591D" w:rsidP="00C1591D">
      <w:pPr>
        <w:spacing w:after="0" w:line="240" w:lineRule="auto"/>
        <w:ind w:firstLine="539"/>
        <w:jc w:val="both"/>
        <w:rPr>
          <w:rFonts w:ascii="Times New Roman" w:eastAsia="Times New Roman" w:hAnsi="Times New Roman" w:cs="Times New Roman"/>
          <w:sz w:val="28"/>
          <w:szCs w:val="28"/>
        </w:rPr>
      </w:pPr>
      <w:r w:rsidRPr="005C3B90">
        <w:rPr>
          <w:rFonts w:ascii="Times New Roman" w:eastAsia="Times New Roman" w:hAnsi="Times New Roman" w:cs="Times New Roman"/>
          <w:sz w:val="28"/>
          <w:szCs w:val="28"/>
        </w:rPr>
        <w:t>После разгрома самурайского воинства ряд частей и соединений Красной Армии были переброшены на северо-западную границу, где 30 ноября 1939г в связи с пограничным инцидентом на границе с Финляндией начались боевые действия. В составе войск Северо-Западного фронта воевал сержант Т. Бывальцев</w:t>
      </w:r>
      <w:r w:rsidR="002319BE">
        <w:rPr>
          <w:rFonts w:ascii="Times New Roman" w:eastAsia="Times New Roman" w:hAnsi="Times New Roman" w:cs="Times New Roman"/>
          <w:sz w:val="28"/>
          <w:szCs w:val="28"/>
        </w:rPr>
        <w:t xml:space="preserve"> (</w:t>
      </w:r>
      <w:r w:rsidR="002319BE" w:rsidRPr="002319BE">
        <w:rPr>
          <w:rFonts w:ascii="Times New Roman" w:eastAsia="Times New Roman" w:hAnsi="Times New Roman" w:cs="Times New Roman"/>
          <w:b/>
          <w:i/>
          <w:sz w:val="28"/>
          <w:szCs w:val="28"/>
        </w:rPr>
        <w:t>Приложение № 3)</w:t>
      </w:r>
      <w:r w:rsidRPr="005C3B90">
        <w:rPr>
          <w:rFonts w:ascii="Times New Roman" w:eastAsia="Times New Roman" w:hAnsi="Times New Roman" w:cs="Times New Roman"/>
          <w:sz w:val="28"/>
          <w:szCs w:val="28"/>
        </w:rPr>
        <w:t xml:space="preserve">. Советские войска встретили упорное сопротивление финских войск, особенно на оборонительных сооружениях Карельского перешейка - «линии Маннергейма». И только в 1940г. войска Северо-Западного фронта под командованием С.К. Тимошенко прорвали «линию Маннергейма» и 12 марта взяли Выборг. Финляндия запросила мира, и 12 марта в Москве был подписан мирный договор. </w:t>
      </w:r>
    </w:p>
    <w:p w:rsidR="00C1591D" w:rsidRPr="005C3B90" w:rsidRDefault="00C1591D" w:rsidP="00C1591D">
      <w:pPr>
        <w:spacing w:after="0" w:line="240" w:lineRule="auto"/>
        <w:ind w:firstLine="539"/>
        <w:jc w:val="both"/>
        <w:rPr>
          <w:rFonts w:ascii="Times New Roman" w:eastAsia="Times New Roman" w:hAnsi="Times New Roman" w:cs="Times New Roman"/>
          <w:sz w:val="28"/>
          <w:szCs w:val="28"/>
        </w:rPr>
      </w:pPr>
      <w:r w:rsidRPr="005C3B90">
        <w:rPr>
          <w:rFonts w:ascii="Times New Roman" w:eastAsia="Times New Roman" w:hAnsi="Times New Roman" w:cs="Times New Roman"/>
          <w:sz w:val="28"/>
          <w:szCs w:val="28"/>
        </w:rPr>
        <w:t xml:space="preserve">  Только осенью 1940г. Тимофей Демидович, наконец, вернулся в родной совхоз к своей семье и крестьянской работе. Радовались жена и дети - их было уже трое: Василий (1931г.), Алла (1934г.) и Анатолий (1938г.) - возвращению мужа и отца. </w:t>
      </w:r>
      <w:r w:rsidR="00901813">
        <w:rPr>
          <w:rFonts w:ascii="Times New Roman" w:eastAsia="Times New Roman" w:hAnsi="Times New Roman" w:cs="Times New Roman"/>
          <w:sz w:val="28"/>
          <w:szCs w:val="28"/>
        </w:rPr>
        <w:t>(</w:t>
      </w:r>
      <w:r w:rsidR="00901813" w:rsidRPr="00901813">
        <w:rPr>
          <w:rFonts w:ascii="Times New Roman" w:eastAsia="Times New Roman" w:hAnsi="Times New Roman" w:cs="Times New Roman"/>
          <w:b/>
          <w:i/>
          <w:sz w:val="28"/>
          <w:szCs w:val="28"/>
        </w:rPr>
        <w:t>Приложение № 4)</w:t>
      </w:r>
    </w:p>
    <w:p w:rsidR="00C1591D" w:rsidRPr="005C3B90" w:rsidRDefault="00C1591D" w:rsidP="00C1591D">
      <w:pPr>
        <w:spacing w:after="0" w:line="240" w:lineRule="auto"/>
        <w:ind w:firstLine="539"/>
        <w:jc w:val="both"/>
        <w:rPr>
          <w:rFonts w:ascii="Times New Roman" w:eastAsia="Times New Roman" w:hAnsi="Times New Roman" w:cs="Times New Roman"/>
          <w:sz w:val="28"/>
          <w:szCs w:val="28"/>
        </w:rPr>
      </w:pPr>
      <w:r w:rsidRPr="005C3B90">
        <w:rPr>
          <w:rFonts w:ascii="Times New Roman" w:eastAsia="Times New Roman" w:hAnsi="Times New Roman" w:cs="Times New Roman"/>
          <w:sz w:val="28"/>
          <w:szCs w:val="28"/>
        </w:rPr>
        <w:t xml:space="preserve">В довоенном 1940г. совхоз уже представлял собой крупное сельскохозяйственное производство. Его основные фонды оценивались в 96000р., всей земли имелось 6370га, в том числе пашни - 4248га, которая давала 20000ц валового сбора зерна. В штате совхоза состояло 218 рабочих и служащих. </w:t>
      </w:r>
    </w:p>
    <w:p w:rsidR="00C1591D" w:rsidRPr="005C3B90" w:rsidRDefault="00C1591D" w:rsidP="00C1591D">
      <w:pPr>
        <w:spacing w:after="0" w:line="240" w:lineRule="auto"/>
        <w:ind w:firstLine="539"/>
        <w:jc w:val="both"/>
        <w:rPr>
          <w:rFonts w:ascii="Times New Roman" w:eastAsia="Times New Roman" w:hAnsi="Times New Roman" w:cs="Times New Roman"/>
          <w:sz w:val="28"/>
          <w:szCs w:val="28"/>
        </w:rPr>
      </w:pPr>
      <w:r w:rsidRPr="005C3B90">
        <w:rPr>
          <w:rFonts w:ascii="Times New Roman" w:eastAsia="Times New Roman" w:hAnsi="Times New Roman" w:cs="Times New Roman"/>
          <w:sz w:val="28"/>
          <w:szCs w:val="28"/>
        </w:rPr>
        <w:t xml:space="preserve">Весенний сев 1941г. был проведен с отличной оценкой. Дела шли хорошо всюду. Люди   трудились с энтузиазмом. И вдруг страшное известие: на рассвете 22 июня, без объявления войны, фашистская Германия вероломно напала на Советский Союз. И Тимофею Демидовичу Бывальцеву вновь пришлось надеть солдатское полевое обмундирование и идти защищать свою Родину, о чем свидетельствует военный билет и справка Варгашинского РВК Курганской области №37: «Дана Варгашинским РВК Бывальцеву Т.Д. 1911 года рождения, в том, что он действительно служил в Советской Армии с 14 </w:t>
      </w:r>
      <w:r w:rsidRPr="005C3B90">
        <w:rPr>
          <w:rFonts w:ascii="Times New Roman" w:eastAsia="Times New Roman" w:hAnsi="Times New Roman" w:cs="Times New Roman"/>
          <w:sz w:val="28"/>
          <w:szCs w:val="28"/>
        </w:rPr>
        <w:lastRenderedPageBreak/>
        <w:t xml:space="preserve">июня 1941года по 20 мая 1946 года. Воинское звание – старший сержант. Варгашинский  райвоенком майор Усенков». </w:t>
      </w:r>
    </w:p>
    <w:p w:rsidR="00C1591D" w:rsidRPr="005C3B90" w:rsidRDefault="00C1591D" w:rsidP="00C1591D">
      <w:pPr>
        <w:spacing w:after="0" w:line="240" w:lineRule="auto"/>
        <w:ind w:firstLine="539"/>
        <w:jc w:val="both"/>
        <w:rPr>
          <w:rFonts w:ascii="Times New Roman" w:eastAsia="Times New Roman" w:hAnsi="Times New Roman" w:cs="Times New Roman"/>
          <w:sz w:val="28"/>
          <w:szCs w:val="28"/>
        </w:rPr>
      </w:pPr>
      <w:r w:rsidRPr="005C3B90">
        <w:rPr>
          <w:rFonts w:ascii="Times New Roman" w:eastAsia="Times New Roman" w:hAnsi="Times New Roman" w:cs="Times New Roman"/>
          <w:sz w:val="28"/>
          <w:szCs w:val="28"/>
        </w:rPr>
        <w:t>И начались военные будни. Свой боевой путь в Великой Отечественной войне Тимофей Демидович снова начал в войсках Северо-Западного фронта. Это один из тех фронтов, которые были созданы с первых же дней войны. Его войскам пришлось отражать вероломные нападения фашисткой Германии, познать горечь отступления. «Июнь 1941г. – июнь1942г.- 390-ый корпусной артполк – орудийный номер. Июнь 1942г. – апрель1943г. – 20-я стрелковая бригада - орудийный номер,» - так значится в вое</w:t>
      </w:r>
      <w:r w:rsidR="001E3608">
        <w:rPr>
          <w:rFonts w:ascii="Times New Roman" w:eastAsia="Times New Roman" w:hAnsi="Times New Roman" w:cs="Times New Roman"/>
          <w:sz w:val="28"/>
          <w:szCs w:val="28"/>
        </w:rPr>
        <w:t>нном билете Тимофея Демидовича (</w:t>
      </w:r>
      <w:r w:rsidR="001E3608" w:rsidRPr="001E3608">
        <w:rPr>
          <w:rFonts w:ascii="Times New Roman" w:eastAsia="Times New Roman" w:hAnsi="Times New Roman" w:cs="Times New Roman"/>
          <w:b/>
          <w:i/>
          <w:sz w:val="28"/>
          <w:szCs w:val="28"/>
        </w:rPr>
        <w:t>Приложение № 5)</w:t>
      </w:r>
    </w:p>
    <w:p w:rsidR="00C1591D" w:rsidRPr="005C3B90" w:rsidRDefault="00C1591D" w:rsidP="00C1591D">
      <w:pPr>
        <w:spacing w:after="0" w:line="240" w:lineRule="auto"/>
        <w:ind w:firstLine="539"/>
        <w:jc w:val="both"/>
        <w:rPr>
          <w:rFonts w:ascii="Times New Roman" w:eastAsia="Times New Roman" w:hAnsi="Times New Roman" w:cs="Times New Roman"/>
          <w:sz w:val="28"/>
          <w:szCs w:val="28"/>
        </w:rPr>
      </w:pPr>
      <w:r w:rsidRPr="005C3B90">
        <w:rPr>
          <w:rFonts w:ascii="Times New Roman" w:eastAsia="Times New Roman" w:hAnsi="Times New Roman" w:cs="Times New Roman"/>
          <w:sz w:val="28"/>
          <w:szCs w:val="28"/>
        </w:rPr>
        <w:t>В течение двух с половиной лет войска фронта вели ожесточенные сражения на важном направлении, на старинных русских землях, где каждый город, каждое село связаны с тысячелетней историей России. Здесь, под Демянском и Старой Руссой, советские войска надолго сковали сильную группировку войск противника, нанесли ей тяжелые потери. Войска фронта помогли героической обороне Ленинграда, участвовали в общем наступлении под Москвой, притягивали на себя  значительные силы и не допускали их переброски на другие, более важные направления.</w:t>
      </w:r>
    </w:p>
    <w:p w:rsidR="00C1591D" w:rsidRPr="005C3B90" w:rsidRDefault="00C1591D" w:rsidP="00C1591D">
      <w:pPr>
        <w:spacing w:after="0" w:line="240" w:lineRule="auto"/>
        <w:ind w:firstLine="539"/>
        <w:jc w:val="both"/>
        <w:rPr>
          <w:rFonts w:ascii="Times New Roman" w:eastAsia="Times New Roman" w:hAnsi="Times New Roman" w:cs="Times New Roman"/>
          <w:sz w:val="28"/>
          <w:szCs w:val="28"/>
        </w:rPr>
      </w:pPr>
      <w:r w:rsidRPr="005C3B90">
        <w:rPr>
          <w:rFonts w:ascii="Times New Roman" w:eastAsia="Times New Roman" w:hAnsi="Times New Roman" w:cs="Times New Roman"/>
          <w:sz w:val="28"/>
          <w:szCs w:val="28"/>
        </w:rPr>
        <w:t xml:space="preserve">Именно здесь, на многотрудном Северо-Западном фронте, где не то, что на машине – на лошади не везде проедешь,  и начал боевой путь в составе своего артполка 20-ой стрелковой дивизии Бывальцев Т.Д. «Таскали солдаты тяжелые пушки чаще всего на руках. На руках же за многие километры подносили боеприпасы и продовольствие,» - вспоминал Тимофей Демидович. «Здесь, в боях под Старой   Руссой, гитлеровские войска несли большие потери, особенно от советской артиллерии, - этот факт всюду подчеркивался в донесениях противника,» - писал Я.А. Курочкин. </w:t>
      </w:r>
    </w:p>
    <w:p w:rsidR="00C1591D" w:rsidRPr="005C3B90" w:rsidRDefault="00C1591D" w:rsidP="00C1591D">
      <w:pPr>
        <w:spacing w:after="0" w:line="240" w:lineRule="auto"/>
        <w:ind w:firstLine="539"/>
        <w:jc w:val="both"/>
        <w:rPr>
          <w:rFonts w:ascii="Times New Roman" w:eastAsia="Times New Roman" w:hAnsi="Times New Roman" w:cs="Times New Roman"/>
          <w:sz w:val="28"/>
          <w:szCs w:val="28"/>
        </w:rPr>
      </w:pPr>
      <w:r w:rsidRPr="005C3B90">
        <w:rPr>
          <w:rFonts w:ascii="Times New Roman" w:eastAsia="Times New Roman" w:hAnsi="Times New Roman" w:cs="Times New Roman"/>
          <w:sz w:val="28"/>
          <w:szCs w:val="28"/>
        </w:rPr>
        <w:t xml:space="preserve">В феврале 1943г. Северо-Западному фронту была поставлена задача - ликвидировать демянский плацдарм противника. И 2 марта 1943г. демянский плацдарм противника был ликвидирован. </w:t>
      </w:r>
    </w:p>
    <w:p w:rsidR="00C1591D" w:rsidRPr="005C3B90" w:rsidRDefault="00C1591D" w:rsidP="00C1591D">
      <w:pPr>
        <w:spacing w:after="0" w:line="240" w:lineRule="auto"/>
        <w:ind w:firstLine="539"/>
        <w:jc w:val="both"/>
        <w:rPr>
          <w:rFonts w:ascii="Times New Roman" w:eastAsia="Times New Roman" w:hAnsi="Times New Roman" w:cs="Times New Roman"/>
          <w:sz w:val="28"/>
          <w:szCs w:val="28"/>
        </w:rPr>
      </w:pPr>
      <w:r w:rsidRPr="005C3B90">
        <w:rPr>
          <w:rFonts w:ascii="Times New Roman" w:eastAsia="Times New Roman" w:hAnsi="Times New Roman" w:cs="Times New Roman"/>
          <w:sz w:val="28"/>
          <w:szCs w:val="28"/>
        </w:rPr>
        <w:t xml:space="preserve">   О бойцах многотрудного Северо-Западного фронта с большой гордостью писал М.Л. Матусовский:</w:t>
      </w:r>
    </w:p>
    <w:p w:rsidR="00C1591D" w:rsidRPr="005C3B90" w:rsidRDefault="00C1591D" w:rsidP="00C1591D">
      <w:pPr>
        <w:spacing w:after="0" w:line="240" w:lineRule="auto"/>
        <w:ind w:left="3060" w:firstLine="539"/>
        <w:jc w:val="both"/>
        <w:rPr>
          <w:rFonts w:ascii="Times New Roman" w:eastAsia="Times New Roman" w:hAnsi="Times New Roman" w:cs="Times New Roman"/>
          <w:sz w:val="28"/>
          <w:szCs w:val="28"/>
        </w:rPr>
      </w:pPr>
      <w:r w:rsidRPr="005C3B90">
        <w:rPr>
          <w:rFonts w:ascii="Times New Roman" w:eastAsia="Times New Roman" w:hAnsi="Times New Roman" w:cs="Times New Roman"/>
          <w:sz w:val="28"/>
          <w:szCs w:val="28"/>
        </w:rPr>
        <w:t xml:space="preserve">Где ж эти парни безусые, </w:t>
      </w:r>
    </w:p>
    <w:p w:rsidR="00C1591D" w:rsidRPr="005C3B90" w:rsidRDefault="00C1591D" w:rsidP="00C1591D">
      <w:pPr>
        <w:spacing w:after="0" w:line="240" w:lineRule="auto"/>
        <w:ind w:left="3060" w:firstLine="539"/>
        <w:jc w:val="both"/>
        <w:rPr>
          <w:rFonts w:ascii="Times New Roman" w:eastAsia="Times New Roman" w:hAnsi="Times New Roman" w:cs="Times New Roman"/>
          <w:sz w:val="28"/>
          <w:szCs w:val="28"/>
        </w:rPr>
      </w:pPr>
      <w:r w:rsidRPr="005C3B90">
        <w:rPr>
          <w:rFonts w:ascii="Times New Roman" w:eastAsia="Times New Roman" w:hAnsi="Times New Roman" w:cs="Times New Roman"/>
          <w:sz w:val="28"/>
          <w:szCs w:val="28"/>
        </w:rPr>
        <w:t>С кем в сорок первом году</w:t>
      </w:r>
    </w:p>
    <w:p w:rsidR="00C1591D" w:rsidRPr="005C3B90" w:rsidRDefault="00C1591D" w:rsidP="00C1591D">
      <w:pPr>
        <w:spacing w:after="0" w:line="240" w:lineRule="auto"/>
        <w:ind w:left="3060" w:firstLine="539"/>
        <w:jc w:val="both"/>
        <w:rPr>
          <w:rFonts w:ascii="Times New Roman" w:eastAsia="Times New Roman" w:hAnsi="Times New Roman" w:cs="Times New Roman"/>
          <w:sz w:val="28"/>
          <w:szCs w:val="28"/>
        </w:rPr>
      </w:pPr>
      <w:r w:rsidRPr="005C3B90">
        <w:rPr>
          <w:rFonts w:ascii="Times New Roman" w:eastAsia="Times New Roman" w:hAnsi="Times New Roman" w:cs="Times New Roman"/>
          <w:sz w:val="28"/>
          <w:szCs w:val="28"/>
        </w:rPr>
        <w:t>Где-то под Старою Руссою</w:t>
      </w:r>
    </w:p>
    <w:p w:rsidR="00C1591D" w:rsidRPr="005C3B90" w:rsidRDefault="00C1591D" w:rsidP="00C1591D">
      <w:pPr>
        <w:spacing w:after="0" w:line="240" w:lineRule="auto"/>
        <w:ind w:left="3060" w:firstLine="539"/>
        <w:jc w:val="both"/>
        <w:rPr>
          <w:rFonts w:ascii="Times New Roman" w:eastAsia="Times New Roman" w:hAnsi="Times New Roman" w:cs="Times New Roman"/>
          <w:sz w:val="28"/>
          <w:szCs w:val="28"/>
        </w:rPr>
      </w:pPr>
      <w:r w:rsidRPr="005C3B90">
        <w:rPr>
          <w:rFonts w:ascii="Times New Roman" w:eastAsia="Times New Roman" w:hAnsi="Times New Roman" w:cs="Times New Roman"/>
          <w:sz w:val="28"/>
          <w:szCs w:val="28"/>
        </w:rPr>
        <w:t>Мы замерзали на льду;</w:t>
      </w:r>
    </w:p>
    <w:p w:rsidR="00C1591D" w:rsidRPr="005C3B90" w:rsidRDefault="00C1591D" w:rsidP="00C1591D">
      <w:pPr>
        <w:spacing w:after="0" w:line="240" w:lineRule="auto"/>
        <w:ind w:left="3060" w:firstLine="539"/>
        <w:jc w:val="both"/>
        <w:rPr>
          <w:rFonts w:ascii="Times New Roman" w:eastAsia="Times New Roman" w:hAnsi="Times New Roman" w:cs="Times New Roman"/>
          <w:sz w:val="28"/>
          <w:szCs w:val="28"/>
        </w:rPr>
      </w:pPr>
      <w:r w:rsidRPr="005C3B90">
        <w:rPr>
          <w:rFonts w:ascii="Times New Roman" w:eastAsia="Times New Roman" w:hAnsi="Times New Roman" w:cs="Times New Roman"/>
          <w:sz w:val="28"/>
          <w:szCs w:val="28"/>
        </w:rPr>
        <w:t>С кем по жаре и по холоду</w:t>
      </w:r>
    </w:p>
    <w:p w:rsidR="00C1591D" w:rsidRPr="005C3B90" w:rsidRDefault="00C1591D" w:rsidP="00C1591D">
      <w:pPr>
        <w:spacing w:after="0" w:line="240" w:lineRule="auto"/>
        <w:ind w:left="3060" w:firstLine="539"/>
        <w:jc w:val="both"/>
        <w:rPr>
          <w:rFonts w:ascii="Times New Roman" w:eastAsia="Times New Roman" w:hAnsi="Times New Roman" w:cs="Times New Roman"/>
          <w:sz w:val="28"/>
          <w:szCs w:val="28"/>
        </w:rPr>
      </w:pPr>
      <w:r w:rsidRPr="005C3B90">
        <w:rPr>
          <w:rFonts w:ascii="Times New Roman" w:eastAsia="Times New Roman" w:hAnsi="Times New Roman" w:cs="Times New Roman"/>
          <w:sz w:val="28"/>
          <w:szCs w:val="28"/>
        </w:rPr>
        <w:t>Шли мы упрямо вперед,</w:t>
      </w:r>
    </w:p>
    <w:p w:rsidR="00C1591D" w:rsidRPr="005C3B90" w:rsidRDefault="00C1591D" w:rsidP="00C1591D">
      <w:pPr>
        <w:spacing w:after="0" w:line="240" w:lineRule="auto"/>
        <w:ind w:left="3060" w:firstLine="539"/>
        <w:jc w:val="both"/>
        <w:rPr>
          <w:rFonts w:ascii="Times New Roman" w:eastAsia="Times New Roman" w:hAnsi="Times New Roman" w:cs="Times New Roman"/>
          <w:sz w:val="28"/>
          <w:szCs w:val="28"/>
        </w:rPr>
      </w:pPr>
      <w:r w:rsidRPr="005C3B90">
        <w:rPr>
          <w:rFonts w:ascii="Times New Roman" w:eastAsia="Times New Roman" w:hAnsi="Times New Roman" w:cs="Times New Roman"/>
          <w:sz w:val="28"/>
          <w:szCs w:val="28"/>
        </w:rPr>
        <w:t>Наша военная молодость</w:t>
      </w:r>
    </w:p>
    <w:p w:rsidR="00C1591D" w:rsidRPr="005C3B90" w:rsidRDefault="00C1591D" w:rsidP="00C1591D">
      <w:pPr>
        <w:spacing w:after="0" w:line="240" w:lineRule="auto"/>
        <w:ind w:left="3060" w:firstLine="539"/>
        <w:jc w:val="both"/>
        <w:rPr>
          <w:rFonts w:ascii="Times New Roman" w:eastAsia="Times New Roman" w:hAnsi="Times New Roman" w:cs="Times New Roman"/>
          <w:sz w:val="28"/>
          <w:szCs w:val="28"/>
        </w:rPr>
      </w:pPr>
      <w:r w:rsidRPr="005C3B90">
        <w:rPr>
          <w:rFonts w:ascii="Times New Roman" w:eastAsia="Times New Roman" w:hAnsi="Times New Roman" w:cs="Times New Roman"/>
          <w:sz w:val="28"/>
          <w:szCs w:val="28"/>
        </w:rPr>
        <w:t>Северо-Западный фронт.</w:t>
      </w:r>
    </w:p>
    <w:p w:rsidR="00C1591D" w:rsidRPr="005C3B90" w:rsidRDefault="00C1591D" w:rsidP="00C1591D">
      <w:pPr>
        <w:spacing w:after="0" w:line="240" w:lineRule="auto"/>
        <w:ind w:firstLine="539"/>
        <w:jc w:val="both"/>
        <w:rPr>
          <w:rFonts w:ascii="Times New Roman" w:eastAsia="Times New Roman" w:hAnsi="Times New Roman" w:cs="Times New Roman"/>
          <w:sz w:val="28"/>
          <w:szCs w:val="28"/>
        </w:rPr>
      </w:pPr>
      <w:r w:rsidRPr="005C3B90">
        <w:rPr>
          <w:rFonts w:ascii="Times New Roman" w:eastAsia="Times New Roman" w:hAnsi="Times New Roman" w:cs="Times New Roman"/>
          <w:sz w:val="28"/>
          <w:szCs w:val="28"/>
        </w:rPr>
        <w:t>Новая запись в военном билете: «Западный фронт: с 21 июля 1943года по 14 апреля 1945 года в составе 597 артполка 20-й стрелковой бригады – помощник командира взвода»</w:t>
      </w:r>
      <w:r w:rsidR="001E3608">
        <w:rPr>
          <w:rFonts w:ascii="Times New Roman" w:eastAsia="Times New Roman" w:hAnsi="Times New Roman" w:cs="Times New Roman"/>
          <w:sz w:val="28"/>
          <w:szCs w:val="28"/>
        </w:rPr>
        <w:t xml:space="preserve"> (</w:t>
      </w:r>
      <w:r w:rsidR="001E3608" w:rsidRPr="001E3608">
        <w:rPr>
          <w:rFonts w:ascii="Times New Roman" w:eastAsia="Times New Roman" w:hAnsi="Times New Roman" w:cs="Times New Roman"/>
          <w:b/>
          <w:i/>
          <w:sz w:val="28"/>
          <w:szCs w:val="28"/>
        </w:rPr>
        <w:t>Приложение № 6</w:t>
      </w:r>
      <w:r w:rsidR="001E3608">
        <w:rPr>
          <w:rFonts w:ascii="Times New Roman" w:eastAsia="Times New Roman" w:hAnsi="Times New Roman" w:cs="Times New Roman"/>
          <w:sz w:val="28"/>
          <w:szCs w:val="28"/>
        </w:rPr>
        <w:t>)</w:t>
      </w:r>
      <w:r w:rsidRPr="005C3B90">
        <w:rPr>
          <w:rFonts w:ascii="Times New Roman" w:eastAsia="Times New Roman" w:hAnsi="Times New Roman" w:cs="Times New Roman"/>
          <w:sz w:val="28"/>
          <w:szCs w:val="28"/>
        </w:rPr>
        <w:t xml:space="preserve">.  </w:t>
      </w:r>
    </w:p>
    <w:p w:rsidR="00C1591D" w:rsidRPr="005C3B90" w:rsidRDefault="00C1591D" w:rsidP="00C1591D">
      <w:pPr>
        <w:spacing w:after="0" w:line="240" w:lineRule="auto"/>
        <w:ind w:firstLine="539"/>
        <w:jc w:val="both"/>
        <w:rPr>
          <w:rFonts w:ascii="Times New Roman" w:eastAsia="Times New Roman" w:hAnsi="Times New Roman" w:cs="Times New Roman"/>
          <w:sz w:val="28"/>
          <w:szCs w:val="28"/>
        </w:rPr>
      </w:pPr>
      <w:r w:rsidRPr="005C3B90">
        <w:rPr>
          <w:rFonts w:ascii="Times New Roman" w:eastAsia="Times New Roman" w:hAnsi="Times New Roman" w:cs="Times New Roman"/>
          <w:sz w:val="28"/>
          <w:szCs w:val="28"/>
        </w:rPr>
        <w:lastRenderedPageBreak/>
        <w:t xml:space="preserve">В июле – августе 1943 года войска левого крыла Западного фронта вместе с Калининским фронтом ликвидировали плацдарм противника на левом берегу Волги в районе г. Ржева, отодвинув линию фронта от Москвы на 130-160 км. </w:t>
      </w:r>
    </w:p>
    <w:p w:rsidR="00C1591D" w:rsidRPr="005C3B90" w:rsidRDefault="00C1591D" w:rsidP="00C1591D">
      <w:pPr>
        <w:spacing w:after="0" w:line="240" w:lineRule="auto"/>
        <w:ind w:firstLine="539"/>
        <w:jc w:val="both"/>
        <w:rPr>
          <w:rFonts w:ascii="Times New Roman" w:eastAsia="Times New Roman" w:hAnsi="Times New Roman" w:cs="Times New Roman"/>
          <w:sz w:val="28"/>
          <w:szCs w:val="28"/>
        </w:rPr>
      </w:pPr>
      <w:r w:rsidRPr="005C3B90">
        <w:rPr>
          <w:rFonts w:ascii="Times New Roman" w:eastAsia="Times New Roman" w:hAnsi="Times New Roman" w:cs="Times New Roman"/>
          <w:sz w:val="28"/>
          <w:szCs w:val="28"/>
        </w:rPr>
        <w:t xml:space="preserve">В ходе Курской битвы совместно с войсками Брянского и центральных фронтов участвовали в Орловской стратегической операции по ликвидации группировки противника. Советские войска перешли в контрнаступление и 5 августа 1943г. овладели Белгородом. В этот же день был взят Орел. </w:t>
      </w:r>
    </w:p>
    <w:p w:rsidR="00C1591D" w:rsidRPr="005C3B90" w:rsidRDefault="00C1591D" w:rsidP="00C1591D">
      <w:pPr>
        <w:spacing w:after="0" w:line="240" w:lineRule="auto"/>
        <w:ind w:firstLine="539"/>
        <w:jc w:val="both"/>
        <w:rPr>
          <w:rFonts w:ascii="Times New Roman" w:eastAsia="Times New Roman" w:hAnsi="Times New Roman" w:cs="Times New Roman"/>
          <w:sz w:val="28"/>
          <w:szCs w:val="28"/>
        </w:rPr>
      </w:pPr>
      <w:r w:rsidRPr="005C3B90">
        <w:rPr>
          <w:rFonts w:ascii="Times New Roman" w:eastAsia="Times New Roman" w:hAnsi="Times New Roman" w:cs="Times New Roman"/>
          <w:sz w:val="28"/>
          <w:szCs w:val="28"/>
        </w:rPr>
        <w:t xml:space="preserve">В августе-октябре 1943г. участвовали в Смоленской операции, в результате чего продвинулись на запад и освободили часть Калининской и Смоленской областей. </w:t>
      </w:r>
    </w:p>
    <w:p w:rsidR="00C1591D" w:rsidRPr="005C3B90" w:rsidRDefault="00C1591D" w:rsidP="00C1591D">
      <w:pPr>
        <w:spacing w:after="0" w:line="240" w:lineRule="auto"/>
        <w:ind w:firstLine="539"/>
        <w:jc w:val="both"/>
        <w:rPr>
          <w:rFonts w:ascii="Times New Roman" w:eastAsia="Times New Roman" w:hAnsi="Times New Roman" w:cs="Times New Roman"/>
          <w:sz w:val="28"/>
          <w:szCs w:val="28"/>
        </w:rPr>
      </w:pPr>
      <w:r w:rsidRPr="005C3B90">
        <w:rPr>
          <w:rFonts w:ascii="Times New Roman" w:eastAsia="Times New Roman" w:hAnsi="Times New Roman" w:cs="Times New Roman"/>
          <w:sz w:val="28"/>
          <w:szCs w:val="28"/>
        </w:rPr>
        <w:t xml:space="preserve">В конце 1943 – начале 1944г.г. войска Западного фронта, наступая на Витебском и Оршанском  направлениях, вышли в восточные районы Белоруссии. </w:t>
      </w:r>
    </w:p>
    <w:p w:rsidR="00C1591D" w:rsidRPr="005C3B90" w:rsidRDefault="00C1591D" w:rsidP="00C1591D">
      <w:pPr>
        <w:spacing w:after="0" w:line="240" w:lineRule="auto"/>
        <w:ind w:firstLine="539"/>
        <w:jc w:val="both"/>
        <w:rPr>
          <w:rFonts w:ascii="Times New Roman" w:eastAsia="Times New Roman" w:hAnsi="Times New Roman" w:cs="Times New Roman"/>
          <w:sz w:val="28"/>
          <w:szCs w:val="28"/>
        </w:rPr>
      </w:pPr>
      <w:r w:rsidRPr="005C3B90">
        <w:rPr>
          <w:rFonts w:ascii="Times New Roman" w:eastAsia="Times New Roman" w:hAnsi="Times New Roman" w:cs="Times New Roman"/>
          <w:sz w:val="28"/>
          <w:szCs w:val="28"/>
        </w:rPr>
        <w:t>Здесь, на Западном фронте, 7 сентября 1943г. Тимофей Демидович получил свою первую награду – медаль «За боевые заслуги».</w:t>
      </w:r>
    </w:p>
    <w:p w:rsidR="00C1591D" w:rsidRPr="005C3B90" w:rsidRDefault="00C1591D" w:rsidP="00C1591D">
      <w:pPr>
        <w:spacing w:after="0" w:line="240" w:lineRule="auto"/>
        <w:ind w:firstLine="539"/>
        <w:jc w:val="both"/>
        <w:rPr>
          <w:rFonts w:ascii="Times New Roman" w:eastAsia="Times New Roman" w:hAnsi="Times New Roman" w:cs="Times New Roman"/>
          <w:sz w:val="28"/>
          <w:szCs w:val="28"/>
        </w:rPr>
      </w:pPr>
      <w:r w:rsidRPr="005C3B90">
        <w:rPr>
          <w:rFonts w:ascii="Times New Roman" w:eastAsia="Times New Roman" w:hAnsi="Times New Roman" w:cs="Times New Roman"/>
          <w:sz w:val="28"/>
          <w:szCs w:val="28"/>
        </w:rPr>
        <w:t xml:space="preserve">Третий  Белорусский фронт был образован на западном направлении 24 апреля 1944г. В составе этого фронта сержант Бывальцев воевал с мая 1944г. по апрель 1945г. в 597-ом артполку помощником командира взвода. Войска фронта вели бои на территории Белоруссии, участвовали в наступательной операции «Багратион», которая началась 23 июня 1944г. Именно в этот день, перед наступлением под Витебском, Тимофея Демидовича приняли кандидатом в члены КПСС. Совместно с войсками 1-го Прибалтийского и 1-го Белорусского фронтов, окружив немецкие войска под Витебском, Бобруйском, Оршей и Могилевом, советские войска устремились на запад.  Решающие схватки развернулись в полосе наступления 3-го Белорусского фронта на реке Березине, у Борисова. Враг, казалось, все сделал, чтобы не допустить наши войска на правый берег реки. Но уже 29-30 июня войска форсировали Березину. После ожесточенных боев в ночь на 1 июля ворвались в Борисов и на рассвете освободили его от фашистов. Переправившись через Березину, войска 3-го Белорусского  фронта устремились к Минску. Окружение вражеской группировки успешно завершилось. 3 июля 1944г. столица Белоруссии Минск была освобождена от фашистских захватчиков. </w:t>
      </w:r>
    </w:p>
    <w:p w:rsidR="00C1591D" w:rsidRPr="005C3B90" w:rsidRDefault="00C1591D" w:rsidP="00C1591D">
      <w:pPr>
        <w:spacing w:after="0" w:line="240" w:lineRule="auto"/>
        <w:ind w:firstLine="539"/>
        <w:jc w:val="both"/>
        <w:rPr>
          <w:rFonts w:ascii="Times New Roman" w:eastAsia="Times New Roman" w:hAnsi="Times New Roman" w:cs="Times New Roman"/>
          <w:sz w:val="28"/>
          <w:szCs w:val="28"/>
        </w:rPr>
      </w:pPr>
      <w:r w:rsidRPr="005C3B90">
        <w:rPr>
          <w:rFonts w:ascii="Times New Roman" w:eastAsia="Times New Roman" w:hAnsi="Times New Roman" w:cs="Times New Roman"/>
          <w:sz w:val="28"/>
          <w:szCs w:val="28"/>
        </w:rPr>
        <w:t>Быстрое освобождение Минска вовсе не означало, что победа досталась нашим войскам легко. Враг  отчаянно сопротивлялся, подтягивая все свежие силы.  Это потребовало огромных усилий от наших солдат, офицеров и генералов, но они преодолели все преграды. За эту операцию многие получили заслуженные награды.</w:t>
      </w:r>
    </w:p>
    <w:p w:rsidR="00C1591D" w:rsidRPr="005C3B90" w:rsidRDefault="00C1591D" w:rsidP="00C1591D">
      <w:pPr>
        <w:spacing w:after="0" w:line="240" w:lineRule="auto"/>
        <w:ind w:firstLine="539"/>
        <w:jc w:val="both"/>
        <w:rPr>
          <w:rFonts w:ascii="Times New Roman" w:eastAsia="Times New Roman" w:hAnsi="Times New Roman" w:cs="Times New Roman"/>
          <w:sz w:val="28"/>
          <w:szCs w:val="28"/>
        </w:rPr>
      </w:pPr>
      <w:r w:rsidRPr="005C3B90">
        <w:rPr>
          <w:rFonts w:ascii="Times New Roman" w:eastAsia="Times New Roman" w:hAnsi="Times New Roman" w:cs="Times New Roman"/>
          <w:sz w:val="28"/>
          <w:szCs w:val="28"/>
        </w:rPr>
        <w:t xml:space="preserve">В Красноармейской  книжке Бывальцева Т.Д. значится: «Объявлена благодарность Верховного Главнокомандующего т.Сталина, как отличившемуся при взятии г. Витебска. Приказ от 24.06.1944г.» </w:t>
      </w:r>
    </w:p>
    <w:p w:rsidR="00C1591D" w:rsidRPr="005C3B90" w:rsidRDefault="00C1591D" w:rsidP="00C1591D">
      <w:pPr>
        <w:spacing w:after="0" w:line="240" w:lineRule="auto"/>
        <w:ind w:firstLine="539"/>
        <w:jc w:val="both"/>
        <w:rPr>
          <w:rFonts w:ascii="Times New Roman" w:eastAsia="Times New Roman" w:hAnsi="Times New Roman" w:cs="Times New Roman"/>
          <w:sz w:val="28"/>
          <w:szCs w:val="28"/>
        </w:rPr>
      </w:pPr>
      <w:r w:rsidRPr="005C3B90">
        <w:rPr>
          <w:rFonts w:ascii="Times New Roman" w:eastAsia="Times New Roman" w:hAnsi="Times New Roman" w:cs="Times New Roman"/>
          <w:sz w:val="28"/>
          <w:szCs w:val="28"/>
        </w:rPr>
        <w:t xml:space="preserve">Завершив освобождение Белоруссии, войска 3-го Белорусского фронта 5 июля 1944г. пересекли границу Литвы.  В этот день они освободили от гитлеровцев с.Подвержижна.  Фашисты предпринимали отчаянные усилия, чтобы задержать победоносное наступление соединений 3-го Белорусского </w:t>
      </w:r>
      <w:r w:rsidRPr="005C3B90">
        <w:rPr>
          <w:rFonts w:ascii="Times New Roman" w:eastAsia="Times New Roman" w:hAnsi="Times New Roman" w:cs="Times New Roman"/>
          <w:sz w:val="28"/>
          <w:szCs w:val="28"/>
        </w:rPr>
        <w:lastRenderedPageBreak/>
        <w:t>фронта. Наиболее ожесточенные бои развернулись за Вильнюс 7 и 8 июля ворвались на окраины города. Бои шли круглые сутки. 13 июля столица Литвы вновь стала свободной.</w:t>
      </w:r>
    </w:p>
    <w:p w:rsidR="00C1591D" w:rsidRPr="005C3B90" w:rsidRDefault="00C1591D" w:rsidP="00C1591D">
      <w:pPr>
        <w:spacing w:after="0" w:line="240" w:lineRule="auto"/>
        <w:ind w:firstLine="539"/>
        <w:jc w:val="both"/>
        <w:rPr>
          <w:rFonts w:ascii="Times New Roman" w:eastAsia="Times New Roman" w:hAnsi="Times New Roman" w:cs="Times New Roman"/>
          <w:sz w:val="28"/>
          <w:szCs w:val="28"/>
        </w:rPr>
      </w:pPr>
      <w:r w:rsidRPr="005C3B90">
        <w:rPr>
          <w:rFonts w:ascii="Times New Roman" w:eastAsia="Times New Roman" w:hAnsi="Times New Roman" w:cs="Times New Roman"/>
          <w:sz w:val="28"/>
          <w:szCs w:val="28"/>
        </w:rPr>
        <w:t>И снова запись из Красноармейской книжки Тимофея Демидовича: «Объявлена благодарность Верховного Главнокомандующего т.Сталина,  как отличившемуся  при взятии г. Вильнюса. Приказ от 13.07.1944г.».</w:t>
      </w:r>
    </w:p>
    <w:p w:rsidR="00C1591D" w:rsidRPr="005C3B90" w:rsidRDefault="00C1591D" w:rsidP="00C1591D">
      <w:pPr>
        <w:spacing w:after="0" w:line="240" w:lineRule="auto"/>
        <w:ind w:firstLine="539"/>
        <w:jc w:val="both"/>
        <w:rPr>
          <w:rFonts w:ascii="Times New Roman" w:eastAsia="Times New Roman" w:hAnsi="Times New Roman" w:cs="Times New Roman"/>
          <w:sz w:val="28"/>
          <w:szCs w:val="28"/>
        </w:rPr>
      </w:pPr>
      <w:r w:rsidRPr="005C3B90">
        <w:rPr>
          <w:rFonts w:ascii="Times New Roman" w:eastAsia="Times New Roman" w:hAnsi="Times New Roman" w:cs="Times New Roman"/>
          <w:sz w:val="28"/>
          <w:szCs w:val="28"/>
        </w:rPr>
        <w:t xml:space="preserve">Освободив Вильнюс, войска продолжали наступление на Каунас, крупный узел гитлеровской обороны. И здесь, под Каунасом, пришлось форсировать Неман, вставший на пути наших бойцов. Отличились в этих боях артиллеристы,  которые переправившись через реку, искусно замаскировали свои орудия. Когда вражеские танки шли в атаку, они попадали под расстрел нашей артиллерии и несли большие потери.  </w:t>
      </w:r>
    </w:p>
    <w:p w:rsidR="00C1591D" w:rsidRPr="005C3B90" w:rsidRDefault="00C1591D" w:rsidP="00C1591D">
      <w:pPr>
        <w:spacing w:after="0" w:line="240" w:lineRule="auto"/>
        <w:ind w:firstLine="539"/>
        <w:jc w:val="both"/>
        <w:rPr>
          <w:rFonts w:ascii="Times New Roman" w:eastAsia="Times New Roman" w:hAnsi="Times New Roman" w:cs="Times New Roman"/>
          <w:sz w:val="28"/>
          <w:szCs w:val="28"/>
        </w:rPr>
      </w:pPr>
      <w:r w:rsidRPr="005C3B90">
        <w:rPr>
          <w:rFonts w:ascii="Times New Roman" w:eastAsia="Times New Roman" w:hAnsi="Times New Roman" w:cs="Times New Roman"/>
          <w:sz w:val="28"/>
          <w:szCs w:val="28"/>
        </w:rPr>
        <w:t>Сержанту Бывальцеву «Объявлена благодарность Верховного Главнокомандующего т.Сталина, как отличившемуся при форсировании реки Неман. Приказ от 31.07.1944г.».</w:t>
      </w:r>
    </w:p>
    <w:p w:rsidR="00C1591D" w:rsidRPr="005C3B90" w:rsidRDefault="00C1591D" w:rsidP="00C1591D">
      <w:pPr>
        <w:spacing w:after="0" w:line="240" w:lineRule="auto"/>
        <w:ind w:firstLine="539"/>
        <w:jc w:val="both"/>
        <w:rPr>
          <w:rFonts w:ascii="Times New Roman" w:eastAsia="Times New Roman" w:hAnsi="Times New Roman" w:cs="Times New Roman"/>
          <w:sz w:val="28"/>
          <w:szCs w:val="28"/>
        </w:rPr>
      </w:pPr>
      <w:r w:rsidRPr="005C3B90">
        <w:rPr>
          <w:rFonts w:ascii="Times New Roman" w:eastAsia="Times New Roman" w:hAnsi="Times New Roman" w:cs="Times New Roman"/>
          <w:sz w:val="28"/>
          <w:szCs w:val="28"/>
        </w:rPr>
        <w:t>Преодолев сильную оборону противника, войска третьего Белорусского фронта 1 августа 1944г. освободили  Каунас.</w:t>
      </w:r>
    </w:p>
    <w:p w:rsidR="00C1591D" w:rsidRPr="005C3B90" w:rsidRDefault="00C1591D" w:rsidP="00C1591D">
      <w:pPr>
        <w:spacing w:after="0" w:line="240" w:lineRule="auto"/>
        <w:ind w:firstLine="539"/>
        <w:jc w:val="both"/>
        <w:rPr>
          <w:rFonts w:ascii="Times New Roman" w:eastAsia="Times New Roman" w:hAnsi="Times New Roman" w:cs="Times New Roman"/>
          <w:sz w:val="28"/>
          <w:szCs w:val="28"/>
        </w:rPr>
      </w:pPr>
      <w:r w:rsidRPr="005C3B90">
        <w:rPr>
          <w:rFonts w:ascii="Times New Roman" w:eastAsia="Times New Roman" w:hAnsi="Times New Roman" w:cs="Times New Roman"/>
          <w:sz w:val="28"/>
          <w:szCs w:val="28"/>
        </w:rPr>
        <w:t>Еще одна запись из Красноармейской книжки Тимофея Демидовича: «Объявлена благодарность Верховного Главнокомандующего т.Сталина,  как отличившемуся  при взятии г. Каунаса. Приказ от 01.08.1944г.».</w:t>
      </w:r>
    </w:p>
    <w:p w:rsidR="00C1591D" w:rsidRPr="005C3B90" w:rsidRDefault="00C1591D" w:rsidP="00C1591D">
      <w:pPr>
        <w:spacing w:after="0" w:line="240" w:lineRule="auto"/>
        <w:ind w:firstLine="539"/>
        <w:jc w:val="both"/>
        <w:rPr>
          <w:rFonts w:ascii="Times New Roman" w:eastAsia="Times New Roman" w:hAnsi="Times New Roman" w:cs="Times New Roman"/>
          <w:sz w:val="28"/>
          <w:szCs w:val="28"/>
        </w:rPr>
      </w:pPr>
      <w:r w:rsidRPr="005C3B90">
        <w:rPr>
          <w:rFonts w:ascii="Times New Roman" w:eastAsia="Times New Roman" w:hAnsi="Times New Roman" w:cs="Times New Roman"/>
          <w:sz w:val="28"/>
          <w:szCs w:val="28"/>
        </w:rPr>
        <w:t xml:space="preserve">После освобождения Каунаса войска 3-го Белорусского фронта устремились к границе Восточной Пруссии. К исходу 29 августа, очистив от врага южную часть Литвы, они вышли на границу.  </w:t>
      </w:r>
    </w:p>
    <w:p w:rsidR="00C1591D" w:rsidRPr="005C3B90" w:rsidRDefault="00C1591D" w:rsidP="00C1591D">
      <w:pPr>
        <w:spacing w:after="0" w:line="240" w:lineRule="auto"/>
        <w:ind w:firstLine="539"/>
        <w:jc w:val="both"/>
        <w:rPr>
          <w:rFonts w:ascii="Times New Roman" w:eastAsia="Times New Roman" w:hAnsi="Times New Roman" w:cs="Times New Roman"/>
          <w:sz w:val="28"/>
          <w:szCs w:val="28"/>
        </w:rPr>
      </w:pPr>
      <w:r w:rsidRPr="005C3B90">
        <w:rPr>
          <w:rFonts w:ascii="Times New Roman" w:eastAsia="Times New Roman" w:hAnsi="Times New Roman" w:cs="Times New Roman"/>
          <w:sz w:val="28"/>
          <w:szCs w:val="28"/>
        </w:rPr>
        <w:t>А в Красноармейской книжке сержанта Бывальцева появилась еще одна запись: «Приказом Верховного Главнокомандующего т.Сталина от 23.10.1944г. объявлена благодарность, как отличившемуся при прорыве обороны противника и вторжении в Восточную Пруссию». В боях за освобождение Прибалтики Тимофей Демидович был награжден медалью «За боевые заслуги».</w:t>
      </w:r>
    </w:p>
    <w:p w:rsidR="00C1591D" w:rsidRPr="005C3B90" w:rsidRDefault="00C1591D" w:rsidP="00C1591D">
      <w:pPr>
        <w:spacing w:after="0" w:line="240" w:lineRule="auto"/>
        <w:ind w:firstLine="539"/>
        <w:jc w:val="both"/>
        <w:rPr>
          <w:rFonts w:ascii="Times New Roman" w:eastAsia="Times New Roman" w:hAnsi="Times New Roman" w:cs="Times New Roman"/>
          <w:sz w:val="28"/>
          <w:szCs w:val="28"/>
        </w:rPr>
      </w:pPr>
      <w:r w:rsidRPr="005C3B90">
        <w:rPr>
          <w:rFonts w:ascii="Times New Roman" w:eastAsia="Times New Roman" w:hAnsi="Times New Roman" w:cs="Times New Roman"/>
          <w:sz w:val="28"/>
          <w:szCs w:val="28"/>
        </w:rPr>
        <w:t xml:space="preserve">В январе- апреле 1945г. войска 3-го Белорусского фронта совместно со 2-м Белорусским фронтом прорвали оборону противника, вышли на подступы к Кенигсбергу и блокировали восточно-прусскую группировку противника, а затем 19-29 марта ликвидировали ее. С 6- по 9 апреля провели Кенигсбергскую операцию,  в результате  которой  овладели  крепостью и  г. Кенигсберг.  25 апреля освободили порт и г. Пиллау. </w:t>
      </w:r>
    </w:p>
    <w:p w:rsidR="00C1591D" w:rsidRPr="005C3B90" w:rsidRDefault="00C1591D" w:rsidP="00C1591D">
      <w:pPr>
        <w:spacing w:after="0" w:line="240" w:lineRule="auto"/>
        <w:ind w:firstLine="539"/>
        <w:jc w:val="both"/>
        <w:rPr>
          <w:rFonts w:ascii="Times New Roman" w:eastAsia="Times New Roman" w:hAnsi="Times New Roman" w:cs="Times New Roman"/>
          <w:sz w:val="28"/>
          <w:szCs w:val="28"/>
        </w:rPr>
      </w:pPr>
      <w:r w:rsidRPr="005C3B90">
        <w:rPr>
          <w:rFonts w:ascii="Times New Roman" w:eastAsia="Times New Roman" w:hAnsi="Times New Roman" w:cs="Times New Roman"/>
          <w:sz w:val="28"/>
          <w:szCs w:val="28"/>
        </w:rPr>
        <w:t xml:space="preserve">Из Красноармейской книжки Т.Д. Бывальцева: «Объявлена благодарность Верховного Главнокомандующего т.Сталина, как отличившемуся при взятии г. Инстербурга. Приказ от 22.01.1945г.». К боевым наградам сержанта Бывальцева добавились еще две медали: «За отвагу» и «За взятия Кенигсберга». </w:t>
      </w:r>
    </w:p>
    <w:p w:rsidR="00C1591D" w:rsidRPr="005C3B90" w:rsidRDefault="00C1591D" w:rsidP="00C1591D">
      <w:pPr>
        <w:spacing w:after="0" w:line="240" w:lineRule="auto"/>
        <w:ind w:left="2880" w:firstLine="539"/>
        <w:jc w:val="both"/>
        <w:rPr>
          <w:rFonts w:ascii="Times New Roman" w:eastAsia="Times New Roman" w:hAnsi="Times New Roman" w:cs="Times New Roman"/>
          <w:sz w:val="28"/>
          <w:szCs w:val="28"/>
        </w:rPr>
      </w:pPr>
      <w:r w:rsidRPr="005C3B90">
        <w:rPr>
          <w:rFonts w:ascii="Times New Roman" w:eastAsia="Times New Roman" w:hAnsi="Times New Roman" w:cs="Times New Roman"/>
          <w:sz w:val="28"/>
          <w:szCs w:val="28"/>
        </w:rPr>
        <w:t>От жара плавилась броня,</w:t>
      </w:r>
    </w:p>
    <w:p w:rsidR="00C1591D" w:rsidRPr="005C3B90" w:rsidRDefault="00C1591D" w:rsidP="00C1591D">
      <w:pPr>
        <w:spacing w:after="0" w:line="240" w:lineRule="auto"/>
        <w:ind w:left="2880" w:firstLine="539"/>
        <w:jc w:val="both"/>
        <w:rPr>
          <w:rFonts w:ascii="Times New Roman" w:eastAsia="Times New Roman" w:hAnsi="Times New Roman" w:cs="Times New Roman"/>
          <w:sz w:val="28"/>
          <w:szCs w:val="28"/>
        </w:rPr>
      </w:pPr>
      <w:r w:rsidRPr="005C3B90">
        <w:rPr>
          <w:rFonts w:ascii="Times New Roman" w:eastAsia="Times New Roman" w:hAnsi="Times New Roman" w:cs="Times New Roman"/>
          <w:sz w:val="28"/>
          <w:szCs w:val="28"/>
        </w:rPr>
        <w:t>Ревели тысячи орудий,</w:t>
      </w:r>
    </w:p>
    <w:p w:rsidR="00C1591D" w:rsidRPr="005C3B90" w:rsidRDefault="00C1591D" w:rsidP="00C1591D">
      <w:pPr>
        <w:spacing w:after="0" w:line="240" w:lineRule="auto"/>
        <w:ind w:left="2880" w:firstLine="539"/>
        <w:jc w:val="both"/>
        <w:rPr>
          <w:rFonts w:ascii="Times New Roman" w:eastAsia="Times New Roman" w:hAnsi="Times New Roman" w:cs="Times New Roman"/>
          <w:sz w:val="28"/>
          <w:szCs w:val="28"/>
        </w:rPr>
      </w:pPr>
      <w:r w:rsidRPr="005C3B90">
        <w:rPr>
          <w:rFonts w:ascii="Times New Roman" w:eastAsia="Times New Roman" w:hAnsi="Times New Roman" w:cs="Times New Roman"/>
          <w:sz w:val="28"/>
          <w:szCs w:val="28"/>
        </w:rPr>
        <w:t>Но в мире стали и огня</w:t>
      </w:r>
    </w:p>
    <w:p w:rsidR="00C1591D" w:rsidRPr="005C3B90" w:rsidRDefault="00C1591D" w:rsidP="00C1591D">
      <w:pPr>
        <w:spacing w:after="0" w:line="240" w:lineRule="auto"/>
        <w:ind w:left="2880" w:firstLine="539"/>
        <w:jc w:val="both"/>
        <w:rPr>
          <w:rFonts w:ascii="Times New Roman" w:eastAsia="Times New Roman" w:hAnsi="Times New Roman" w:cs="Times New Roman"/>
          <w:sz w:val="28"/>
          <w:szCs w:val="28"/>
        </w:rPr>
      </w:pPr>
      <w:r w:rsidRPr="005C3B90">
        <w:rPr>
          <w:rFonts w:ascii="Times New Roman" w:eastAsia="Times New Roman" w:hAnsi="Times New Roman" w:cs="Times New Roman"/>
          <w:sz w:val="28"/>
          <w:szCs w:val="28"/>
        </w:rPr>
        <w:t>Сражались насмерть наши люди.</w:t>
      </w:r>
    </w:p>
    <w:p w:rsidR="00C1591D" w:rsidRPr="005C3B90" w:rsidRDefault="00C1591D" w:rsidP="00C1591D">
      <w:pPr>
        <w:spacing w:after="0" w:line="240" w:lineRule="auto"/>
        <w:ind w:left="2880" w:firstLine="539"/>
        <w:jc w:val="both"/>
        <w:rPr>
          <w:rFonts w:ascii="Times New Roman" w:eastAsia="Times New Roman" w:hAnsi="Times New Roman" w:cs="Times New Roman"/>
          <w:sz w:val="28"/>
          <w:szCs w:val="28"/>
        </w:rPr>
      </w:pPr>
      <w:r w:rsidRPr="005C3B90">
        <w:rPr>
          <w:rFonts w:ascii="Times New Roman" w:eastAsia="Times New Roman" w:hAnsi="Times New Roman" w:cs="Times New Roman"/>
          <w:sz w:val="28"/>
          <w:szCs w:val="28"/>
        </w:rPr>
        <w:t>Пройдя сквозь тысячи атак,</w:t>
      </w:r>
    </w:p>
    <w:p w:rsidR="00C1591D" w:rsidRPr="005C3B90" w:rsidRDefault="00C1591D" w:rsidP="00C1591D">
      <w:pPr>
        <w:spacing w:after="0" w:line="240" w:lineRule="auto"/>
        <w:ind w:left="2880" w:firstLine="539"/>
        <w:jc w:val="both"/>
        <w:rPr>
          <w:rFonts w:ascii="Times New Roman" w:eastAsia="Times New Roman" w:hAnsi="Times New Roman" w:cs="Times New Roman"/>
          <w:sz w:val="28"/>
          <w:szCs w:val="28"/>
        </w:rPr>
      </w:pPr>
      <w:r w:rsidRPr="005C3B90">
        <w:rPr>
          <w:rFonts w:ascii="Times New Roman" w:eastAsia="Times New Roman" w:hAnsi="Times New Roman" w:cs="Times New Roman"/>
          <w:sz w:val="28"/>
          <w:szCs w:val="28"/>
        </w:rPr>
        <w:t>Мир приближая с каждым шагом,</w:t>
      </w:r>
    </w:p>
    <w:p w:rsidR="00C1591D" w:rsidRPr="005C3B90" w:rsidRDefault="00C1591D" w:rsidP="00C1591D">
      <w:pPr>
        <w:spacing w:after="0" w:line="240" w:lineRule="auto"/>
        <w:ind w:left="2880" w:firstLine="539"/>
        <w:jc w:val="both"/>
        <w:rPr>
          <w:rFonts w:ascii="Times New Roman" w:eastAsia="Times New Roman" w:hAnsi="Times New Roman" w:cs="Times New Roman"/>
          <w:sz w:val="28"/>
          <w:szCs w:val="28"/>
        </w:rPr>
      </w:pPr>
      <w:r w:rsidRPr="005C3B90">
        <w:rPr>
          <w:rFonts w:ascii="Times New Roman" w:eastAsia="Times New Roman" w:hAnsi="Times New Roman" w:cs="Times New Roman"/>
          <w:sz w:val="28"/>
          <w:szCs w:val="28"/>
        </w:rPr>
        <w:lastRenderedPageBreak/>
        <w:t>Бойцы подняли алый стяг</w:t>
      </w:r>
    </w:p>
    <w:p w:rsidR="00C1591D" w:rsidRPr="005C3B90" w:rsidRDefault="00C1591D" w:rsidP="00C1591D">
      <w:pPr>
        <w:spacing w:after="0" w:line="240" w:lineRule="auto"/>
        <w:ind w:left="2880" w:firstLine="539"/>
        <w:jc w:val="both"/>
        <w:rPr>
          <w:rFonts w:ascii="Times New Roman" w:eastAsia="Times New Roman" w:hAnsi="Times New Roman" w:cs="Times New Roman"/>
          <w:sz w:val="28"/>
          <w:szCs w:val="28"/>
        </w:rPr>
      </w:pPr>
      <w:r w:rsidRPr="005C3B90">
        <w:rPr>
          <w:rFonts w:ascii="Times New Roman" w:eastAsia="Times New Roman" w:hAnsi="Times New Roman" w:cs="Times New Roman"/>
          <w:sz w:val="28"/>
          <w:szCs w:val="28"/>
        </w:rPr>
        <w:t xml:space="preserve">Над очагом войны - рейхстагом. </w:t>
      </w:r>
    </w:p>
    <w:p w:rsidR="00C1591D" w:rsidRPr="005C3B90" w:rsidRDefault="00C1591D" w:rsidP="00C1591D">
      <w:pPr>
        <w:spacing w:after="0" w:line="240" w:lineRule="auto"/>
        <w:ind w:firstLine="539"/>
        <w:jc w:val="both"/>
        <w:rPr>
          <w:rFonts w:ascii="Times New Roman" w:eastAsia="Times New Roman" w:hAnsi="Times New Roman" w:cs="Times New Roman"/>
          <w:sz w:val="28"/>
          <w:szCs w:val="28"/>
        </w:rPr>
      </w:pPr>
      <w:r w:rsidRPr="005C3B90">
        <w:rPr>
          <w:rFonts w:ascii="Times New Roman" w:eastAsia="Times New Roman" w:hAnsi="Times New Roman" w:cs="Times New Roman"/>
          <w:sz w:val="28"/>
          <w:szCs w:val="28"/>
        </w:rPr>
        <w:t>«Пьянел от радости вечером 8 мая сорок пятого, когда по полкам, будто молния, пронеслась пронзительная весть: «Конец войне!»» - вспоминал Тимофей Демидович. Еще одна медаль «За победу над Германией» украсила грудь солдата.</w:t>
      </w:r>
    </w:p>
    <w:p w:rsidR="00C1591D" w:rsidRPr="005C3B90" w:rsidRDefault="00C1591D" w:rsidP="00C1591D">
      <w:pPr>
        <w:spacing w:after="0" w:line="240" w:lineRule="auto"/>
        <w:ind w:firstLine="539"/>
        <w:jc w:val="both"/>
        <w:rPr>
          <w:rFonts w:ascii="Times New Roman" w:eastAsia="Times New Roman" w:hAnsi="Times New Roman" w:cs="Times New Roman"/>
          <w:sz w:val="28"/>
          <w:szCs w:val="28"/>
        </w:rPr>
      </w:pPr>
      <w:r w:rsidRPr="005C3B90">
        <w:rPr>
          <w:rFonts w:ascii="Times New Roman" w:eastAsia="Times New Roman" w:hAnsi="Times New Roman" w:cs="Times New Roman"/>
          <w:sz w:val="28"/>
          <w:szCs w:val="28"/>
        </w:rPr>
        <w:t xml:space="preserve">Но дорога домой оказалась долгой… </w:t>
      </w:r>
    </w:p>
    <w:p w:rsidR="00C1591D" w:rsidRPr="005C3B90" w:rsidRDefault="00C1591D" w:rsidP="00C1591D">
      <w:pPr>
        <w:spacing w:after="0" w:line="240" w:lineRule="auto"/>
        <w:ind w:firstLine="539"/>
        <w:jc w:val="both"/>
        <w:rPr>
          <w:rFonts w:ascii="Times New Roman" w:eastAsia="Times New Roman" w:hAnsi="Times New Roman" w:cs="Times New Roman"/>
          <w:sz w:val="28"/>
          <w:szCs w:val="28"/>
        </w:rPr>
      </w:pPr>
      <w:r w:rsidRPr="005C3B90">
        <w:rPr>
          <w:rFonts w:ascii="Times New Roman" w:eastAsia="Times New Roman" w:hAnsi="Times New Roman" w:cs="Times New Roman"/>
          <w:sz w:val="28"/>
          <w:szCs w:val="28"/>
        </w:rPr>
        <w:t xml:space="preserve">8 августа 1945г. СССР объявил войну Японии и нанес сокрушительный удар Японским войскам в Маньчжурии. И вот первый Дальневосточный фронт (01.06.1945г.- 03.09.1945г.). В составе 597-го артполка стрелковой Витебской Краснознаменной ордена Суворова II степени, ордена  Кутузова II степени дивизии помощник командира орудия сержант Бывальцев Т.Д. прибыл на Дальний Восток. </w:t>
      </w:r>
    </w:p>
    <w:p w:rsidR="00C1591D" w:rsidRPr="005C3B90" w:rsidRDefault="00C1591D" w:rsidP="00C1591D">
      <w:pPr>
        <w:spacing w:after="0" w:line="240" w:lineRule="auto"/>
        <w:ind w:firstLine="539"/>
        <w:jc w:val="both"/>
        <w:rPr>
          <w:rFonts w:ascii="Times New Roman" w:eastAsia="Times New Roman" w:hAnsi="Times New Roman" w:cs="Times New Roman"/>
          <w:sz w:val="28"/>
          <w:szCs w:val="28"/>
        </w:rPr>
      </w:pPr>
      <w:r w:rsidRPr="005C3B90">
        <w:rPr>
          <w:rFonts w:ascii="Times New Roman" w:eastAsia="Times New Roman" w:hAnsi="Times New Roman" w:cs="Times New Roman"/>
          <w:sz w:val="28"/>
          <w:szCs w:val="28"/>
        </w:rPr>
        <w:t>Советские войска под командованием А.М. Василевского уже в первые дни боев разгромили противостоящие японские силы и вклинились в глубь территории Маньчжурии. 14 августа японское правительство приняло решение о капитуляции, однако противостоящие Красной Армии японские войска продолжали сопротивляться. И только 19 августа началась массовая сдача японских солдат и офицеров в плен. К этому дню советские войска овладели Харбином и Мукденом,  22 августа – Порт-Артуром и Дальним, 24 августа - Пхеньяном.  Наши десанты высадились на Южном Сахалине и Курильских островах.</w:t>
      </w:r>
    </w:p>
    <w:p w:rsidR="00C1591D" w:rsidRPr="005C3B90" w:rsidRDefault="00C1591D" w:rsidP="00C1591D">
      <w:pPr>
        <w:spacing w:after="0" w:line="240" w:lineRule="auto"/>
        <w:ind w:firstLine="539"/>
        <w:jc w:val="both"/>
        <w:rPr>
          <w:rFonts w:ascii="Times New Roman" w:eastAsia="Times New Roman" w:hAnsi="Times New Roman" w:cs="Times New Roman"/>
          <w:sz w:val="28"/>
          <w:szCs w:val="28"/>
        </w:rPr>
      </w:pPr>
      <w:r w:rsidRPr="005C3B90">
        <w:rPr>
          <w:rFonts w:ascii="Times New Roman" w:eastAsia="Times New Roman" w:hAnsi="Times New Roman" w:cs="Times New Roman"/>
          <w:sz w:val="28"/>
          <w:szCs w:val="28"/>
        </w:rPr>
        <w:t>2 сентября 1945г. японская делегация  подписала акт о безоговорочной капитуляции. Вторая мировая война закончилась.</w:t>
      </w:r>
    </w:p>
    <w:p w:rsidR="00C1591D" w:rsidRPr="005C3B90" w:rsidRDefault="00C1591D" w:rsidP="00C1591D">
      <w:pPr>
        <w:spacing w:after="0" w:line="240" w:lineRule="auto"/>
        <w:ind w:firstLine="539"/>
        <w:jc w:val="both"/>
        <w:rPr>
          <w:rFonts w:ascii="Times New Roman" w:eastAsia="Times New Roman" w:hAnsi="Times New Roman" w:cs="Times New Roman"/>
          <w:sz w:val="28"/>
          <w:szCs w:val="28"/>
        </w:rPr>
      </w:pPr>
      <w:r w:rsidRPr="005C3B90">
        <w:rPr>
          <w:rFonts w:ascii="Times New Roman" w:eastAsia="Times New Roman" w:hAnsi="Times New Roman" w:cs="Times New Roman"/>
          <w:sz w:val="28"/>
          <w:szCs w:val="28"/>
        </w:rPr>
        <w:t>Бывальцеву Тимофею Демидовичу «Приказом Верховного Главнокомандующего т.Сталина, объявлена благодарность за отличные боевые действия в боях против японских войск на территории  Маньчжурии. (Приказ №372 от 23.08.1945г.), вручена медаль «За победу над Японией» и благодарность от командования стрелковой Витебской Краснознаменной ордена Суворова II степени, ордена  Кутузова II степени дивизии</w:t>
      </w:r>
      <w:r w:rsidR="00D87BEA">
        <w:rPr>
          <w:rFonts w:ascii="Times New Roman" w:eastAsia="Times New Roman" w:hAnsi="Times New Roman" w:cs="Times New Roman"/>
          <w:sz w:val="28"/>
          <w:szCs w:val="28"/>
        </w:rPr>
        <w:t xml:space="preserve"> (</w:t>
      </w:r>
      <w:r w:rsidR="00D87BEA" w:rsidRPr="00D87BEA">
        <w:rPr>
          <w:rFonts w:ascii="Times New Roman" w:eastAsia="Times New Roman" w:hAnsi="Times New Roman" w:cs="Times New Roman"/>
          <w:b/>
          <w:i/>
          <w:sz w:val="28"/>
          <w:szCs w:val="28"/>
        </w:rPr>
        <w:t>Приложение № 7)</w:t>
      </w:r>
      <w:r w:rsidRPr="00D87BEA">
        <w:rPr>
          <w:rFonts w:ascii="Times New Roman" w:eastAsia="Times New Roman" w:hAnsi="Times New Roman" w:cs="Times New Roman"/>
          <w:b/>
          <w:i/>
          <w:sz w:val="28"/>
          <w:szCs w:val="28"/>
        </w:rPr>
        <w:t>.</w:t>
      </w:r>
    </w:p>
    <w:p w:rsidR="00C1591D" w:rsidRPr="005C3B90" w:rsidRDefault="00C1591D" w:rsidP="00C1591D">
      <w:pPr>
        <w:spacing w:after="0" w:line="240" w:lineRule="auto"/>
        <w:ind w:firstLine="539"/>
        <w:jc w:val="both"/>
        <w:rPr>
          <w:rFonts w:ascii="Times New Roman" w:eastAsia="Times New Roman" w:hAnsi="Times New Roman" w:cs="Times New Roman"/>
          <w:sz w:val="28"/>
          <w:szCs w:val="28"/>
        </w:rPr>
      </w:pPr>
      <w:r w:rsidRPr="005C3B90">
        <w:rPr>
          <w:rFonts w:ascii="Times New Roman" w:eastAsia="Times New Roman" w:hAnsi="Times New Roman" w:cs="Times New Roman"/>
          <w:sz w:val="28"/>
          <w:szCs w:val="28"/>
        </w:rPr>
        <w:t>Еще год готовил себе Тимофей Демидович молодую смену. Демобилизован старший сержант (звание старшего сержанта было присвоено 15.05.1946г.) Бывальцеву Тимофею Демидовичу по Указу Президиума Верховного Совета СССР от 20.05.1946г.</w:t>
      </w:r>
    </w:p>
    <w:p w:rsidR="00C1591D" w:rsidRPr="005C3B90" w:rsidRDefault="00C1591D" w:rsidP="00C1591D">
      <w:pPr>
        <w:spacing w:after="0" w:line="240" w:lineRule="auto"/>
        <w:ind w:firstLine="539"/>
        <w:jc w:val="both"/>
        <w:rPr>
          <w:rFonts w:ascii="Times New Roman" w:eastAsia="Times New Roman" w:hAnsi="Times New Roman" w:cs="Times New Roman"/>
          <w:sz w:val="28"/>
          <w:szCs w:val="28"/>
        </w:rPr>
      </w:pPr>
      <w:r w:rsidRPr="005C3B90">
        <w:rPr>
          <w:rFonts w:ascii="Times New Roman" w:eastAsia="Times New Roman" w:hAnsi="Times New Roman" w:cs="Times New Roman"/>
          <w:sz w:val="28"/>
          <w:szCs w:val="28"/>
        </w:rPr>
        <w:t>Летом 1946г. вернулся Тимофей Демидович в родные края. Радость встречи омрачилась горечью потерь: два брата Александр и Петр погибли на фронте. С жадностью набросился на крестьянскую работу. Летом водил трактор по полям, а по осени вставал за штурвал «Коммунара» и «Сталинца». Ставил рекорды.</w:t>
      </w:r>
    </w:p>
    <w:p w:rsidR="00C1591D" w:rsidRPr="005C3B90" w:rsidRDefault="00C1591D" w:rsidP="00C1591D">
      <w:pPr>
        <w:spacing w:after="0" w:line="240" w:lineRule="auto"/>
        <w:ind w:firstLine="539"/>
        <w:jc w:val="both"/>
        <w:rPr>
          <w:rFonts w:ascii="Times New Roman" w:eastAsia="Times New Roman" w:hAnsi="Times New Roman" w:cs="Times New Roman"/>
          <w:sz w:val="28"/>
          <w:szCs w:val="28"/>
        </w:rPr>
      </w:pPr>
      <w:r w:rsidRPr="005C3B90">
        <w:rPr>
          <w:rFonts w:ascii="Times New Roman" w:eastAsia="Times New Roman" w:hAnsi="Times New Roman" w:cs="Times New Roman"/>
          <w:sz w:val="28"/>
          <w:szCs w:val="28"/>
        </w:rPr>
        <w:t xml:space="preserve">Подрастали дети, увеличивалась семья (в 1947г. родился сын Александр, а в 1952г. – дочь Людмила), налаживалась мирная жизнь.  </w:t>
      </w:r>
    </w:p>
    <w:p w:rsidR="00C1591D" w:rsidRPr="005C3B90" w:rsidRDefault="00C1591D" w:rsidP="00C1591D">
      <w:pPr>
        <w:spacing w:after="0" w:line="240" w:lineRule="auto"/>
        <w:ind w:firstLine="539"/>
        <w:jc w:val="both"/>
        <w:rPr>
          <w:rFonts w:ascii="Times New Roman" w:eastAsia="Times New Roman" w:hAnsi="Times New Roman" w:cs="Times New Roman"/>
          <w:sz w:val="28"/>
          <w:szCs w:val="28"/>
        </w:rPr>
      </w:pPr>
      <w:r w:rsidRPr="005C3B90">
        <w:rPr>
          <w:rFonts w:ascii="Times New Roman" w:eastAsia="Times New Roman" w:hAnsi="Times New Roman" w:cs="Times New Roman"/>
          <w:sz w:val="28"/>
          <w:szCs w:val="28"/>
        </w:rPr>
        <w:t xml:space="preserve">В 1952г. перевел опытного механизатора главный инженер А.В. Явровский в ремонтную мастерскую слесарем по топливной аппаратуре. «Сталинец-6» </w:t>
      </w:r>
      <w:r w:rsidRPr="005C3B90">
        <w:rPr>
          <w:rFonts w:ascii="Times New Roman" w:eastAsia="Times New Roman" w:hAnsi="Times New Roman" w:cs="Times New Roman"/>
          <w:sz w:val="28"/>
          <w:szCs w:val="28"/>
        </w:rPr>
        <w:lastRenderedPageBreak/>
        <w:t xml:space="preserve">передал Тимофей Демидович своему сыну Анатолию, который стал впоследствии одним из ведущих механизаторов. </w:t>
      </w:r>
    </w:p>
    <w:p w:rsidR="00C1591D" w:rsidRPr="005C3B90" w:rsidRDefault="00C1591D" w:rsidP="00C1591D">
      <w:pPr>
        <w:spacing w:after="0" w:line="240" w:lineRule="auto"/>
        <w:ind w:firstLine="539"/>
        <w:jc w:val="both"/>
        <w:rPr>
          <w:rFonts w:ascii="Times New Roman" w:eastAsia="Times New Roman" w:hAnsi="Times New Roman" w:cs="Times New Roman"/>
          <w:sz w:val="28"/>
          <w:szCs w:val="28"/>
        </w:rPr>
      </w:pPr>
      <w:r w:rsidRPr="005C3B90">
        <w:rPr>
          <w:rFonts w:ascii="Times New Roman" w:eastAsia="Times New Roman" w:hAnsi="Times New Roman" w:cs="Times New Roman"/>
          <w:sz w:val="28"/>
          <w:szCs w:val="28"/>
        </w:rPr>
        <w:t xml:space="preserve">- Как я стал специалистом по топливной аппаратуре? – вспоминал Тимофей Демидович. – В те годы самым массовым трактором был «ДТ-54». Эта машина и целину поднимала. Всем хорош трактор, только топливный насос часто барахлил.  Как-то по случаю купил я книжку об устройстве и эксплуатации топливной аппаратуры. Заинтересовался. Научился хорошо регулировать те самые насосы. Узнал об этом моем увлечении Алексей Владимирович и определил мне новую должность. Кажется, лет 15, до оформления на пенсию, чинил и регулировал я топливные насосы.  Бывало, привозили их и из соседних хозяйств. Тонкая, интересная работа. Да и радуешься в душе, когда слышишь от механизаторов добрые слова о качестве твоей работы. </w:t>
      </w:r>
    </w:p>
    <w:p w:rsidR="00C1591D" w:rsidRPr="005C3B90" w:rsidRDefault="00C1591D" w:rsidP="00C1591D">
      <w:pPr>
        <w:spacing w:after="0" w:line="240" w:lineRule="auto"/>
        <w:ind w:firstLine="539"/>
        <w:jc w:val="both"/>
        <w:rPr>
          <w:rFonts w:ascii="Times New Roman" w:eastAsia="Times New Roman" w:hAnsi="Times New Roman" w:cs="Times New Roman"/>
          <w:sz w:val="28"/>
          <w:szCs w:val="28"/>
        </w:rPr>
      </w:pPr>
      <w:r w:rsidRPr="005C3B90">
        <w:rPr>
          <w:rFonts w:ascii="Times New Roman" w:eastAsia="Times New Roman" w:hAnsi="Times New Roman" w:cs="Times New Roman"/>
          <w:sz w:val="28"/>
          <w:szCs w:val="28"/>
        </w:rPr>
        <w:t xml:space="preserve">За свой безупречный труд Бывальцев Т.Д. удостоен двух медалей «За трудовую доблесть», медалей «За освоение целинных земель», «За доблестный труд в ознаменование 100-летия со дня рождения В.И. Ленина», «Ветеран труда», Бронзовая медаль ВДНХА. Целая стопа почетных грамот, которыми отмечена каждая веха в трудовой биографии Тимофея Демидовича. 7 мая 1967г. совместным решением парткома и рабочкома Бывальцев Т.Д. был занесен на общесовхозную юбилейную Доску Почета. </w:t>
      </w:r>
    </w:p>
    <w:p w:rsidR="00C1591D" w:rsidRPr="005C3B90" w:rsidRDefault="00C1591D" w:rsidP="00C1591D">
      <w:pPr>
        <w:spacing w:after="0" w:line="240" w:lineRule="auto"/>
        <w:ind w:firstLine="539"/>
        <w:jc w:val="both"/>
        <w:rPr>
          <w:rFonts w:ascii="Times New Roman" w:eastAsia="Times New Roman" w:hAnsi="Times New Roman" w:cs="Times New Roman"/>
          <w:sz w:val="28"/>
          <w:szCs w:val="28"/>
        </w:rPr>
      </w:pPr>
      <w:r w:rsidRPr="005C3B90">
        <w:rPr>
          <w:rFonts w:ascii="Times New Roman" w:eastAsia="Times New Roman" w:hAnsi="Times New Roman" w:cs="Times New Roman"/>
          <w:sz w:val="28"/>
          <w:szCs w:val="28"/>
        </w:rPr>
        <w:t>Бывальцев Тимофей Демидович активно участвовал в воспитании молодежи, был частым гостем в школе. Он оказывал большую помощь в создании совхозного музея, был членом совета музея. Решением исполкома Пичугинского сельского совета Тимофею Демидовичу Бывальцеву присвоено звание Почетный гражданин с. Пичугино. Такая честь ему оказана за большие заслуги, которые он имеет перед родным селом. Еще в его арсенале 8 юбилейных медалей и значок «Ударник коммунистического труда». Дорогой наградой для Тимофея Демидовича является орден  Отечественной войны II степени, который он получил в связи с 40-летием Победы советского народа в Великой Отечественной войне.</w:t>
      </w:r>
    </w:p>
    <w:p w:rsidR="00C1591D" w:rsidRPr="005C3B90" w:rsidRDefault="00C1591D" w:rsidP="00C1591D">
      <w:pPr>
        <w:spacing w:after="0" w:line="240" w:lineRule="auto"/>
        <w:ind w:firstLine="539"/>
        <w:jc w:val="both"/>
        <w:rPr>
          <w:rFonts w:ascii="Times New Roman" w:eastAsia="Times New Roman" w:hAnsi="Times New Roman" w:cs="Times New Roman"/>
          <w:sz w:val="28"/>
          <w:szCs w:val="28"/>
        </w:rPr>
      </w:pPr>
      <w:r w:rsidRPr="005C3B90">
        <w:rPr>
          <w:rFonts w:ascii="Times New Roman" w:eastAsia="Times New Roman" w:hAnsi="Times New Roman" w:cs="Times New Roman"/>
          <w:sz w:val="28"/>
          <w:szCs w:val="28"/>
        </w:rPr>
        <w:t>Как бы подводя итог своей трудовой деятельности, Тимофей Демидович говорил:</w:t>
      </w:r>
    </w:p>
    <w:p w:rsidR="00C1591D" w:rsidRPr="005C3B90" w:rsidRDefault="00C1591D" w:rsidP="00C1591D">
      <w:pPr>
        <w:spacing w:after="0" w:line="240" w:lineRule="auto"/>
        <w:ind w:firstLine="539"/>
        <w:jc w:val="both"/>
        <w:rPr>
          <w:rFonts w:ascii="Times New Roman" w:eastAsia="Times New Roman" w:hAnsi="Times New Roman" w:cs="Times New Roman"/>
          <w:sz w:val="28"/>
          <w:szCs w:val="28"/>
        </w:rPr>
      </w:pPr>
      <w:r w:rsidRPr="005C3B90">
        <w:rPr>
          <w:rFonts w:ascii="Times New Roman" w:eastAsia="Times New Roman" w:hAnsi="Times New Roman" w:cs="Times New Roman"/>
          <w:sz w:val="28"/>
          <w:szCs w:val="28"/>
        </w:rPr>
        <w:t xml:space="preserve">- Было поработано за эти годы. Не стыдно людям в глаза посмотреть. И два сына трудятся на нашей совхозной земле. </w:t>
      </w:r>
    </w:p>
    <w:p w:rsidR="00C1591D" w:rsidRPr="005C3B90" w:rsidRDefault="00C1591D" w:rsidP="00C1591D">
      <w:pPr>
        <w:spacing w:after="0" w:line="240" w:lineRule="auto"/>
        <w:ind w:firstLine="539"/>
        <w:jc w:val="both"/>
        <w:rPr>
          <w:rFonts w:ascii="Times New Roman" w:eastAsia="Times New Roman" w:hAnsi="Times New Roman" w:cs="Times New Roman"/>
          <w:sz w:val="28"/>
          <w:szCs w:val="28"/>
        </w:rPr>
      </w:pPr>
      <w:r w:rsidRPr="005C3B90">
        <w:rPr>
          <w:rFonts w:ascii="Times New Roman" w:eastAsia="Times New Roman" w:hAnsi="Times New Roman" w:cs="Times New Roman"/>
          <w:sz w:val="28"/>
          <w:szCs w:val="28"/>
        </w:rPr>
        <w:t>«Это правда. Не  всяк ветеран может сегодня похвастать тем, что дети и внуки его идут по проложенной им жизненной дороге, на земле – кормилице работают. У Тимофея Демидовича и на этот счет душа чиста: в совхозе давным-давно, с малых лет трудятся два его сына Анатолий – механизатор и Василий – шофер, а дочь Людмила учительствует в совхозной же школе – десятилетке. Уже два внука – Александр и Валерий – пополнили трудовую династию Бывальцевых. Оба работают водителями автомобилей. ( Позднее Валерий принял от отца «Кировец»). Хорошо работают, отмечены грамотами и премиями», - писал И.С. Беляковцев в статье «Глубокие корни» (газета «Маяк»).</w:t>
      </w:r>
    </w:p>
    <w:p w:rsidR="00C1591D" w:rsidRPr="005C3B90" w:rsidRDefault="00C1591D" w:rsidP="00C1591D">
      <w:pPr>
        <w:spacing w:after="0" w:line="240" w:lineRule="auto"/>
        <w:ind w:firstLine="539"/>
        <w:jc w:val="both"/>
        <w:rPr>
          <w:rFonts w:ascii="Times New Roman" w:eastAsia="Times New Roman" w:hAnsi="Times New Roman" w:cs="Times New Roman"/>
          <w:sz w:val="28"/>
          <w:szCs w:val="28"/>
        </w:rPr>
      </w:pPr>
      <w:r w:rsidRPr="005C3B90">
        <w:rPr>
          <w:rFonts w:ascii="Times New Roman" w:eastAsia="Times New Roman" w:hAnsi="Times New Roman" w:cs="Times New Roman"/>
          <w:sz w:val="28"/>
          <w:szCs w:val="28"/>
        </w:rPr>
        <w:lastRenderedPageBreak/>
        <w:t>С гордостью и теплой улыбкой говорил о внуках Тимофей Демидович:</w:t>
      </w:r>
    </w:p>
    <w:p w:rsidR="00C1591D" w:rsidRPr="005C3B90" w:rsidRDefault="00C1591D" w:rsidP="00C1591D">
      <w:pPr>
        <w:spacing w:after="0" w:line="240" w:lineRule="auto"/>
        <w:ind w:firstLine="539"/>
        <w:jc w:val="both"/>
        <w:rPr>
          <w:rFonts w:ascii="Times New Roman" w:eastAsia="Times New Roman" w:hAnsi="Times New Roman" w:cs="Times New Roman"/>
          <w:sz w:val="28"/>
          <w:szCs w:val="28"/>
        </w:rPr>
      </w:pPr>
      <w:r w:rsidRPr="005C3B90">
        <w:rPr>
          <w:rFonts w:ascii="Times New Roman" w:eastAsia="Times New Roman" w:hAnsi="Times New Roman" w:cs="Times New Roman"/>
          <w:sz w:val="28"/>
          <w:szCs w:val="28"/>
        </w:rPr>
        <w:t>- Славные ребята выросли. Рад за них. Глядя на внуков, и сам чувствую себя молодым.</w:t>
      </w:r>
    </w:p>
    <w:p w:rsidR="00C1591D" w:rsidRPr="005C3B90" w:rsidRDefault="00C1591D" w:rsidP="00C1591D">
      <w:pPr>
        <w:spacing w:after="0" w:line="240" w:lineRule="auto"/>
        <w:ind w:firstLine="539"/>
        <w:jc w:val="both"/>
        <w:rPr>
          <w:rFonts w:ascii="Times New Roman" w:eastAsia="Times New Roman" w:hAnsi="Times New Roman" w:cs="Times New Roman"/>
          <w:sz w:val="28"/>
          <w:szCs w:val="28"/>
        </w:rPr>
      </w:pPr>
      <w:r w:rsidRPr="005C3B90">
        <w:rPr>
          <w:rFonts w:ascii="Times New Roman" w:eastAsia="Times New Roman" w:hAnsi="Times New Roman" w:cs="Times New Roman"/>
          <w:sz w:val="28"/>
          <w:szCs w:val="28"/>
        </w:rPr>
        <w:t xml:space="preserve">Тимофей Демидович и Евгения Куприяновна – основатели большой семьи: 5 детей, 10 внуков, 14 правнуков и 6 праправнуков. Есть среди них и учителя, и воспитатели, и шофера, и механизаторы, и военные, и работники МВД, и медики, и бухгалтера, и инженеры… </w:t>
      </w:r>
    </w:p>
    <w:p w:rsidR="00C1591D" w:rsidRPr="005C3B90" w:rsidRDefault="00C1591D" w:rsidP="00C1591D">
      <w:pPr>
        <w:spacing w:after="0" w:line="240" w:lineRule="auto"/>
        <w:ind w:firstLine="539"/>
        <w:jc w:val="both"/>
        <w:rPr>
          <w:rFonts w:ascii="Times New Roman" w:eastAsia="Times New Roman" w:hAnsi="Times New Roman" w:cs="Times New Roman"/>
          <w:sz w:val="28"/>
          <w:szCs w:val="28"/>
        </w:rPr>
      </w:pPr>
      <w:r w:rsidRPr="005C3B90">
        <w:rPr>
          <w:rFonts w:ascii="Times New Roman" w:eastAsia="Times New Roman" w:hAnsi="Times New Roman" w:cs="Times New Roman"/>
          <w:sz w:val="28"/>
          <w:szCs w:val="28"/>
        </w:rPr>
        <w:t>В родном совхозе трудились правнуки Анатолий и Евгений. Сейчас в с. Пичугино трудятся  две внучки и правнучка. Поэтому Бывальцев Тимофей Демидович с гордостью мог мог сказать: «Жизнь прожита не зря!»</w:t>
      </w:r>
    </w:p>
    <w:p w:rsidR="00244927" w:rsidRDefault="00244927" w:rsidP="00FE494E">
      <w:pPr>
        <w:pStyle w:val="a3"/>
        <w:shd w:val="clear" w:color="auto" w:fill="FFFFFF"/>
        <w:spacing w:before="0" w:beforeAutospacing="0" w:after="185" w:afterAutospacing="0" w:line="369" w:lineRule="atLeast"/>
      </w:pPr>
    </w:p>
    <w:p w:rsidR="005C3B90" w:rsidRDefault="005C3B90" w:rsidP="00FE494E">
      <w:pPr>
        <w:pStyle w:val="a3"/>
        <w:shd w:val="clear" w:color="auto" w:fill="FFFFFF"/>
        <w:spacing w:before="0" w:beforeAutospacing="0" w:after="185" w:afterAutospacing="0" w:line="369" w:lineRule="atLeast"/>
      </w:pPr>
    </w:p>
    <w:p w:rsidR="005C3B90" w:rsidRDefault="005C3B90" w:rsidP="00FE494E">
      <w:pPr>
        <w:pStyle w:val="a3"/>
        <w:shd w:val="clear" w:color="auto" w:fill="FFFFFF"/>
        <w:spacing w:before="0" w:beforeAutospacing="0" w:after="185" w:afterAutospacing="0" w:line="369" w:lineRule="atLeast"/>
      </w:pPr>
    </w:p>
    <w:p w:rsidR="007E68A6" w:rsidRDefault="007E68A6" w:rsidP="00FE494E">
      <w:pPr>
        <w:pStyle w:val="a3"/>
        <w:shd w:val="clear" w:color="auto" w:fill="FFFFFF"/>
        <w:spacing w:before="0" w:beforeAutospacing="0" w:after="185" w:afterAutospacing="0" w:line="369" w:lineRule="atLeast"/>
      </w:pPr>
    </w:p>
    <w:p w:rsidR="007E68A6" w:rsidRDefault="007E68A6" w:rsidP="00FE494E">
      <w:pPr>
        <w:pStyle w:val="a3"/>
        <w:shd w:val="clear" w:color="auto" w:fill="FFFFFF"/>
        <w:spacing w:before="0" w:beforeAutospacing="0" w:after="185" w:afterAutospacing="0" w:line="369" w:lineRule="atLeast"/>
      </w:pPr>
    </w:p>
    <w:p w:rsidR="007E68A6" w:rsidRDefault="007E68A6" w:rsidP="00FE494E">
      <w:pPr>
        <w:pStyle w:val="a3"/>
        <w:shd w:val="clear" w:color="auto" w:fill="FFFFFF"/>
        <w:spacing w:before="0" w:beforeAutospacing="0" w:after="185" w:afterAutospacing="0" w:line="369" w:lineRule="atLeast"/>
      </w:pPr>
    </w:p>
    <w:p w:rsidR="007E68A6" w:rsidRDefault="007E68A6" w:rsidP="00FE494E">
      <w:pPr>
        <w:pStyle w:val="a3"/>
        <w:shd w:val="clear" w:color="auto" w:fill="FFFFFF"/>
        <w:spacing w:before="0" w:beforeAutospacing="0" w:after="185" w:afterAutospacing="0" w:line="369" w:lineRule="atLeast"/>
      </w:pPr>
    </w:p>
    <w:p w:rsidR="007E68A6" w:rsidRDefault="007E68A6" w:rsidP="00FE494E">
      <w:pPr>
        <w:pStyle w:val="a3"/>
        <w:shd w:val="clear" w:color="auto" w:fill="FFFFFF"/>
        <w:spacing w:before="0" w:beforeAutospacing="0" w:after="185" w:afterAutospacing="0" w:line="369" w:lineRule="atLeast"/>
      </w:pPr>
    </w:p>
    <w:p w:rsidR="007E68A6" w:rsidRDefault="007E68A6" w:rsidP="00FE494E">
      <w:pPr>
        <w:pStyle w:val="a3"/>
        <w:shd w:val="clear" w:color="auto" w:fill="FFFFFF"/>
        <w:spacing w:before="0" w:beforeAutospacing="0" w:after="185" w:afterAutospacing="0" w:line="369" w:lineRule="atLeast"/>
      </w:pPr>
    </w:p>
    <w:p w:rsidR="007E68A6" w:rsidRDefault="007E68A6" w:rsidP="00FE494E">
      <w:pPr>
        <w:pStyle w:val="a3"/>
        <w:shd w:val="clear" w:color="auto" w:fill="FFFFFF"/>
        <w:spacing w:before="0" w:beforeAutospacing="0" w:after="185" w:afterAutospacing="0" w:line="369" w:lineRule="atLeast"/>
      </w:pPr>
    </w:p>
    <w:p w:rsidR="007E68A6" w:rsidRDefault="007E68A6" w:rsidP="00FE494E">
      <w:pPr>
        <w:pStyle w:val="a3"/>
        <w:shd w:val="clear" w:color="auto" w:fill="FFFFFF"/>
        <w:spacing w:before="0" w:beforeAutospacing="0" w:after="185" w:afterAutospacing="0" w:line="369" w:lineRule="atLeast"/>
      </w:pPr>
    </w:p>
    <w:p w:rsidR="007E68A6" w:rsidRDefault="007E68A6" w:rsidP="00FE494E">
      <w:pPr>
        <w:pStyle w:val="a3"/>
        <w:shd w:val="clear" w:color="auto" w:fill="FFFFFF"/>
        <w:spacing w:before="0" w:beforeAutospacing="0" w:after="185" w:afterAutospacing="0" w:line="369" w:lineRule="atLeast"/>
      </w:pPr>
    </w:p>
    <w:p w:rsidR="007E68A6" w:rsidRDefault="007E68A6" w:rsidP="00FE494E">
      <w:pPr>
        <w:pStyle w:val="a3"/>
        <w:shd w:val="clear" w:color="auto" w:fill="FFFFFF"/>
        <w:spacing w:before="0" w:beforeAutospacing="0" w:after="185" w:afterAutospacing="0" w:line="369" w:lineRule="atLeast"/>
      </w:pPr>
    </w:p>
    <w:p w:rsidR="007E68A6" w:rsidRDefault="007E68A6" w:rsidP="00FE494E">
      <w:pPr>
        <w:pStyle w:val="a3"/>
        <w:shd w:val="clear" w:color="auto" w:fill="FFFFFF"/>
        <w:spacing w:before="0" w:beforeAutospacing="0" w:after="185" w:afterAutospacing="0" w:line="369" w:lineRule="atLeast"/>
      </w:pPr>
    </w:p>
    <w:p w:rsidR="007E68A6" w:rsidRDefault="007E68A6" w:rsidP="00FE494E">
      <w:pPr>
        <w:pStyle w:val="a3"/>
        <w:shd w:val="clear" w:color="auto" w:fill="FFFFFF"/>
        <w:spacing w:before="0" w:beforeAutospacing="0" w:after="185" w:afterAutospacing="0" w:line="369" w:lineRule="atLeast"/>
      </w:pPr>
    </w:p>
    <w:p w:rsidR="007E68A6" w:rsidRDefault="007E68A6" w:rsidP="00FE494E">
      <w:pPr>
        <w:pStyle w:val="a3"/>
        <w:shd w:val="clear" w:color="auto" w:fill="FFFFFF"/>
        <w:spacing w:before="0" w:beforeAutospacing="0" w:after="185" w:afterAutospacing="0" w:line="369" w:lineRule="atLeast"/>
      </w:pPr>
    </w:p>
    <w:p w:rsidR="007E68A6" w:rsidRDefault="007E68A6" w:rsidP="00FE494E">
      <w:pPr>
        <w:pStyle w:val="a3"/>
        <w:shd w:val="clear" w:color="auto" w:fill="FFFFFF"/>
        <w:spacing w:before="0" w:beforeAutospacing="0" w:after="185" w:afterAutospacing="0" w:line="369" w:lineRule="atLeast"/>
      </w:pPr>
    </w:p>
    <w:p w:rsidR="007E68A6" w:rsidRPr="00244927" w:rsidRDefault="007E68A6" w:rsidP="00FE494E">
      <w:pPr>
        <w:pStyle w:val="a3"/>
        <w:shd w:val="clear" w:color="auto" w:fill="FFFFFF"/>
        <w:spacing w:before="0" w:beforeAutospacing="0" w:after="185" w:afterAutospacing="0" w:line="369" w:lineRule="atLeast"/>
      </w:pPr>
    </w:p>
    <w:p w:rsidR="00244927" w:rsidRPr="00244927" w:rsidRDefault="00244927" w:rsidP="00C23DAD">
      <w:pPr>
        <w:spacing w:after="0" w:line="360" w:lineRule="auto"/>
        <w:rPr>
          <w:rFonts w:ascii="Times New Roman" w:eastAsia="Times New Roman" w:hAnsi="Times New Roman" w:cs="Times New Roman"/>
          <w:sz w:val="24"/>
          <w:szCs w:val="24"/>
        </w:rPr>
      </w:pPr>
    </w:p>
    <w:p w:rsidR="00E6071D" w:rsidRDefault="00E6071D" w:rsidP="003A40D1">
      <w:pPr>
        <w:jc w:val="center"/>
        <w:rPr>
          <w:rFonts w:ascii="Times New Roman" w:hAnsi="Times New Roman" w:cs="Times New Roman"/>
          <w:b/>
          <w:bCs/>
          <w:sz w:val="28"/>
          <w:szCs w:val="24"/>
        </w:rPr>
      </w:pPr>
    </w:p>
    <w:p w:rsidR="003A40D1" w:rsidRDefault="003A40D1" w:rsidP="003A40D1">
      <w:pPr>
        <w:jc w:val="center"/>
        <w:rPr>
          <w:rFonts w:ascii="Times New Roman" w:hAnsi="Times New Roman" w:cs="Times New Roman"/>
          <w:b/>
          <w:bCs/>
          <w:sz w:val="28"/>
          <w:szCs w:val="24"/>
        </w:rPr>
      </w:pPr>
      <w:r w:rsidRPr="00680F6B">
        <w:rPr>
          <w:rFonts w:ascii="Times New Roman" w:hAnsi="Times New Roman" w:cs="Times New Roman"/>
          <w:b/>
          <w:bCs/>
          <w:sz w:val="28"/>
          <w:szCs w:val="24"/>
        </w:rPr>
        <w:lastRenderedPageBreak/>
        <w:t>Заключение</w:t>
      </w:r>
    </w:p>
    <w:p w:rsidR="005C3B90" w:rsidRPr="005C3B90" w:rsidRDefault="005C3B90" w:rsidP="005C3B90">
      <w:pPr>
        <w:spacing w:after="0" w:line="240" w:lineRule="auto"/>
        <w:ind w:firstLine="539"/>
        <w:jc w:val="both"/>
        <w:rPr>
          <w:rFonts w:ascii="Times New Roman" w:eastAsia="Times New Roman" w:hAnsi="Times New Roman" w:cs="Times New Roman"/>
          <w:sz w:val="28"/>
          <w:szCs w:val="28"/>
        </w:rPr>
      </w:pPr>
      <w:r w:rsidRPr="005C3B90">
        <w:rPr>
          <w:rFonts w:ascii="Times New Roman" w:eastAsia="Times New Roman" w:hAnsi="Times New Roman" w:cs="Times New Roman"/>
          <w:sz w:val="28"/>
          <w:szCs w:val="28"/>
        </w:rPr>
        <w:t>Именно таким людям,  как Тимофей Демидович,  видимо, посвящено стихотворение Н. Секисова «Советский солдат».</w:t>
      </w:r>
    </w:p>
    <w:p w:rsidR="005C3B90" w:rsidRPr="005C3B90" w:rsidRDefault="005C3B90" w:rsidP="005C3B90">
      <w:pPr>
        <w:spacing w:after="0" w:line="240" w:lineRule="auto"/>
        <w:ind w:left="3240" w:firstLine="539"/>
        <w:jc w:val="both"/>
        <w:rPr>
          <w:rFonts w:ascii="Times New Roman" w:eastAsia="Times New Roman" w:hAnsi="Times New Roman" w:cs="Times New Roman"/>
          <w:sz w:val="28"/>
          <w:szCs w:val="28"/>
        </w:rPr>
      </w:pPr>
      <w:r w:rsidRPr="005C3B90">
        <w:rPr>
          <w:rFonts w:ascii="Times New Roman" w:eastAsia="Times New Roman" w:hAnsi="Times New Roman" w:cs="Times New Roman"/>
          <w:sz w:val="28"/>
          <w:szCs w:val="28"/>
        </w:rPr>
        <w:t>Не имел он права горе горевать,</w:t>
      </w:r>
    </w:p>
    <w:p w:rsidR="005C3B90" w:rsidRPr="005C3B90" w:rsidRDefault="005C3B90" w:rsidP="005C3B90">
      <w:pPr>
        <w:spacing w:after="0" w:line="240" w:lineRule="auto"/>
        <w:ind w:left="3240" w:firstLine="539"/>
        <w:jc w:val="both"/>
        <w:rPr>
          <w:rFonts w:ascii="Times New Roman" w:eastAsia="Times New Roman" w:hAnsi="Times New Roman" w:cs="Times New Roman"/>
          <w:sz w:val="28"/>
          <w:szCs w:val="28"/>
        </w:rPr>
      </w:pPr>
      <w:r w:rsidRPr="005C3B90">
        <w:rPr>
          <w:rFonts w:ascii="Times New Roman" w:eastAsia="Times New Roman" w:hAnsi="Times New Roman" w:cs="Times New Roman"/>
          <w:sz w:val="28"/>
          <w:szCs w:val="28"/>
        </w:rPr>
        <w:t>Надо было за свободу воевать,</w:t>
      </w:r>
    </w:p>
    <w:p w:rsidR="005C3B90" w:rsidRPr="005C3B90" w:rsidRDefault="005C3B90" w:rsidP="005C3B90">
      <w:pPr>
        <w:spacing w:after="0" w:line="240" w:lineRule="auto"/>
        <w:ind w:left="3240" w:firstLine="539"/>
        <w:jc w:val="both"/>
        <w:rPr>
          <w:rFonts w:ascii="Times New Roman" w:eastAsia="Times New Roman" w:hAnsi="Times New Roman" w:cs="Times New Roman"/>
          <w:sz w:val="28"/>
          <w:szCs w:val="28"/>
        </w:rPr>
      </w:pPr>
      <w:r w:rsidRPr="005C3B90">
        <w:rPr>
          <w:rFonts w:ascii="Times New Roman" w:eastAsia="Times New Roman" w:hAnsi="Times New Roman" w:cs="Times New Roman"/>
          <w:sz w:val="28"/>
          <w:szCs w:val="28"/>
        </w:rPr>
        <w:t>Ведь нас в силе враг и так превосходил,</w:t>
      </w:r>
    </w:p>
    <w:p w:rsidR="005C3B90" w:rsidRPr="005C3B90" w:rsidRDefault="005C3B90" w:rsidP="005C3B90">
      <w:pPr>
        <w:spacing w:after="0" w:line="240" w:lineRule="auto"/>
        <w:ind w:left="3240" w:firstLine="539"/>
        <w:jc w:val="both"/>
        <w:rPr>
          <w:rFonts w:ascii="Times New Roman" w:eastAsia="Times New Roman" w:hAnsi="Times New Roman" w:cs="Times New Roman"/>
          <w:sz w:val="28"/>
          <w:szCs w:val="28"/>
        </w:rPr>
      </w:pPr>
      <w:r w:rsidRPr="005C3B90">
        <w:rPr>
          <w:rFonts w:ascii="Times New Roman" w:eastAsia="Times New Roman" w:hAnsi="Times New Roman" w:cs="Times New Roman"/>
          <w:sz w:val="28"/>
          <w:szCs w:val="28"/>
        </w:rPr>
        <w:t>Много разных государств он победил.</w:t>
      </w:r>
    </w:p>
    <w:p w:rsidR="005C3B90" w:rsidRPr="005C3B90" w:rsidRDefault="005C3B90" w:rsidP="005C3B90">
      <w:pPr>
        <w:spacing w:after="0" w:line="240" w:lineRule="auto"/>
        <w:ind w:left="3240" w:firstLine="539"/>
        <w:jc w:val="both"/>
        <w:rPr>
          <w:rFonts w:ascii="Times New Roman" w:eastAsia="Times New Roman" w:hAnsi="Times New Roman" w:cs="Times New Roman"/>
          <w:sz w:val="28"/>
          <w:szCs w:val="28"/>
        </w:rPr>
      </w:pPr>
      <w:r w:rsidRPr="005C3B90">
        <w:rPr>
          <w:rFonts w:ascii="Times New Roman" w:eastAsia="Times New Roman" w:hAnsi="Times New Roman" w:cs="Times New Roman"/>
          <w:sz w:val="28"/>
          <w:szCs w:val="28"/>
        </w:rPr>
        <w:t>Только не было понятья у  врага,</w:t>
      </w:r>
    </w:p>
    <w:p w:rsidR="005C3B90" w:rsidRPr="005C3B90" w:rsidRDefault="005C3B90" w:rsidP="005C3B90">
      <w:pPr>
        <w:spacing w:after="0" w:line="240" w:lineRule="auto"/>
        <w:ind w:left="3240" w:firstLine="539"/>
        <w:jc w:val="both"/>
        <w:rPr>
          <w:rFonts w:ascii="Times New Roman" w:eastAsia="Times New Roman" w:hAnsi="Times New Roman" w:cs="Times New Roman"/>
          <w:sz w:val="28"/>
          <w:szCs w:val="28"/>
        </w:rPr>
      </w:pPr>
      <w:r w:rsidRPr="005C3B90">
        <w:rPr>
          <w:rFonts w:ascii="Times New Roman" w:eastAsia="Times New Roman" w:hAnsi="Times New Roman" w:cs="Times New Roman"/>
          <w:sz w:val="28"/>
          <w:szCs w:val="28"/>
        </w:rPr>
        <w:t>Что нам Родина безмерно дорога,</w:t>
      </w:r>
    </w:p>
    <w:p w:rsidR="005C3B90" w:rsidRPr="005C3B90" w:rsidRDefault="005C3B90" w:rsidP="005C3B90">
      <w:pPr>
        <w:spacing w:after="0" w:line="240" w:lineRule="auto"/>
        <w:ind w:left="3240" w:firstLine="539"/>
        <w:jc w:val="both"/>
        <w:rPr>
          <w:rFonts w:ascii="Times New Roman" w:eastAsia="Times New Roman" w:hAnsi="Times New Roman" w:cs="Times New Roman"/>
          <w:sz w:val="28"/>
          <w:szCs w:val="28"/>
        </w:rPr>
      </w:pPr>
      <w:r w:rsidRPr="005C3B90">
        <w:rPr>
          <w:rFonts w:ascii="Times New Roman" w:eastAsia="Times New Roman" w:hAnsi="Times New Roman" w:cs="Times New Roman"/>
          <w:sz w:val="28"/>
          <w:szCs w:val="28"/>
        </w:rPr>
        <w:t>Что ее мы никому не отдадим,</w:t>
      </w:r>
    </w:p>
    <w:p w:rsidR="005C3B90" w:rsidRPr="005C3B90" w:rsidRDefault="005C3B90" w:rsidP="005C3B90">
      <w:pPr>
        <w:spacing w:after="0" w:line="240" w:lineRule="auto"/>
        <w:ind w:left="3240" w:firstLine="539"/>
        <w:jc w:val="both"/>
        <w:rPr>
          <w:rFonts w:ascii="Times New Roman" w:eastAsia="Times New Roman" w:hAnsi="Times New Roman" w:cs="Times New Roman"/>
          <w:sz w:val="28"/>
          <w:szCs w:val="28"/>
        </w:rPr>
      </w:pPr>
      <w:r w:rsidRPr="005C3B90">
        <w:rPr>
          <w:rFonts w:ascii="Times New Roman" w:eastAsia="Times New Roman" w:hAnsi="Times New Roman" w:cs="Times New Roman"/>
          <w:sz w:val="28"/>
          <w:szCs w:val="28"/>
        </w:rPr>
        <w:t>Пусть погибнем, но врага мы победим!</w:t>
      </w:r>
    </w:p>
    <w:p w:rsidR="005C3B90" w:rsidRPr="005C3B90" w:rsidRDefault="005C3B90" w:rsidP="005C3B90">
      <w:pPr>
        <w:spacing w:after="0" w:line="240" w:lineRule="auto"/>
        <w:ind w:left="3240" w:firstLine="539"/>
        <w:jc w:val="both"/>
        <w:rPr>
          <w:rFonts w:ascii="Times New Roman" w:eastAsia="Times New Roman" w:hAnsi="Times New Roman" w:cs="Times New Roman"/>
          <w:sz w:val="28"/>
          <w:szCs w:val="28"/>
        </w:rPr>
      </w:pPr>
      <w:r w:rsidRPr="005C3B90">
        <w:rPr>
          <w:rFonts w:ascii="Times New Roman" w:eastAsia="Times New Roman" w:hAnsi="Times New Roman" w:cs="Times New Roman"/>
          <w:sz w:val="28"/>
          <w:szCs w:val="28"/>
        </w:rPr>
        <w:t>И стояли насмерть русские полки:</w:t>
      </w:r>
    </w:p>
    <w:p w:rsidR="005C3B90" w:rsidRPr="005C3B90" w:rsidRDefault="005C3B90" w:rsidP="005C3B90">
      <w:pPr>
        <w:spacing w:after="0" w:line="240" w:lineRule="auto"/>
        <w:ind w:left="3240" w:firstLine="539"/>
        <w:jc w:val="both"/>
        <w:rPr>
          <w:rFonts w:ascii="Times New Roman" w:eastAsia="Times New Roman" w:hAnsi="Times New Roman" w:cs="Times New Roman"/>
          <w:sz w:val="28"/>
          <w:szCs w:val="28"/>
        </w:rPr>
      </w:pPr>
      <w:r w:rsidRPr="005C3B90">
        <w:rPr>
          <w:rFonts w:ascii="Times New Roman" w:eastAsia="Times New Roman" w:hAnsi="Times New Roman" w:cs="Times New Roman"/>
          <w:sz w:val="28"/>
          <w:szCs w:val="28"/>
        </w:rPr>
        <w:t>И танкисты, и минеры, и стрелки,</w:t>
      </w:r>
    </w:p>
    <w:p w:rsidR="005C3B90" w:rsidRPr="005C3B90" w:rsidRDefault="005C3B90" w:rsidP="005C3B90">
      <w:pPr>
        <w:spacing w:after="0" w:line="240" w:lineRule="auto"/>
        <w:ind w:left="3240" w:firstLine="539"/>
        <w:jc w:val="both"/>
        <w:rPr>
          <w:rFonts w:ascii="Times New Roman" w:eastAsia="Times New Roman" w:hAnsi="Times New Roman" w:cs="Times New Roman"/>
          <w:sz w:val="28"/>
          <w:szCs w:val="28"/>
        </w:rPr>
      </w:pPr>
      <w:r w:rsidRPr="005C3B90">
        <w:rPr>
          <w:rFonts w:ascii="Times New Roman" w:eastAsia="Times New Roman" w:hAnsi="Times New Roman" w:cs="Times New Roman"/>
          <w:sz w:val="28"/>
          <w:szCs w:val="28"/>
        </w:rPr>
        <w:t>Чтоб последний бой в Берлине отгремел,</w:t>
      </w:r>
    </w:p>
    <w:p w:rsidR="005C3B90" w:rsidRPr="005C3B90" w:rsidRDefault="005C3B90" w:rsidP="005C3B90">
      <w:pPr>
        <w:spacing w:after="0" w:line="240" w:lineRule="auto"/>
        <w:ind w:left="3240" w:firstLine="539"/>
        <w:jc w:val="both"/>
        <w:rPr>
          <w:rFonts w:ascii="Times New Roman" w:eastAsia="Times New Roman" w:hAnsi="Times New Roman" w:cs="Times New Roman"/>
          <w:sz w:val="28"/>
          <w:szCs w:val="28"/>
        </w:rPr>
      </w:pPr>
      <w:r w:rsidRPr="005C3B90">
        <w:rPr>
          <w:rFonts w:ascii="Times New Roman" w:eastAsia="Times New Roman" w:hAnsi="Times New Roman" w:cs="Times New Roman"/>
          <w:sz w:val="28"/>
          <w:szCs w:val="28"/>
        </w:rPr>
        <w:t>И Победы флаг над миром заалел.</w:t>
      </w:r>
    </w:p>
    <w:p w:rsidR="005C3B90" w:rsidRPr="005C3B90" w:rsidRDefault="005C3B90" w:rsidP="005C3B90">
      <w:pPr>
        <w:spacing w:after="0" w:line="240" w:lineRule="auto"/>
        <w:ind w:left="3240" w:firstLine="539"/>
        <w:jc w:val="both"/>
        <w:rPr>
          <w:rFonts w:ascii="Times New Roman" w:eastAsia="Times New Roman" w:hAnsi="Times New Roman" w:cs="Times New Roman"/>
          <w:sz w:val="28"/>
          <w:szCs w:val="28"/>
        </w:rPr>
      </w:pPr>
      <w:r w:rsidRPr="005C3B90">
        <w:rPr>
          <w:rFonts w:ascii="Times New Roman" w:eastAsia="Times New Roman" w:hAnsi="Times New Roman" w:cs="Times New Roman"/>
          <w:sz w:val="28"/>
          <w:szCs w:val="28"/>
        </w:rPr>
        <w:t>И на мирном фронте тоже, как в бою,</w:t>
      </w:r>
    </w:p>
    <w:p w:rsidR="005C3B90" w:rsidRPr="005C3B90" w:rsidRDefault="005C3B90" w:rsidP="005C3B90">
      <w:pPr>
        <w:spacing w:after="0" w:line="240" w:lineRule="auto"/>
        <w:ind w:left="3240" w:firstLine="539"/>
        <w:jc w:val="both"/>
        <w:rPr>
          <w:rFonts w:ascii="Times New Roman" w:eastAsia="Times New Roman" w:hAnsi="Times New Roman" w:cs="Times New Roman"/>
          <w:sz w:val="28"/>
          <w:szCs w:val="28"/>
        </w:rPr>
      </w:pPr>
      <w:r w:rsidRPr="005C3B90">
        <w:rPr>
          <w:rFonts w:ascii="Times New Roman" w:eastAsia="Times New Roman" w:hAnsi="Times New Roman" w:cs="Times New Roman"/>
          <w:sz w:val="28"/>
          <w:szCs w:val="28"/>
        </w:rPr>
        <w:t>Твердо знал солдат позицию свою.</w:t>
      </w:r>
    </w:p>
    <w:p w:rsidR="005C3B90" w:rsidRPr="005C3B90" w:rsidRDefault="005C3B90" w:rsidP="005C3B90">
      <w:pPr>
        <w:spacing w:after="0" w:line="240" w:lineRule="auto"/>
        <w:ind w:left="3240" w:firstLine="539"/>
        <w:jc w:val="both"/>
        <w:rPr>
          <w:rFonts w:ascii="Times New Roman" w:eastAsia="Times New Roman" w:hAnsi="Times New Roman" w:cs="Times New Roman"/>
          <w:sz w:val="28"/>
          <w:szCs w:val="28"/>
        </w:rPr>
      </w:pPr>
      <w:r w:rsidRPr="005C3B90">
        <w:rPr>
          <w:rFonts w:ascii="Times New Roman" w:eastAsia="Times New Roman" w:hAnsi="Times New Roman" w:cs="Times New Roman"/>
          <w:sz w:val="28"/>
          <w:szCs w:val="28"/>
        </w:rPr>
        <w:t>Верой-правдой своей Родине служил</w:t>
      </w:r>
    </w:p>
    <w:p w:rsidR="005C3B90" w:rsidRPr="005C3B90" w:rsidRDefault="005C3B90" w:rsidP="005C3B90">
      <w:pPr>
        <w:spacing w:after="0" w:line="240" w:lineRule="auto"/>
        <w:ind w:left="3240" w:firstLine="539"/>
        <w:jc w:val="both"/>
        <w:rPr>
          <w:rFonts w:ascii="Times New Roman" w:eastAsia="Times New Roman" w:hAnsi="Times New Roman" w:cs="Times New Roman"/>
          <w:sz w:val="28"/>
          <w:szCs w:val="28"/>
        </w:rPr>
      </w:pPr>
      <w:r w:rsidRPr="005C3B90">
        <w:rPr>
          <w:rFonts w:ascii="Times New Roman" w:eastAsia="Times New Roman" w:hAnsi="Times New Roman" w:cs="Times New Roman"/>
          <w:sz w:val="28"/>
          <w:szCs w:val="28"/>
        </w:rPr>
        <w:t>За себя и за того, кто не дожил.</w:t>
      </w:r>
    </w:p>
    <w:p w:rsidR="005C3B90" w:rsidRPr="005C3B90" w:rsidRDefault="005C3B90" w:rsidP="005C3B90">
      <w:pPr>
        <w:spacing w:after="0" w:line="240" w:lineRule="auto"/>
        <w:ind w:left="3240" w:firstLine="539"/>
        <w:jc w:val="both"/>
        <w:rPr>
          <w:rFonts w:ascii="Times New Roman" w:eastAsia="Times New Roman" w:hAnsi="Times New Roman" w:cs="Times New Roman"/>
          <w:sz w:val="28"/>
          <w:szCs w:val="28"/>
        </w:rPr>
      </w:pPr>
      <w:r w:rsidRPr="005C3B90">
        <w:rPr>
          <w:rFonts w:ascii="Times New Roman" w:eastAsia="Times New Roman" w:hAnsi="Times New Roman" w:cs="Times New Roman"/>
          <w:sz w:val="28"/>
          <w:szCs w:val="28"/>
        </w:rPr>
        <w:t>Постарел до срока, может, от войны,</w:t>
      </w:r>
    </w:p>
    <w:p w:rsidR="004379DD" w:rsidRDefault="005C3B90" w:rsidP="005C3B90">
      <w:pPr>
        <w:spacing w:after="0" w:line="240" w:lineRule="auto"/>
        <w:ind w:left="3240" w:firstLine="539"/>
        <w:jc w:val="both"/>
        <w:rPr>
          <w:rFonts w:ascii="Times New Roman" w:hAnsi="Times New Roman" w:cs="Times New Roman"/>
          <w:sz w:val="28"/>
          <w:szCs w:val="28"/>
        </w:rPr>
      </w:pPr>
      <w:r w:rsidRPr="005C3B90">
        <w:rPr>
          <w:rFonts w:ascii="Times New Roman" w:eastAsia="Times New Roman" w:hAnsi="Times New Roman" w:cs="Times New Roman"/>
          <w:sz w:val="28"/>
          <w:szCs w:val="28"/>
        </w:rPr>
        <w:t xml:space="preserve">Не жалел он своей жизни для страны. </w:t>
      </w:r>
    </w:p>
    <w:p w:rsidR="005C3B90" w:rsidRPr="005C3B90" w:rsidRDefault="005C3B90" w:rsidP="005C3B90">
      <w:pPr>
        <w:spacing w:after="0" w:line="240" w:lineRule="auto"/>
        <w:ind w:left="3240" w:firstLine="539"/>
        <w:jc w:val="both"/>
        <w:rPr>
          <w:rFonts w:ascii="Times New Roman" w:eastAsia="Times New Roman" w:hAnsi="Times New Roman" w:cs="Times New Roman"/>
          <w:sz w:val="28"/>
          <w:szCs w:val="28"/>
        </w:rPr>
      </w:pPr>
      <w:r w:rsidRPr="005C3B90">
        <w:rPr>
          <w:rFonts w:ascii="Times New Roman" w:eastAsia="Times New Roman" w:hAnsi="Times New Roman" w:cs="Times New Roman"/>
          <w:sz w:val="28"/>
          <w:szCs w:val="28"/>
        </w:rPr>
        <w:t xml:space="preserve">        </w:t>
      </w:r>
    </w:p>
    <w:p w:rsidR="005C3B90" w:rsidRPr="005C3B90" w:rsidRDefault="005C3B90" w:rsidP="004379DD">
      <w:pPr>
        <w:spacing w:after="0" w:line="240" w:lineRule="auto"/>
        <w:ind w:firstLine="539"/>
        <w:jc w:val="both"/>
        <w:rPr>
          <w:rFonts w:ascii="Times New Roman" w:hAnsi="Times New Roman" w:cs="Times New Roman"/>
          <w:sz w:val="28"/>
          <w:szCs w:val="28"/>
        </w:rPr>
      </w:pPr>
      <w:r w:rsidRPr="005C3B90">
        <w:rPr>
          <w:rFonts w:ascii="Times New Roman" w:hAnsi="Times New Roman" w:cs="Times New Roman"/>
          <w:sz w:val="28"/>
          <w:szCs w:val="28"/>
        </w:rPr>
        <w:t>Закончив историю своего прадеда, я сидел</w:t>
      </w:r>
      <w:r w:rsidR="004379DD">
        <w:rPr>
          <w:rFonts w:ascii="Times New Roman" w:hAnsi="Times New Roman" w:cs="Times New Roman"/>
          <w:sz w:val="28"/>
          <w:szCs w:val="28"/>
        </w:rPr>
        <w:t>а</w:t>
      </w:r>
      <w:r w:rsidRPr="005C3B90">
        <w:rPr>
          <w:rFonts w:ascii="Times New Roman" w:hAnsi="Times New Roman" w:cs="Times New Roman"/>
          <w:sz w:val="28"/>
          <w:szCs w:val="28"/>
        </w:rPr>
        <w:t xml:space="preserve"> за столом и смотрел</w:t>
      </w:r>
      <w:r w:rsidR="004379DD">
        <w:rPr>
          <w:rFonts w:ascii="Times New Roman" w:hAnsi="Times New Roman" w:cs="Times New Roman"/>
          <w:sz w:val="28"/>
          <w:szCs w:val="28"/>
        </w:rPr>
        <w:t>а</w:t>
      </w:r>
      <w:r w:rsidRPr="005C3B90">
        <w:rPr>
          <w:rFonts w:ascii="Times New Roman" w:hAnsi="Times New Roman" w:cs="Times New Roman"/>
          <w:sz w:val="28"/>
          <w:szCs w:val="28"/>
        </w:rPr>
        <w:t xml:space="preserve"> на ордена и медали, на справки и документы более полувековой давности, и испытал</w:t>
      </w:r>
      <w:r w:rsidR="004379DD">
        <w:rPr>
          <w:rFonts w:ascii="Times New Roman" w:hAnsi="Times New Roman" w:cs="Times New Roman"/>
          <w:sz w:val="28"/>
          <w:szCs w:val="28"/>
        </w:rPr>
        <w:t>а</w:t>
      </w:r>
      <w:r w:rsidRPr="005C3B90">
        <w:rPr>
          <w:rFonts w:ascii="Times New Roman" w:hAnsi="Times New Roman" w:cs="Times New Roman"/>
          <w:sz w:val="28"/>
          <w:szCs w:val="28"/>
        </w:rPr>
        <w:t xml:space="preserve"> чувство страха и гордости. Пришло мирное время, но отголоски той войны остались в каждом городе и селе. День Победы - «праздник со слезами на глазах». И невольно хочется сказать что-то важное, хорошее. Человек должен помнить о своих корнях, тогда история страны не будет казаться далёкой. </w:t>
      </w:r>
    </w:p>
    <w:p w:rsidR="005C3B90" w:rsidRPr="005C3B90" w:rsidRDefault="005C3B90" w:rsidP="004379DD">
      <w:pPr>
        <w:spacing w:after="0" w:line="240" w:lineRule="auto"/>
        <w:ind w:firstLine="539"/>
        <w:jc w:val="both"/>
        <w:rPr>
          <w:rFonts w:ascii="Times New Roman" w:hAnsi="Times New Roman" w:cs="Times New Roman"/>
          <w:sz w:val="28"/>
          <w:szCs w:val="28"/>
        </w:rPr>
      </w:pPr>
      <w:r w:rsidRPr="005C3B90">
        <w:rPr>
          <w:rFonts w:ascii="Times New Roman" w:hAnsi="Times New Roman" w:cs="Times New Roman"/>
          <w:sz w:val="28"/>
          <w:szCs w:val="28"/>
        </w:rPr>
        <w:t>Вспоминая те трудные годы, годы, военного прошлого - сколько горя и тяжёлых испытаний выпало на долю наших родных. И нам, молодому, подрастающему поколению надо стараться быть достойными памяти своих дедов и прадедов.</w:t>
      </w:r>
    </w:p>
    <w:p w:rsidR="005C3B90" w:rsidRPr="005C3B90" w:rsidRDefault="005C3B90" w:rsidP="004379DD">
      <w:pPr>
        <w:spacing w:after="0" w:line="240" w:lineRule="auto"/>
        <w:ind w:firstLine="539"/>
        <w:jc w:val="both"/>
        <w:rPr>
          <w:rFonts w:ascii="Times New Roman" w:hAnsi="Times New Roman" w:cs="Times New Roman"/>
          <w:sz w:val="28"/>
          <w:szCs w:val="28"/>
        </w:rPr>
      </w:pPr>
      <w:r w:rsidRPr="005C3B90">
        <w:rPr>
          <w:rFonts w:ascii="Times New Roman" w:hAnsi="Times New Roman" w:cs="Times New Roman"/>
          <w:sz w:val="28"/>
          <w:szCs w:val="28"/>
        </w:rPr>
        <w:t xml:space="preserve">Пусть написанная мною </w:t>
      </w:r>
      <w:r w:rsidR="004379DD">
        <w:rPr>
          <w:rFonts w:ascii="Times New Roman" w:hAnsi="Times New Roman" w:cs="Times New Roman"/>
          <w:sz w:val="28"/>
          <w:szCs w:val="28"/>
        </w:rPr>
        <w:t xml:space="preserve">исследовательская </w:t>
      </w:r>
      <w:r w:rsidRPr="005C3B90">
        <w:rPr>
          <w:rFonts w:ascii="Times New Roman" w:hAnsi="Times New Roman" w:cs="Times New Roman"/>
          <w:sz w:val="28"/>
          <w:szCs w:val="28"/>
        </w:rPr>
        <w:t>работа о войне, о моем прадедушке, будет</w:t>
      </w:r>
      <w:r w:rsidR="004379DD">
        <w:rPr>
          <w:rFonts w:ascii="Times New Roman" w:hAnsi="Times New Roman" w:cs="Times New Roman"/>
          <w:sz w:val="28"/>
          <w:szCs w:val="28"/>
        </w:rPr>
        <w:t xml:space="preserve"> </w:t>
      </w:r>
      <w:r w:rsidRPr="005C3B90">
        <w:rPr>
          <w:rFonts w:ascii="Times New Roman" w:hAnsi="Times New Roman" w:cs="Times New Roman"/>
          <w:sz w:val="28"/>
          <w:szCs w:val="28"/>
        </w:rPr>
        <w:t>благодарностью за счастливое детство.</w:t>
      </w:r>
    </w:p>
    <w:p w:rsidR="005C3B90" w:rsidRPr="004379DD" w:rsidRDefault="005C3B90" w:rsidP="004379DD">
      <w:pPr>
        <w:spacing w:after="0" w:line="240" w:lineRule="auto"/>
        <w:ind w:firstLine="539"/>
        <w:jc w:val="both"/>
        <w:rPr>
          <w:rFonts w:ascii="Times New Roman" w:hAnsi="Times New Roman" w:cs="Times New Roman"/>
          <w:sz w:val="28"/>
          <w:szCs w:val="28"/>
        </w:rPr>
      </w:pPr>
      <w:r w:rsidRPr="004379DD">
        <w:rPr>
          <w:rFonts w:ascii="Times New Roman" w:hAnsi="Times New Roman" w:cs="Times New Roman"/>
          <w:sz w:val="28"/>
          <w:szCs w:val="28"/>
        </w:rPr>
        <w:t>Выводы:</w:t>
      </w:r>
    </w:p>
    <w:p w:rsidR="005C3B90" w:rsidRPr="005C3B90" w:rsidRDefault="005C3B90" w:rsidP="004379DD">
      <w:pPr>
        <w:spacing w:after="0" w:line="240" w:lineRule="auto"/>
        <w:ind w:firstLine="539"/>
        <w:jc w:val="both"/>
        <w:rPr>
          <w:rFonts w:ascii="Times New Roman" w:hAnsi="Times New Roman" w:cs="Times New Roman"/>
          <w:sz w:val="28"/>
          <w:szCs w:val="28"/>
        </w:rPr>
      </w:pPr>
      <w:r w:rsidRPr="005C3B90">
        <w:rPr>
          <w:rFonts w:ascii="Times New Roman" w:hAnsi="Times New Roman" w:cs="Times New Roman"/>
          <w:sz w:val="28"/>
          <w:szCs w:val="28"/>
        </w:rPr>
        <w:t xml:space="preserve"> </w:t>
      </w:r>
      <w:r w:rsidRPr="005C3B90">
        <w:rPr>
          <w:rFonts w:ascii="Times New Roman" w:hAnsi="Times New Roman" w:cs="Times New Roman"/>
          <w:sz w:val="28"/>
          <w:szCs w:val="28"/>
        </w:rPr>
        <w:tab/>
        <w:t xml:space="preserve">На вопрос, поставленный в начале моей работы, считаю, ответ был дан.  Мой </w:t>
      </w:r>
      <w:r w:rsidR="004379DD">
        <w:rPr>
          <w:rFonts w:ascii="Times New Roman" w:hAnsi="Times New Roman" w:cs="Times New Roman"/>
          <w:sz w:val="28"/>
          <w:szCs w:val="28"/>
        </w:rPr>
        <w:t>пра</w:t>
      </w:r>
      <w:r w:rsidRPr="005C3B90">
        <w:rPr>
          <w:rFonts w:ascii="Times New Roman" w:hAnsi="Times New Roman" w:cs="Times New Roman"/>
          <w:sz w:val="28"/>
          <w:szCs w:val="28"/>
        </w:rPr>
        <w:t xml:space="preserve">прадед </w:t>
      </w:r>
      <w:r w:rsidR="004379DD">
        <w:rPr>
          <w:rFonts w:ascii="Times New Roman" w:hAnsi="Times New Roman" w:cs="Times New Roman"/>
          <w:sz w:val="28"/>
          <w:szCs w:val="28"/>
        </w:rPr>
        <w:t xml:space="preserve">Бывальцев Тимофей Демидович </w:t>
      </w:r>
      <w:r w:rsidRPr="005C3B90">
        <w:rPr>
          <w:rFonts w:ascii="Times New Roman" w:hAnsi="Times New Roman" w:cs="Times New Roman"/>
          <w:sz w:val="28"/>
          <w:szCs w:val="28"/>
        </w:rPr>
        <w:t>был защитником Родины, принимал участие в Великой Отечественной войне и внес посильный вклад в Великую Победу. Он являлся непосредственным участником исторических событий нашей Родины. Вот почему мой прадед для меня герой.</w:t>
      </w:r>
    </w:p>
    <w:p w:rsidR="005C3B90" w:rsidRPr="005C3B90" w:rsidRDefault="005C3B90" w:rsidP="004379DD">
      <w:pPr>
        <w:spacing w:after="0" w:line="240" w:lineRule="auto"/>
        <w:ind w:firstLine="539"/>
        <w:jc w:val="both"/>
        <w:rPr>
          <w:rFonts w:ascii="Times New Roman" w:hAnsi="Times New Roman" w:cs="Times New Roman"/>
          <w:sz w:val="28"/>
          <w:szCs w:val="28"/>
        </w:rPr>
      </w:pPr>
      <w:r w:rsidRPr="005C3B90">
        <w:rPr>
          <w:rFonts w:ascii="Times New Roman" w:hAnsi="Times New Roman" w:cs="Times New Roman"/>
          <w:sz w:val="28"/>
          <w:szCs w:val="28"/>
        </w:rPr>
        <w:t>Занимаясь исследовательской работой, я увидел</w:t>
      </w:r>
      <w:r w:rsidR="004379DD">
        <w:rPr>
          <w:rFonts w:ascii="Times New Roman" w:hAnsi="Times New Roman" w:cs="Times New Roman"/>
          <w:sz w:val="28"/>
          <w:szCs w:val="28"/>
        </w:rPr>
        <w:t>а</w:t>
      </w:r>
      <w:r w:rsidRPr="005C3B90">
        <w:rPr>
          <w:rFonts w:ascii="Times New Roman" w:hAnsi="Times New Roman" w:cs="Times New Roman"/>
          <w:sz w:val="28"/>
          <w:szCs w:val="28"/>
        </w:rPr>
        <w:t>, что события Великой Отечественной войны не обошли стороной мою семью. Прадедушка, участник войны, был готов отдать за свободу Родины собственную жизнь. Об этом свидетельствуют полученные боевые награды ветерана.</w:t>
      </w:r>
    </w:p>
    <w:p w:rsidR="005C3B90" w:rsidRPr="004379DD" w:rsidRDefault="005C3B90" w:rsidP="004379DD">
      <w:pPr>
        <w:spacing w:after="0" w:line="240" w:lineRule="auto"/>
        <w:ind w:firstLine="539"/>
        <w:jc w:val="both"/>
        <w:rPr>
          <w:rFonts w:ascii="Times New Roman" w:hAnsi="Times New Roman" w:cs="Times New Roman"/>
          <w:sz w:val="28"/>
          <w:szCs w:val="28"/>
        </w:rPr>
      </w:pPr>
      <w:r w:rsidRPr="004379DD">
        <w:rPr>
          <w:rFonts w:ascii="Times New Roman" w:hAnsi="Times New Roman" w:cs="Times New Roman"/>
          <w:sz w:val="28"/>
          <w:szCs w:val="28"/>
        </w:rPr>
        <w:lastRenderedPageBreak/>
        <w:t>Сегодня мы пользуемся всеми благами и не задумываемся, какой ценой они достались нашему народу.</w:t>
      </w:r>
    </w:p>
    <w:p w:rsidR="005C3B90" w:rsidRPr="004379DD" w:rsidRDefault="005C3B90" w:rsidP="004379DD">
      <w:pPr>
        <w:spacing w:after="0" w:line="240" w:lineRule="auto"/>
        <w:ind w:firstLine="539"/>
        <w:jc w:val="both"/>
        <w:rPr>
          <w:rFonts w:ascii="Times New Roman" w:hAnsi="Times New Roman" w:cs="Times New Roman"/>
          <w:sz w:val="28"/>
          <w:szCs w:val="28"/>
        </w:rPr>
      </w:pPr>
      <w:r w:rsidRPr="005C3B90">
        <w:rPr>
          <w:rFonts w:ascii="Times New Roman" w:hAnsi="Times New Roman" w:cs="Times New Roman"/>
          <w:sz w:val="28"/>
          <w:szCs w:val="28"/>
        </w:rPr>
        <w:t xml:space="preserve">А чтобы жить с честью, нужно, чтобы память не умерла, знать свою историю, помнить о тех, кто воевал и ещё жив </w:t>
      </w:r>
      <w:r w:rsidRPr="004379DD">
        <w:rPr>
          <w:rFonts w:ascii="Times New Roman" w:hAnsi="Times New Roman" w:cs="Times New Roman"/>
          <w:sz w:val="28"/>
          <w:szCs w:val="28"/>
        </w:rPr>
        <w:t>,</w:t>
      </w:r>
      <w:r w:rsidRPr="005C3B90">
        <w:rPr>
          <w:rFonts w:ascii="Times New Roman" w:hAnsi="Times New Roman" w:cs="Times New Roman"/>
          <w:sz w:val="28"/>
          <w:szCs w:val="28"/>
        </w:rPr>
        <w:t>и тех, кто погиб за нас с вами, каждый день, а не просто поздравлять 9 мая, а потом на год забывать их снова. Помните – любить Россию - значит гордиться Россией, жить в России, помнить о России и конечно, верить в Россию!</w:t>
      </w:r>
    </w:p>
    <w:p w:rsidR="003A40D1" w:rsidRDefault="003A40D1" w:rsidP="003A40D1">
      <w:pPr>
        <w:rPr>
          <w:rFonts w:ascii="Times New Roman" w:eastAsia="Times New Roman" w:hAnsi="Times New Roman" w:cs="Times New Roman"/>
          <w:sz w:val="24"/>
          <w:szCs w:val="24"/>
        </w:rPr>
      </w:pPr>
    </w:p>
    <w:p w:rsidR="003A40D1" w:rsidRDefault="003A40D1" w:rsidP="00F07975">
      <w:pPr>
        <w:spacing w:after="0" w:line="240" w:lineRule="auto"/>
        <w:ind w:firstLine="539"/>
        <w:jc w:val="both"/>
        <w:rPr>
          <w:rFonts w:ascii="Times New Roman" w:eastAsia="Times New Roman" w:hAnsi="Times New Roman" w:cs="Times New Roman"/>
          <w:sz w:val="24"/>
          <w:szCs w:val="24"/>
        </w:rPr>
      </w:pPr>
    </w:p>
    <w:p w:rsidR="003A40D1" w:rsidRPr="00F504A4" w:rsidRDefault="003A40D1" w:rsidP="003A40D1">
      <w:pPr>
        <w:rPr>
          <w:rFonts w:ascii="Times New Roman" w:eastAsia="Times New Roman" w:hAnsi="Times New Roman" w:cs="Times New Roman"/>
          <w:sz w:val="24"/>
          <w:szCs w:val="24"/>
        </w:rPr>
      </w:pPr>
    </w:p>
    <w:p w:rsidR="0072544F" w:rsidRPr="00F504A4" w:rsidRDefault="0072544F" w:rsidP="003A40D1">
      <w:pPr>
        <w:rPr>
          <w:rFonts w:ascii="Times New Roman" w:eastAsia="Times New Roman" w:hAnsi="Times New Roman" w:cs="Times New Roman"/>
          <w:sz w:val="24"/>
          <w:szCs w:val="24"/>
        </w:rPr>
      </w:pPr>
    </w:p>
    <w:p w:rsidR="0072544F" w:rsidRPr="00F504A4" w:rsidRDefault="0072544F" w:rsidP="003A40D1">
      <w:pPr>
        <w:rPr>
          <w:rFonts w:ascii="Times New Roman" w:eastAsia="Times New Roman" w:hAnsi="Times New Roman" w:cs="Times New Roman"/>
          <w:sz w:val="24"/>
          <w:szCs w:val="24"/>
        </w:rPr>
      </w:pPr>
    </w:p>
    <w:p w:rsidR="0072544F" w:rsidRPr="00F504A4" w:rsidRDefault="0072544F" w:rsidP="003A40D1">
      <w:pPr>
        <w:rPr>
          <w:rFonts w:ascii="Times New Roman" w:eastAsia="Times New Roman" w:hAnsi="Times New Roman" w:cs="Times New Roman"/>
          <w:sz w:val="24"/>
          <w:szCs w:val="24"/>
        </w:rPr>
      </w:pPr>
    </w:p>
    <w:p w:rsidR="0072544F" w:rsidRPr="00F504A4" w:rsidRDefault="0072544F" w:rsidP="003A40D1">
      <w:pPr>
        <w:rPr>
          <w:rFonts w:ascii="Times New Roman" w:eastAsia="Times New Roman" w:hAnsi="Times New Roman" w:cs="Times New Roman"/>
          <w:sz w:val="24"/>
          <w:szCs w:val="24"/>
        </w:rPr>
      </w:pPr>
    </w:p>
    <w:p w:rsidR="0072544F" w:rsidRPr="00F504A4" w:rsidRDefault="0072544F" w:rsidP="003A40D1">
      <w:pPr>
        <w:rPr>
          <w:rFonts w:ascii="Times New Roman" w:eastAsia="Times New Roman" w:hAnsi="Times New Roman" w:cs="Times New Roman"/>
          <w:sz w:val="24"/>
          <w:szCs w:val="24"/>
        </w:rPr>
      </w:pPr>
    </w:p>
    <w:p w:rsidR="0072544F" w:rsidRPr="00F504A4" w:rsidRDefault="0072544F" w:rsidP="003A40D1">
      <w:pPr>
        <w:rPr>
          <w:rFonts w:ascii="Times New Roman" w:eastAsia="Times New Roman" w:hAnsi="Times New Roman" w:cs="Times New Roman"/>
          <w:sz w:val="24"/>
          <w:szCs w:val="24"/>
        </w:rPr>
      </w:pPr>
    </w:p>
    <w:p w:rsidR="0072544F" w:rsidRPr="00F504A4" w:rsidRDefault="0072544F" w:rsidP="003A40D1">
      <w:pPr>
        <w:rPr>
          <w:rFonts w:ascii="Times New Roman" w:eastAsia="Times New Roman" w:hAnsi="Times New Roman" w:cs="Times New Roman"/>
          <w:sz w:val="24"/>
          <w:szCs w:val="24"/>
        </w:rPr>
      </w:pPr>
    </w:p>
    <w:p w:rsidR="0072544F" w:rsidRPr="00F504A4" w:rsidRDefault="0072544F" w:rsidP="003A40D1">
      <w:pPr>
        <w:rPr>
          <w:rFonts w:ascii="Times New Roman" w:eastAsia="Times New Roman" w:hAnsi="Times New Roman" w:cs="Times New Roman"/>
          <w:sz w:val="24"/>
          <w:szCs w:val="24"/>
        </w:rPr>
      </w:pPr>
    </w:p>
    <w:p w:rsidR="0072544F" w:rsidRPr="00F504A4" w:rsidRDefault="0072544F" w:rsidP="003A40D1">
      <w:pPr>
        <w:rPr>
          <w:rFonts w:ascii="Times New Roman" w:eastAsia="Times New Roman" w:hAnsi="Times New Roman" w:cs="Times New Roman"/>
          <w:sz w:val="24"/>
          <w:szCs w:val="24"/>
        </w:rPr>
      </w:pPr>
    </w:p>
    <w:p w:rsidR="0072544F" w:rsidRPr="00F504A4" w:rsidRDefault="0072544F" w:rsidP="003A40D1">
      <w:pPr>
        <w:rPr>
          <w:rFonts w:ascii="Times New Roman" w:eastAsia="Times New Roman" w:hAnsi="Times New Roman" w:cs="Times New Roman"/>
          <w:sz w:val="24"/>
          <w:szCs w:val="24"/>
        </w:rPr>
      </w:pPr>
    </w:p>
    <w:p w:rsidR="0072544F" w:rsidRPr="00F504A4" w:rsidRDefault="0072544F" w:rsidP="003A40D1">
      <w:pPr>
        <w:rPr>
          <w:rFonts w:ascii="Times New Roman" w:eastAsia="Times New Roman" w:hAnsi="Times New Roman" w:cs="Times New Roman"/>
          <w:sz w:val="24"/>
          <w:szCs w:val="24"/>
        </w:rPr>
      </w:pPr>
    </w:p>
    <w:p w:rsidR="0072544F" w:rsidRPr="00F504A4" w:rsidRDefault="0072544F" w:rsidP="003A40D1">
      <w:pPr>
        <w:rPr>
          <w:rFonts w:ascii="Times New Roman" w:eastAsia="Times New Roman" w:hAnsi="Times New Roman" w:cs="Times New Roman"/>
          <w:sz w:val="24"/>
          <w:szCs w:val="24"/>
        </w:rPr>
      </w:pPr>
    </w:p>
    <w:p w:rsidR="0072544F" w:rsidRPr="00F504A4" w:rsidRDefault="0072544F" w:rsidP="003A40D1">
      <w:pPr>
        <w:rPr>
          <w:rFonts w:ascii="Times New Roman" w:eastAsia="Times New Roman" w:hAnsi="Times New Roman" w:cs="Times New Roman"/>
          <w:sz w:val="24"/>
          <w:szCs w:val="24"/>
        </w:rPr>
      </w:pPr>
    </w:p>
    <w:p w:rsidR="0072544F" w:rsidRPr="00F504A4" w:rsidRDefault="0072544F" w:rsidP="003A40D1">
      <w:pPr>
        <w:rPr>
          <w:rFonts w:ascii="Times New Roman" w:eastAsia="Times New Roman" w:hAnsi="Times New Roman" w:cs="Times New Roman"/>
          <w:sz w:val="24"/>
          <w:szCs w:val="24"/>
        </w:rPr>
      </w:pPr>
    </w:p>
    <w:p w:rsidR="0072544F" w:rsidRPr="00F504A4" w:rsidRDefault="0072544F" w:rsidP="003A40D1">
      <w:pPr>
        <w:rPr>
          <w:rFonts w:ascii="Times New Roman" w:eastAsia="Times New Roman" w:hAnsi="Times New Roman" w:cs="Times New Roman"/>
          <w:sz w:val="24"/>
          <w:szCs w:val="24"/>
        </w:rPr>
      </w:pPr>
    </w:p>
    <w:p w:rsidR="0072544F" w:rsidRPr="00F504A4" w:rsidRDefault="0072544F" w:rsidP="003A40D1">
      <w:pPr>
        <w:rPr>
          <w:rFonts w:ascii="Times New Roman" w:eastAsia="Times New Roman" w:hAnsi="Times New Roman" w:cs="Times New Roman"/>
          <w:sz w:val="24"/>
          <w:szCs w:val="24"/>
        </w:rPr>
      </w:pPr>
    </w:p>
    <w:p w:rsidR="0072544F" w:rsidRPr="00F504A4" w:rsidRDefault="0072544F" w:rsidP="003A40D1">
      <w:pPr>
        <w:rPr>
          <w:rFonts w:ascii="Times New Roman" w:eastAsia="Times New Roman" w:hAnsi="Times New Roman" w:cs="Times New Roman"/>
          <w:sz w:val="24"/>
          <w:szCs w:val="24"/>
        </w:rPr>
      </w:pPr>
    </w:p>
    <w:p w:rsidR="003A40D1" w:rsidRPr="00F504A4" w:rsidRDefault="0072544F" w:rsidP="0072544F">
      <w:pPr>
        <w:tabs>
          <w:tab w:val="left" w:pos="4095"/>
        </w:tabs>
        <w:rPr>
          <w:rFonts w:ascii="Times New Roman" w:eastAsia="Times New Roman" w:hAnsi="Times New Roman" w:cs="Times New Roman"/>
          <w:sz w:val="24"/>
          <w:szCs w:val="24"/>
        </w:rPr>
      </w:pPr>
      <w:r w:rsidRPr="00F504A4">
        <w:rPr>
          <w:rFonts w:ascii="Times New Roman" w:eastAsia="Times New Roman" w:hAnsi="Times New Roman" w:cs="Times New Roman"/>
          <w:sz w:val="24"/>
          <w:szCs w:val="24"/>
        </w:rPr>
        <w:tab/>
      </w:r>
    </w:p>
    <w:p w:rsidR="0072544F" w:rsidRPr="00F504A4" w:rsidRDefault="0072544F" w:rsidP="0072544F">
      <w:pPr>
        <w:tabs>
          <w:tab w:val="left" w:pos="4095"/>
        </w:tabs>
        <w:rPr>
          <w:rFonts w:ascii="Times New Roman" w:eastAsia="Times New Roman" w:hAnsi="Times New Roman" w:cs="Times New Roman"/>
          <w:sz w:val="24"/>
          <w:szCs w:val="24"/>
        </w:rPr>
      </w:pPr>
    </w:p>
    <w:p w:rsidR="0072544F" w:rsidRPr="00F504A4" w:rsidRDefault="0072544F" w:rsidP="003A40D1">
      <w:pPr>
        <w:rPr>
          <w:rFonts w:ascii="Times New Roman" w:eastAsia="Times New Roman" w:hAnsi="Times New Roman" w:cs="Times New Roman"/>
          <w:sz w:val="24"/>
          <w:szCs w:val="24"/>
        </w:rPr>
      </w:pPr>
    </w:p>
    <w:p w:rsidR="003A40D1" w:rsidRPr="00F504A4" w:rsidRDefault="003A40D1" w:rsidP="003A40D1">
      <w:pPr>
        <w:rPr>
          <w:rFonts w:ascii="Times New Roman" w:eastAsia="Times New Roman" w:hAnsi="Times New Roman" w:cs="Times New Roman"/>
          <w:sz w:val="24"/>
          <w:szCs w:val="24"/>
        </w:rPr>
      </w:pPr>
    </w:p>
    <w:p w:rsidR="00F07975" w:rsidRDefault="00F07975" w:rsidP="00F07975">
      <w:pPr>
        <w:jc w:val="center"/>
        <w:rPr>
          <w:rFonts w:ascii="Times New Roman" w:hAnsi="Times New Roman" w:cs="Times New Roman"/>
          <w:b/>
          <w:bCs/>
          <w:sz w:val="32"/>
          <w:szCs w:val="28"/>
          <w:lang w:val="en-US"/>
        </w:rPr>
      </w:pPr>
      <w:r w:rsidRPr="00F07975">
        <w:rPr>
          <w:rFonts w:ascii="Times New Roman" w:hAnsi="Times New Roman" w:cs="Times New Roman"/>
          <w:b/>
          <w:bCs/>
          <w:sz w:val="32"/>
          <w:szCs w:val="28"/>
        </w:rPr>
        <w:lastRenderedPageBreak/>
        <w:t>Список источников и литературы</w:t>
      </w:r>
    </w:p>
    <w:p w:rsidR="00F07975" w:rsidRPr="00592704" w:rsidRDefault="00F07975" w:rsidP="00592704">
      <w:pPr>
        <w:pStyle w:val="a4"/>
        <w:numPr>
          <w:ilvl w:val="0"/>
          <w:numId w:val="11"/>
        </w:numPr>
        <w:spacing w:after="0"/>
        <w:rPr>
          <w:rFonts w:ascii="Times New Roman" w:eastAsia="Times New Roman" w:hAnsi="Times New Roman" w:cs="Times New Roman"/>
          <w:sz w:val="28"/>
          <w:szCs w:val="24"/>
        </w:rPr>
      </w:pPr>
      <w:r w:rsidRPr="00592704">
        <w:rPr>
          <w:rFonts w:ascii="Times New Roman" w:eastAsia="Times New Roman" w:hAnsi="Times New Roman" w:cs="Times New Roman"/>
          <w:sz w:val="28"/>
          <w:szCs w:val="24"/>
        </w:rPr>
        <w:t>Домашний архив дочери прадеда Петровой Людмилы Тимофеевны;</w:t>
      </w:r>
    </w:p>
    <w:p w:rsidR="00592704" w:rsidRDefault="00592704" w:rsidP="00592704">
      <w:pPr>
        <w:pStyle w:val="a4"/>
        <w:numPr>
          <w:ilvl w:val="0"/>
          <w:numId w:val="11"/>
        </w:numPr>
        <w:spacing w:after="0"/>
        <w:rPr>
          <w:rFonts w:ascii="Times New Roman" w:eastAsia="Times New Roman" w:hAnsi="Times New Roman" w:cs="Times New Roman"/>
          <w:sz w:val="28"/>
          <w:szCs w:val="28"/>
        </w:rPr>
      </w:pPr>
      <w:r w:rsidRPr="00592704">
        <w:rPr>
          <w:rFonts w:ascii="Times New Roman" w:eastAsia="Times New Roman" w:hAnsi="Times New Roman" w:cs="Times New Roman"/>
          <w:sz w:val="28"/>
          <w:szCs w:val="28"/>
        </w:rPr>
        <w:t>Архивные материалы сельской библиотеки;</w:t>
      </w:r>
    </w:p>
    <w:p w:rsidR="00592704" w:rsidRDefault="00592704" w:rsidP="00592704">
      <w:pPr>
        <w:pStyle w:val="a4"/>
        <w:numPr>
          <w:ilvl w:val="0"/>
          <w:numId w:val="11"/>
        </w:num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Библиография;</w:t>
      </w:r>
    </w:p>
    <w:p w:rsidR="00592704" w:rsidRPr="00592704" w:rsidRDefault="00592704" w:rsidP="00592704">
      <w:pPr>
        <w:pStyle w:val="a4"/>
        <w:numPr>
          <w:ilvl w:val="0"/>
          <w:numId w:val="11"/>
        </w:num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Школьная энциклопедия;</w:t>
      </w:r>
    </w:p>
    <w:p w:rsidR="00592704" w:rsidRPr="00592704" w:rsidRDefault="00FC68E4" w:rsidP="00592704">
      <w:pPr>
        <w:pStyle w:val="a4"/>
        <w:numPr>
          <w:ilvl w:val="0"/>
          <w:numId w:val="11"/>
        </w:numPr>
        <w:spacing w:after="0"/>
        <w:rPr>
          <w:rFonts w:ascii="Times New Roman" w:eastAsia="Times New Roman" w:hAnsi="Times New Roman" w:cs="Times New Roman"/>
          <w:sz w:val="28"/>
          <w:szCs w:val="28"/>
        </w:rPr>
      </w:pPr>
      <w:hyperlink r:id="rId8" w:history="1">
        <w:r w:rsidR="00592704" w:rsidRPr="00592704">
          <w:rPr>
            <w:rFonts w:ascii="Times New Roman" w:eastAsia="Times New Roman" w:hAnsi="Times New Roman" w:cs="Times New Roman"/>
            <w:sz w:val="28"/>
            <w:szCs w:val="28"/>
          </w:rPr>
          <w:t>http://podvignaroda.mil.ru</w:t>
        </w:r>
      </w:hyperlink>
      <w:r w:rsidR="00592704" w:rsidRPr="00592704">
        <w:rPr>
          <w:rFonts w:ascii="Times New Roman" w:hAnsi="Times New Roman" w:cs="Times New Roman"/>
          <w:sz w:val="28"/>
          <w:szCs w:val="28"/>
        </w:rPr>
        <w:t>;</w:t>
      </w:r>
    </w:p>
    <w:p w:rsidR="00592704" w:rsidRPr="00592704" w:rsidRDefault="00FC68E4" w:rsidP="00592704">
      <w:pPr>
        <w:pStyle w:val="a4"/>
        <w:numPr>
          <w:ilvl w:val="0"/>
          <w:numId w:val="11"/>
        </w:numPr>
        <w:spacing w:after="0"/>
        <w:rPr>
          <w:rFonts w:ascii="Times New Roman" w:eastAsia="Times New Roman" w:hAnsi="Times New Roman" w:cs="Times New Roman"/>
          <w:sz w:val="28"/>
          <w:szCs w:val="28"/>
        </w:rPr>
      </w:pPr>
      <w:hyperlink r:id="rId9" w:history="1">
        <w:r w:rsidR="00592704" w:rsidRPr="00592704">
          <w:rPr>
            <w:rFonts w:ascii="Times New Roman" w:eastAsia="Times New Roman" w:hAnsi="Times New Roman" w:cs="Times New Roman"/>
            <w:sz w:val="28"/>
            <w:szCs w:val="28"/>
          </w:rPr>
          <w:t>http://www.pobediteli.ru</w:t>
        </w:r>
      </w:hyperlink>
      <w:r w:rsidR="00592704" w:rsidRPr="00592704">
        <w:rPr>
          <w:rFonts w:ascii="Times New Roman" w:hAnsi="Times New Roman" w:cs="Times New Roman"/>
          <w:sz w:val="28"/>
          <w:szCs w:val="28"/>
        </w:rPr>
        <w:t>;</w:t>
      </w:r>
    </w:p>
    <w:p w:rsidR="00592704" w:rsidRPr="00592704" w:rsidRDefault="00FC68E4" w:rsidP="00592704">
      <w:pPr>
        <w:pStyle w:val="a4"/>
        <w:numPr>
          <w:ilvl w:val="0"/>
          <w:numId w:val="11"/>
        </w:numPr>
        <w:spacing w:after="0"/>
        <w:rPr>
          <w:rFonts w:ascii="Times New Roman" w:eastAsia="Times New Roman" w:hAnsi="Times New Roman" w:cs="Times New Roman"/>
          <w:sz w:val="28"/>
          <w:szCs w:val="24"/>
        </w:rPr>
      </w:pPr>
      <w:hyperlink r:id="rId10" w:history="1">
        <w:r w:rsidR="00592704" w:rsidRPr="00592704">
          <w:rPr>
            <w:rFonts w:ascii="Times New Roman" w:eastAsia="Times New Roman" w:hAnsi="Times New Roman" w:cs="Times New Roman"/>
            <w:sz w:val="28"/>
            <w:szCs w:val="28"/>
          </w:rPr>
          <w:t>http://www.kremlin.ru</w:t>
        </w:r>
      </w:hyperlink>
    </w:p>
    <w:p w:rsidR="00F07975" w:rsidRDefault="00F07975" w:rsidP="00F07975">
      <w:pPr>
        <w:rPr>
          <w:rFonts w:ascii="Times New Roman" w:eastAsia="Times New Roman" w:hAnsi="Times New Roman" w:cs="Times New Roman"/>
          <w:sz w:val="28"/>
          <w:szCs w:val="24"/>
        </w:rPr>
      </w:pPr>
    </w:p>
    <w:p w:rsidR="00592704" w:rsidRDefault="00592704" w:rsidP="00F07975">
      <w:pPr>
        <w:rPr>
          <w:rFonts w:ascii="Times New Roman" w:eastAsia="Times New Roman" w:hAnsi="Times New Roman" w:cs="Times New Roman"/>
          <w:sz w:val="28"/>
          <w:szCs w:val="24"/>
        </w:rPr>
      </w:pPr>
    </w:p>
    <w:p w:rsidR="00592704" w:rsidRDefault="00592704" w:rsidP="00F07975">
      <w:pPr>
        <w:rPr>
          <w:rFonts w:ascii="Times New Roman" w:eastAsia="Times New Roman" w:hAnsi="Times New Roman" w:cs="Times New Roman"/>
          <w:sz w:val="28"/>
          <w:szCs w:val="24"/>
        </w:rPr>
      </w:pPr>
    </w:p>
    <w:p w:rsidR="00592704" w:rsidRDefault="00592704" w:rsidP="00F07975">
      <w:pPr>
        <w:rPr>
          <w:rFonts w:ascii="Times New Roman" w:eastAsia="Times New Roman" w:hAnsi="Times New Roman" w:cs="Times New Roman"/>
          <w:sz w:val="28"/>
          <w:szCs w:val="24"/>
        </w:rPr>
      </w:pPr>
    </w:p>
    <w:p w:rsidR="00592704" w:rsidRDefault="00592704" w:rsidP="00F07975">
      <w:pPr>
        <w:rPr>
          <w:rFonts w:ascii="Times New Roman" w:eastAsia="Times New Roman" w:hAnsi="Times New Roman" w:cs="Times New Roman"/>
          <w:sz w:val="28"/>
          <w:szCs w:val="24"/>
        </w:rPr>
      </w:pPr>
    </w:p>
    <w:p w:rsidR="00592704" w:rsidRDefault="00592704" w:rsidP="00F07975">
      <w:pPr>
        <w:rPr>
          <w:rFonts w:ascii="Times New Roman" w:eastAsia="Times New Roman" w:hAnsi="Times New Roman" w:cs="Times New Roman"/>
          <w:sz w:val="28"/>
          <w:szCs w:val="24"/>
        </w:rPr>
      </w:pPr>
    </w:p>
    <w:p w:rsidR="00592704" w:rsidRDefault="00592704" w:rsidP="00F07975">
      <w:pPr>
        <w:rPr>
          <w:rFonts w:ascii="Times New Roman" w:eastAsia="Times New Roman" w:hAnsi="Times New Roman" w:cs="Times New Roman"/>
          <w:sz w:val="28"/>
          <w:szCs w:val="24"/>
        </w:rPr>
      </w:pPr>
    </w:p>
    <w:p w:rsidR="00592704" w:rsidRDefault="00592704" w:rsidP="00F07975">
      <w:pPr>
        <w:rPr>
          <w:rFonts w:ascii="Times New Roman" w:eastAsia="Times New Roman" w:hAnsi="Times New Roman" w:cs="Times New Roman"/>
          <w:sz w:val="28"/>
          <w:szCs w:val="24"/>
        </w:rPr>
      </w:pPr>
    </w:p>
    <w:p w:rsidR="00592704" w:rsidRDefault="00592704" w:rsidP="00F07975">
      <w:pPr>
        <w:rPr>
          <w:rFonts w:ascii="Times New Roman" w:eastAsia="Times New Roman" w:hAnsi="Times New Roman" w:cs="Times New Roman"/>
          <w:sz w:val="28"/>
          <w:szCs w:val="24"/>
        </w:rPr>
      </w:pPr>
    </w:p>
    <w:p w:rsidR="00592704" w:rsidRDefault="00592704" w:rsidP="00F07975">
      <w:pPr>
        <w:rPr>
          <w:rFonts w:ascii="Times New Roman" w:eastAsia="Times New Roman" w:hAnsi="Times New Roman" w:cs="Times New Roman"/>
          <w:sz w:val="28"/>
          <w:szCs w:val="24"/>
        </w:rPr>
      </w:pPr>
    </w:p>
    <w:p w:rsidR="00592704" w:rsidRDefault="00592704" w:rsidP="00F07975">
      <w:pPr>
        <w:rPr>
          <w:rFonts w:ascii="Times New Roman" w:eastAsia="Times New Roman" w:hAnsi="Times New Roman" w:cs="Times New Roman"/>
          <w:sz w:val="28"/>
          <w:szCs w:val="24"/>
        </w:rPr>
      </w:pPr>
    </w:p>
    <w:p w:rsidR="00592704" w:rsidRDefault="00592704" w:rsidP="00F07975">
      <w:pPr>
        <w:rPr>
          <w:rFonts w:ascii="Times New Roman" w:eastAsia="Times New Roman" w:hAnsi="Times New Roman" w:cs="Times New Roman"/>
          <w:sz w:val="28"/>
          <w:szCs w:val="24"/>
        </w:rPr>
      </w:pPr>
    </w:p>
    <w:p w:rsidR="00592704" w:rsidRDefault="00592704" w:rsidP="00F07975">
      <w:pPr>
        <w:rPr>
          <w:rFonts w:ascii="Times New Roman" w:eastAsia="Times New Roman" w:hAnsi="Times New Roman" w:cs="Times New Roman"/>
          <w:sz w:val="28"/>
          <w:szCs w:val="24"/>
        </w:rPr>
      </w:pPr>
    </w:p>
    <w:p w:rsidR="00592704" w:rsidRDefault="00592704" w:rsidP="00F07975">
      <w:pPr>
        <w:rPr>
          <w:rFonts w:ascii="Times New Roman" w:eastAsia="Times New Roman" w:hAnsi="Times New Roman" w:cs="Times New Roman"/>
          <w:sz w:val="28"/>
          <w:szCs w:val="24"/>
        </w:rPr>
      </w:pPr>
    </w:p>
    <w:p w:rsidR="00592704" w:rsidRDefault="00592704" w:rsidP="00F07975">
      <w:pPr>
        <w:rPr>
          <w:rFonts w:ascii="Times New Roman" w:eastAsia="Times New Roman" w:hAnsi="Times New Roman" w:cs="Times New Roman"/>
          <w:sz w:val="28"/>
          <w:szCs w:val="24"/>
        </w:rPr>
      </w:pPr>
    </w:p>
    <w:p w:rsidR="00592704" w:rsidRDefault="00592704" w:rsidP="00F07975">
      <w:pPr>
        <w:rPr>
          <w:rFonts w:ascii="Times New Roman" w:eastAsia="Times New Roman" w:hAnsi="Times New Roman" w:cs="Times New Roman"/>
          <w:sz w:val="28"/>
          <w:szCs w:val="24"/>
        </w:rPr>
      </w:pPr>
    </w:p>
    <w:p w:rsidR="00592704" w:rsidRDefault="00592704" w:rsidP="00F07975">
      <w:pPr>
        <w:rPr>
          <w:rFonts w:ascii="Times New Roman" w:eastAsia="Times New Roman" w:hAnsi="Times New Roman" w:cs="Times New Roman"/>
          <w:sz w:val="28"/>
          <w:szCs w:val="24"/>
        </w:rPr>
      </w:pPr>
    </w:p>
    <w:p w:rsidR="00592704" w:rsidRDefault="00592704" w:rsidP="00F07975">
      <w:pPr>
        <w:rPr>
          <w:rFonts w:ascii="Times New Roman" w:eastAsia="Times New Roman" w:hAnsi="Times New Roman" w:cs="Times New Roman"/>
          <w:sz w:val="28"/>
          <w:szCs w:val="24"/>
        </w:rPr>
      </w:pPr>
    </w:p>
    <w:p w:rsidR="00592704" w:rsidRDefault="00592704" w:rsidP="00F07975">
      <w:pPr>
        <w:rPr>
          <w:rFonts w:ascii="Times New Roman" w:eastAsia="Times New Roman" w:hAnsi="Times New Roman" w:cs="Times New Roman"/>
          <w:sz w:val="28"/>
          <w:szCs w:val="24"/>
        </w:rPr>
      </w:pPr>
    </w:p>
    <w:p w:rsidR="00592704" w:rsidRDefault="00592704" w:rsidP="00F07975">
      <w:pPr>
        <w:rPr>
          <w:rFonts w:ascii="Times New Roman" w:eastAsia="Times New Roman" w:hAnsi="Times New Roman" w:cs="Times New Roman"/>
          <w:sz w:val="28"/>
          <w:szCs w:val="24"/>
        </w:rPr>
      </w:pPr>
    </w:p>
    <w:p w:rsidR="00592704" w:rsidRDefault="00592704" w:rsidP="00592704">
      <w:pPr>
        <w:jc w:val="center"/>
        <w:rPr>
          <w:rFonts w:ascii="Times New Roman" w:eastAsia="Times New Roman" w:hAnsi="Times New Roman" w:cs="Times New Roman"/>
          <w:b/>
          <w:sz w:val="32"/>
          <w:szCs w:val="24"/>
        </w:rPr>
      </w:pPr>
      <w:r w:rsidRPr="00592704">
        <w:rPr>
          <w:rFonts w:ascii="Times New Roman" w:eastAsia="Times New Roman" w:hAnsi="Times New Roman" w:cs="Times New Roman"/>
          <w:b/>
          <w:sz w:val="32"/>
          <w:szCs w:val="24"/>
        </w:rPr>
        <w:lastRenderedPageBreak/>
        <w:t>Приложения</w:t>
      </w:r>
    </w:p>
    <w:p w:rsidR="00592704" w:rsidRDefault="00946230" w:rsidP="00946230">
      <w:pPr>
        <w:jc w:val="right"/>
        <w:rPr>
          <w:rFonts w:ascii="Times New Roman" w:eastAsia="Times New Roman" w:hAnsi="Times New Roman" w:cs="Times New Roman"/>
          <w:sz w:val="32"/>
          <w:szCs w:val="24"/>
        </w:rPr>
      </w:pPr>
      <w:r>
        <w:rPr>
          <w:rFonts w:ascii="Times New Roman" w:eastAsia="Times New Roman" w:hAnsi="Times New Roman" w:cs="Times New Roman"/>
          <w:sz w:val="32"/>
          <w:szCs w:val="24"/>
        </w:rPr>
        <w:t>Приложение №1</w:t>
      </w:r>
    </w:p>
    <w:p w:rsidR="00946230" w:rsidRDefault="00946230" w:rsidP="00946230">
      <w:pPr>
        <w:rPr>
          <w:rFonts w:ascii="Times New Roman" w:eastAsia="Times New Roman" w:hAnsi="Times New Roman" w:cs="Times New Roman"/>
          <w:sz w:val="32"/>
          <w:szCs w:val="24"/>
        </w:rPr>
      </w:pPr>
      <w:r>
        <w:rPr>
          <w:rFonts w:ascii="Times New Roman" w:eastAsia="Times New Roman" w:hAnsi="Times New Roman" w:cs="Times New Roman"/>
          <w:noProof/>
          <w:sz w:val="32"/>
          <w:szCs w:val="24"/>
        </w:rPr>
        <w:drawing>
          <wp:inline distT="0" distB="0" distL="0" distR="0">
            <wp:extent cx="5830211" cy="7772400"/>
            <wp:effectExtent l="19050" t="0" r="0" b="0"/>
            <wp:docPr id="1" name="Рисунок 1" descr="C:\Users\User\Desktop\БЫВАЛЬЦЕВ\Тимофей Демидович, его братья и сестра 1918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БЫВАЛЬЦЕВ\Тимофей Демидович, его братья и сестра 1918г..JPG"/>
                    <pic:cNvPicPr>
                      <a:picLocks noChangeAspect="1" noChangeArrowheads="1"/>
                    </pic:cNvPicPr>
                  </pic:nvPicPr>
                  <pic:blipFill>
                    <a:blip r:embed="rId11" cstate="print"/>
                    <a:srcRect/>
                    <a:stretch>
                      <a:fillRect/>
                    </a:stretch>
                  </pic:blipFill>
                  <pic:spPr bwMode="auto">
                    <a:xfrm>
                      <a:off x="0" y="0"/>
                      <a:ext cx="5827335" cy="7768566"/>
                    </a:xfrm>
                    <a:prstGeom prst="rect">
                      <a:avLst/>
                    </a:prstGeom>
                    <a:noFill/>
                    <a:ln w="9525">
                      <a:noFill/>
                      <a:miter lim="800000"/>
                      <a:headEnd/>
                      <a:tailEnd/>
                    </a:ln>
                  </pic:spPr>
                </pic:pic>
              </a:graphicData>
            </a:graphic>
          </wp:inline>
        </w:drawing>
      </w:r>
    </w:p>
    <w:p w:rsidR="00946230" w:rsidRDefault="00946230" w:rsidP="00946230">
      <w:pPr>
        <w:rPr>
          <w:rFonts w:ascii="Times New Roman" w:eastAsia="Times New Roman" w:hAnsi="Times New Roman" w:cs="Times New Roman"/>
          <w:sz w:val="32"/>
          <w:szCs w:val="24"/>
        </w:rPr>
      </w:pPr>
      <w:r>
        <w:rPr>
          <w:rFonts w:ascii="Times New Roman" w:eastAsia="Times New Roman" w:hAnsi="Times New Roman" w:cs="Times New Roman"/>
          <w:sz w:val="32"/>
          <w:szCs w:val="24"/>
        </w:rPr>
        <w:t>Тимофей Демидович, его братья и сестр</w:t>
      </w:r>
      <w:r w:rsidR="00504CB2">
        <w:rPr>
          <w:rFonts w:ascii="Times New Roman" w:eastAsia="Times New Roman" w:hAnsi="Times New Roman" w:cs="Times New Roman"/>
          <w:sz w:val="32"/>
          <w:szCs w:val="24"/>
        </w:rPr>
        <w:t>а. 1918г.</w:t>
      </w:r>
    </w:p>
    <w:p w:rsidR="00F36399" w:rsidRDefault="00F36399" w:rsidP="00F36399">
      <w:pPr>
        <w:jc w:val="right"/>
        <w:rPr>
          <w:rFonts w:ascii="Times New Roman" w:eastAsia="Times New Roman" w:hAnsi="Times New Roman" w:cs="Times New Roman"/>
          <w:sz w:val="32"/>
          <w:szCs w:val="24"/>
        </w:rPr>
      </w:pPr>
      <w:r>
        <w:rPr>
          <w:rFonts w:ascii="Times New Roman" w:eastAsia="Times New Roman" w:hAnsi="Times New Roman" w:cs="Times New Roman"/>
          <w:sz w:val="32"/>
          <w:szCs w:val="24"/>
        </w:rPr>
        <w:lastRenderedPageBreak/>
        <w:t>Приложение № 2</w:t>
      </w:r>
    </w:p>
    <w:p w:rsidR="00F36399" w:rsidRDefault="00F36399" w:rsidP="00F36399">
      <w:pPr>
        <w:jc w:val="right"/>
        <w:rPr>
          <w:rFonts w:ascii="Times New Roman" w:eastAsia="Times New Roman" w:hAnsi="Times New Roman" w:cs="Times New Roman"/>
          <w:sz w:val="32"/>
          <w:szCs w:val="24"/>
        </w:rPr>
      </w:pPr>
    </w:p>
    <w:p w:rsidR="00F36399" w:rsidRDefault="00F36399" w:rsidP="00F36399">
      <w:pPr>
        <w:jc w:val="right"/>
        <w:rPr>
          <w:rFonts w:ascii="Times New Roman" w:eastAsia="Times New Roman" w:hAnsi="Times New Roman" w:cs="Times New Roman"/>
          <w:sz w:val="32"/>
          <w:szCs w:val="24"/>
        </w:rPr>
      </w:pPr>
    </w:p>
    <w:p w:rsidR="00F36399" w:rsidRDefault="00F36399" w:rsidP="00F36399">
      <w:pPr>
        <w:rPr>
          <w:rFonts w:ascii="Times New Roman" w:eastAsia="Times New Roman" w:hAnsi="Times New Roman" w:cs="Times New Roman"/>
          <w:sz w:val="32"/>
          <w:szCs w:val="24"/>
        </w:rPr>
      </w:pPr>
      <w:r>
        <w:rPr>
          <w:rFonts w:ascii="Times New Roman" w:eastAsia="Times New Roman" w:hAnsi="Times New Roman" w:cs="Times New Roman"/>
          <w:noProof/>
          <w:sz w:val="32"/>
          <w:szCs w:val="24"/>
        </w:rPr>
        <w:drawing>
          <wp:inline distT="0" distB="0" distL="0" distR="0">
            <wp:extent cx="6120130" cy="4590815"/>
            <wp:effectExtent l="19050" t="0" r="0" b="0"/>
            <wp:docPr id="2" name="Рисунок 2" descr="C:\Users\User\Desktop\БЫВАЛЬЦЕВ\1939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БЫВАЛЬЦЕВ\1939г..JPG"/>
                    <pic:cNvPicPr>
                      <a:picLocks noChangeAspect="1" noChangeArrowheads="1"/>
                    </pic:cNvPicPr>
                  </pic:nvPicPr>
                  <pic:blipFill>
                    <a:blip r:embed="rId12" cstate="print"/>
                    <a:srcRect/>
                    <a:stretch>
                      <a:fillRect/>
                    </a:stretch>
                  </pic:blipFill>
                  <pic:spPr bwMode="auto">
                    <a:xfrm>
                      <a:off x="0" y="0"/>
                      <a:ext cx="6120130" cy="4590815"/>
                    </a:xfrm>
                    <a:prstGeom prst="rect">
                      <a:avLst/>
                    </a:prstGeom>
                    <a:noFill/>
                    <a:ln w="9525">
                      <a:noFill/>
                      <a:miter lim="800000"/>
                      <a:headEnd/>
                      <a:tailEnd/>
                    </a:ln>
                  </pic:spPr>
                </pic:pic>
              </a:graphicData>
            </a:graphic>
          </wp:inline>
        </w:drawing>
      </w:r>
    </w:p>
    <w:p w:rsidR="00F36399" w:rsidRDefault="00F36399" w:rsidP="00F36399">
      <w:pPr>
        <w:rPr>
          <w:rFonts w:ascii="Times New Roman" w:eastAsia="Times New Roman" w:hAnsi="Times New Roman" w:cs="Times New Roman"/>
          <w:sz w:val="28"/>
          <w:szCs w:val="28"/>
        </w:rPr>
      </w:pPr>
      <w:r>
        <w:rPr>
          <w:rFonts w:ascii="Times New Roman" w:eastAsia="Times New Roman" w:hAnsi="Times New Roman" w:cs="Times New Roman"/>
          <w:sz w:val="32"/>
          <w:szCs w:val="24"/>
        </w:rPr>
        <w:t xml:space="preserve">1939 г. </w:t>
      </w:r>
      <w:r>
        <w:rPr>
          <w:rFonts w:ascii="Times New Roman" w:eastAsia="Times New Roman" w:hAnsi="Times New Roman" w:cs="Times New Roman"/>
          <w:sz w:val="28"/>
          <w:szCs w:val="28"/>
        </w:rPr>
        <w:t>У</w:t>
      </w:r>
      <w:r w:rsidRPr="005C3B90">
        <w:rPr>
          <w:rFonts w:ascii="Times New Roman" w:eastAsia="Times New Roman" w:hAnsi="Times New Roman" w:cs="Times New Roman"/>
          <w:sz w:val="28"/>
          <w:szCs w:val="28"/>
        </w:rPr>
        <w:t>ч</w:t>
      </w:r>
      <w:r>
        <w:rPr>
          <w:rFonts w:ascii="Times New Roman" w:eastAsia="Times New Roman" w:hAnsi="Times New Roman" w:cs="Times New Roman"/>
          <w:sz w:val="28"/>
          <w:szCs w:val="28"/>
        </w:rPr>
        <w:t xml:space="preserve">астие в боях на реке Халхин-Гол (гаубичный артполк на восточной </w:t>
      </w:r>
      <w:r w:rsidRPr="005C3B90">
        <w:rPr>
          <w:rFonts w:ascii="Times New Roman" w:eastAsia="Times New Roman" w:hAnsi="Times New Roman" w:cs="Times New Roman"/>
          <w:sz w:val="28"/>
          <w:szCs w:val="28"/>
        </w:rPr>
        <w:t>границ</w:t>
      </w:r>
      <w:r>
        <w:rPr>
          <w:rFonts w:ascii="Times New Roman" w:eastAsia="Times New Roman" w:hAnsi="Times New Roman" w:cs="Times New Roman"/>
          <w:sz w:val="28"/>
          <w:szCs w:val="28"/>
        </w:rPr>
        <w:t>е)</w:t>
      </w:r>
    </w:p>
    <w:p w:rsidR="002319BE" w:rsidRDefault="002319BE" w:rsidP="00F36399">
      <w:pPr>
        <w:rPr>
          <w:rFonts w:ascii="Times New Roman" w:eastAsia="Times New Roman" w:hAnsi="Times New Roman" w:cs="Times New Roman"/>
          <w:sz w:val="28"/>
          <w:szCs w:val="28"/>
        </w:rPr>
      </w:pPr>
    </w:p>
    <w:p w:rsidR="002319BE" w:rsidRDefault="002319BE" w:rsidP="00F36399">
      <w:pPr>
        <w:rPr>
          <w:rFonts w:ascii="Times New Roman" w:eastAsia="Times New Roman" w:hAnsi="Times New Roman" w:cs="Times New Roman"/>
          <w:sz w:val="28"/>
          <w:szCs w:val="28"/>
        </w:rPr>
      </w:pPr>
    </w:p>
    <w:p w:rsidR="002319BE" w:rsidRDefault="002319BE" w:rsidP="00F36399">
      <w:pPr>
        <w:rPr>
          <w:rFonts w:ascii="Times New Roman" w:eastAsia="Times New Roman" w:hAnsi="Times New Roman" w:cs="Times New Roman"/>
          <w:sz w:val="28"/>
          <w:szCs w:val="28"/>
        </w:rPr>
      </w:pPr>
    </w:p>
    <w:p w:rsidR="002319BE" w:rsidRDefault="002319BE" w:rsidP="00F36399">
      <w:pPr>
        <w:rPr>
          <w:rFonts w:ascii="Times New Roman" w:eastAsia="Times New Roman" w:hAnsi="Times New Roman" w:cs="Times New Roman"/>
          <w:sz w:val="28"/>
          <w:szCs w:val="28"/>
        </w:rPr>
      </w:pPr>
    </w:p>
    <w:p w:rsidR="002319BE" w:rsidRDefault="002319BE" w:rsidP="00F36399">
      <w:pPr>
        <w:rPr>
          <w:rFonts w:ascii="Times New Roman" w:eastAsia="Times New Roman" w:hAnsi="Times New Roman" w:cs="Times New Roman"/>
          <w:sz w:val="28"/>
          <w:szCs w:val="28"/>
        </w:rPr>
      </w:pPr>
    </w:p>
    <w:p w:rsidR="002319BE" w:rsidRDefault="002319BE" w:rsidP="00F36399">
      <w:pPr>
        <w:rPr>
          <w:rFonts w:ascii="Times New Roman" w:eastAsia="Times New Roman" w:hAnsi="Times New Roman" w:cs="Times New Roman"/>
          <w:sz w:val="28"/>
          <w:szCs w:val="28"/>
        </w:rPr>
      </w:pPr>
    </w:p>
    <w:p w:rsidR="002319BE" w:rsidRDefault="002319BE" w:rsidP="00F36399">
      <w:pPr>
        <w:rPr>
          <w:rFonts w:ascii="Times New Roman" w:eastAsia="Times New Roman" w:hAnsi="Times New Roman" w:cs="Times New Roman"/>
          <w:sz w:val="28"/>
          <w:szCs w:val="28"/>
        </w:rPr>
      </w:pPr>
    </w:p>
    <w:p w:rsidR="002319BE" w:rsidRDefault="002319BE" w:rsidP="002319BE">
      <w:pPr>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Приложение № 3</w:t>
      </w:r>
    </w:p>
    <w:p w:rsidR="002319BE" w:rsidRDefault="002319BE" w:rsidP="002319BE">
      <w:pPr>
        <w:jc w:val="right"/>
        <w:rPr>
          <w:rFonts w:ascii="Times New Roman" w:eastAsia="Times New Roman" w:hAnsi="Times New Roman" w:cs="Times New Roman"/>
          <w:sz w:val="28"/>
          <w:szCs w:val="28"/>
        </w:rPr>
      </w:pPr>
    </w:p>
    <w:p w:rsidR="002319BE" w:rsidRDefault="002319BE" w:rsidP="002319BE">
      <w:pPr>
        <w:rPr>
          <w:rFonts w:ascii="Times New Roman" w:eastAsia="Times New Roman" w:hAnsi="Times New Roman" w:cs="Times New Roman"/>
          <w:sz w:val="28"/>
          <w:szCs w:val="28"/>
        </w:rPr>
      </w:pPr>
    </w:p>
    <w:p w:rsidR="002319BE" w:rsidRDefault="002319BE" w:rsidP="002319BE">
      <w:pPr>
        <w:rPr>
          <w:rFonts w:ascii="Times New Roman" w:eastAsia="Times New Roman" w:hAnsi="Times New Roman" w:cs="Times New Roman"/>
          <w:sz w:val="32"/>
          <w:szCs w:val="24"/>
        </w:rPr>
      </w:pPr>
      <w:r>
        <w:rPr>
          <w:rFonts w:ascii="Times New Roman" w:eastAsia="Times New Roman" w:hAnsi="Times New Roman" w:cs="Times New Roman"/>
          <w:noProof/>
          <w:sz w:val="32"/>
          <w:szCs w:val="24"/>
        </w:rPr>
        <w:drawing>
          <wp:inline distT="0" distB="0" distL="0" distR="0">
            <wp:extent cx="6120130" cy="4590815"/>
            <wp:effectExtent l="19050" t="0" r="0" b="0"/>
            <wp:docPr id="3" name="Рисунок 3" descr="C:\Users\User\Desktop\БЫВАЛЬЦЕВ\1940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БЫВАЛЬЦЕВ\1940г..JPG"/>
                    <pic:cNvPicPr>
                      <a:picLocks noChangeAspect="1" noChangeArrowheads="1"/>
                    </pic:cNvPicPr>
                  </pic:nvPicPr>
                  <pic:blipFill>
                    <a:blip r:embed="rId13" cstate="print"/>
                    <a:srcRect/>
                    <a:stretch>
                      <a:fillRect/>
                    </a:stretch>
                  </pic:blipFill>
                  <pic:spPr bwMode="auto">
                    <a:xfrm>
                      <a:off x="0" y="0"/>
                      <a:ext cx="6120130" cy="4590815"/>
                    </a:xfrm>
                    <a:prstGeom prst="rect">
                      <a:avLst/>
                    </a:prstGeom>
                    <a:noFill/>
                    <a:ln w="9525">
                      <a:noFill/>
                      <a:miter lim="800000"/>
                      <a:headEnd/>
                      <a:tailEnd/>
                    </a:ln>
                  </pic:spPr>
                </pic:pic>
              </a:graphicData>
            </a:graphic>
          </wp:inline>
        </w:drawing>
      </w:r>
    </w:p>
    <w:p w:rsidR="002319BE" w:rsidRDefault="002319BE" w:rsidP="002319BE">
      <w:pPr>
        <w:rPr>
          <w:rFonts w:ascii="Times New Roman" w:eastAsia="Times New Roman" w:hAnsi="Times New Roman" w:cs="Times New Roman"/>
          <w:sz w:val="28"/>
          <w:szCs w:val="28"/>
        </w:rPr>
      </w:pPr>
      <w:r>
        <w:rPr>
          <w:rFonts w:ascii="Times New Roman" w:eastAsia="Times New Roman" w:hAnsi="Times New Roman" w:cs="Times New Roman"/>
          <w:sz w:val="28"/>
          <w:szCs w:val="28"/>
        </w:rPr>
        <w:t>В</w:t>
      </w:r>
      <w:r w:rsidRPr="005C3B90">
        <w:rPr>
          <w:rFonts w:ascii="Times New Roman" w:eastAsia="Times New Roman" w:hAnsi="Times New Roman" w:cs="Times New Roman"/>
          <w:sz w:val="28"/>
          <w:szCs w:val="28"/>
        </w:rPr>
        <w:t xml:space="preserve"> 1940г. войска Северо-Западного фронта под командованием С.К. Тимошенко прорвали «линию Манне</w:t>
      </w:r>
      <w:r>
        <w:rPr>
          <w:rFonts w:ascii="Times New Roman" w:eastAsia="Times New Roman" w:hAnsi="Times New Roman" w:cs="Times New Roman"/>
          <w:sz w:val="28"/>
          <w:szCs w:val="28"/>
        </w:rPr>
        <w:t>ргейма» и 12 марта взяли Выборг (</w:t>
      </w:r>
      <w:r w:rsidRPr="005C3B90">
        <w:rPr>
          <w:rFonts w:ascii="Times New Roman" w:eastAsia="Times New Roman" w:hAnsi="Times New Roman" w:cs="Times New Roman"/>
          <w:sz w:val="28"/>
          <w:szCs w:val="28"/>
        </w:rPr>
        <w:t>сержант Т. Бывальцев</w:t>
      </w:r>
      <w:r>
        <w:rPr>
          <w:rFonts w:ascii="Times New Roman" w:eastAsia="Times New Roman" w:hAnsi="Times New Roman" w:cs="Times New Roman"/>
          <w:sz w:val="28"/>
          <w:szCs w:val="28"/>
        </w:rPr>
        <w:t xml:space="preserve"> справа).</w:t>
      </w:r>
    </w:p>
    <w:p w:rsidR="002319BE" w:rsidRDefault="002319BE" w:rsidP="002319BE">
      <w:pPr>
        <w:rPr>
          <w:rFonts w:ascii="Times New Roman" w:eastAsia="Times New Roman" w:hAnsi="Times New Roman" w:cs="Times New Roman"/>
          <w:sz w:val="28"/>
          <w:szCs w:val="28"/>
        </w:rPr>
      </w:pPr>
    </w:p>
    <w:p w:rsidR="002319BE" w:rsidRDefault="002319BE" w:rsidP="002319BE">
      <w:pPr>
        <w:rPr>
          <w:rFonts w:ascii="Times New Roman" w:eastAsia="Times New Roman" w:hAnsi="Times New Roman" w:cs="Times New Roman"/>
          <w:sz w:val="28"/>
          <w:szCs w:val="28"/>
        </w:rPr>
      </w:pPr>
    </w:p>
    <w:p w:rsidR="002319BE" w:rsidRDefault="002319BE" w:rsidP="002319BE">
      <w:pPr>
        <w:rPr>
          <w:rFonts w:ascii="Times New Roman" w:eastAsia="Times New Roman" w:hAnsi="Times New Roman" w:cs="Times New Roman"/>
          <w:sz w:val="28"/>
          <w:szCs w:val="28"/>
        </w:rPr>
      </w:pPr>
    </w:p>
    <w:p w:rsidR="002319BE" w:rsidRDefault="002319BE" w:rsidP="002319BE">
      <w:pPr>
        <w:rPr>
          <w:rFonts w:ascii="Times New Roman" w:eastAsia="Times New Roman" w:hAnsi="Times New Roman" w:cs="Times New Roman"/>
          <w:sz w:val="28"/>
          <w:szCs w:val="28"/>
        </w:rPr>
      </w:pPr>
    </w:p>
    <w:p w:rsidR="002319BE" w:rsidRDefault="002319BE" w:rsidP="002319BE">
      <w:pPr>
        <w:rPr>
          <w:rFonts w:ascii="Times New Roman" w:eastAsia="Times New Roman" w:hAnsi="Times New Roman" w:cs="Times New Roman"/>
          <w:sz w:val="28"/>
          <w:szCs w:val="28"/>
        </w:rPr>
      </w:pPr>
    </w:p>
    <w:p w:rsidR="002319BE" w:rsidRDefault="002319BE" w:rsidP="002319BE">
      <w:pPr>
        <w:rPr>
          <w:rFonts w:ascii="Times New Roman" w:eastAsia="Times New Roman" w:hAnsi="Times New Roman" w:cs="Times New Roman"/>
          <w:sz w:val="28"/>
          <w:szCs w:val="28"/>
        </w:rPr>
      </w:pPr>
    </w:p>
    <w:p w:rsidR="002319BE" w:rsidRDefault="002319BE" w:rsidP="002319BE">
      <w:pPr>
        <w:rPr>
          <w:rFonts w:ascii="Times New Roman" w:eastAsia="Times New Roman" w:hAnsi="Times New Roman" w:cs="Times New Roman"/>
          <w:sz w:val="28"/>
          <w:szCs w:val="28"/>
        </w:rPr>
      </w:pPr>
    </w:p>
    <w:p w:rsidR="002319BE" w:rsidRDefault="002319BE" w:rsidP="002319BE">
      <w:pPr>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Приложение № 4</w:t>
      </w:r>
    </w:p>
    <w:p w:rsidR="002319BE" w:rsidRDefault="002319BE" w:rsidP="002319BE">
      <w:pPr>
        <w:rPr>
          <w:rFonts w:ascii="Times New Roman" w:eastAsia="Times New Roman" w:hAnsi="Times New Roman" w:cs="Times New Roman"/>
          <w:sz w:val="28"/>
          <w:szCs w:val="28"/>
        </w:rPr>
      </w:pPr>
    </w:p>
    <w:p w:rsidR="002319BE" w:rsidRDefault="002319BE" w:rsidP="002319BE">
      <w:pPr>
        <w:rPr>
          <w:rFonts w:ascii="Times New Roman" w:eastAsia="Times New Roman" w:hAnsi="Times New Roman" w:cs="Times New Roman"/>
          <w:sz w:val="32"/>
          <w:szCs w:val="24"/>
        </w:rPr>
      </w:pPr>
    </w:p>
    <w:p w:rsidR="00901813" w:rsidRDefault="00901813" w:rsidP="002319BE">
      <w:pPr>
        <w:rPr>
          <w:rFonts w:ascii="Times New Roman" w:eastAsia="Times New Roman" w:hAnsi="Times New Roman" w:cs="Times New Roman"/>
          <w:sz w:val="32"/>
          <w:szCs w:val="24"/>
        </w:rPr>
      </w:pPr>
      <w:r>
        <w:rPr>
          <w:rFonts w:ascii="Times New Roman" w:eastAsia="Times New Roman" w:hAnsi="Times New Roman" w:cs="Times New Roman"/>
          <w:noProof/>
          <w:sz w:val="32"/>
          <w:szCs w:val="24"/>
        </w:rPr>
        <w:drawing>
          <wp:inline distT="0" distB="0" distL="0" distR="0">
            <wp:extent cx="6120130" cy="4590815"/>
            <wp:effectExtent l="19050" t="0" r="0" b="0"/>
            <wp:docPr id="4" name="Рисунок 4" descr="C:\Users\User\Desktop\БЫВАЛЬЦЕВ\Жена и дет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БЫВАЛЬЦЕВ\Жена и дети.JPG"/>
                    <pic:cNvPicPr>
                      <a:picLocks noChangeAspect="1" noChangeArrowheads="1"/>
                    </pic:cNvPicPr>
                  </pic:nvPicPr>
                  <pic:blipFill>
                    <a:blip r:embed="rId14" cstate="print"/>
                    <a:srcRect/>
                    <a:stretch>
                      <a:fillRect/>
                    </a:stretch>
                  </pic:blipFill>
                  <pic:spPr bwMode="auto">
                    <a:xfrm>
                      <a:off x="0" y="0"/>
                      <a:ext cx="6120130" cy="4590815"/>
                    </a:xfrm>
                    <a:prstGeom prst="rect">
                      <a:avLst/>
                    </a:prstGeom>
                    <a:noFill/>
                    <a:ln w="9525">
                      <a:noFill/>
                      <a:miter lim="800000"/>
                      <a:headEnd/>
                      <a:tailEnd/>
                    </a:ln>
                  </pic:spPr>
                </pic:pic>
              </a:graphicData>
            </a:graphic>
          </wp:inline>
        </w:drawing>
      </w:r>
    </w:p>
    <w:p w:rsidR="00901813" w:rsidRDefault="00901813" w:rsidP="002319BE">
      <w:pPr>
        <w:rPr>
          <w:rFonts w:ascii="Times New Roman" w:eastAsia="Times New Roman" w:hAnsi="Times New Roman" w:cs="Times New Roman"/>
          <w:sz w:val="28"/>
          <w:szCs w:val="28"/>
        </w:rPr>
      </w:pPr>
      <w:r w:rsidRPr="005C3B90">
        <w:rPr>
          <w:rFonts w:ascii="Times New Roman" w:eastAsia="Times New Roman" w:hAnsi="Times New Roman" w:cs="Times New Roman"/>
          <w:sz w:val="28"/>
          <w:szCs w:val="28"/>
        </w:rPr>
        <w:t>Радовались жена и дети - их было уже трое: Василий (1931г.), Алла (1934г.) и Анатолий (1938г.) - возвращению мужа и отца.</w:t>
      </w:r>
    </w:p>
    <w:p w:rsidR="00901813" w:rsidRDefault="00901813" w:rsidP="002319BE">
      <w:pPr>
        <w:rPr>
          <w:rFonts w:ascii="Times New Roman" w:eastAsia="Times New Roman" w:hAnsi="Times New Roman" w:cs="Times New Roman"/>
          <w:sz w:val="28"/>
          <w:szCs w:val="28"/>
        </w:rPr>
      </w:pPr>
    </w:p>
    <w:p w:rsidR="00901813" w:rsidRDefault="00901813" w:rsidP="002319BE">
      <w:pPr>
        <w:rPr>
          <w:rFonts w:ascii="Times New Roman" w:eastAsia="Times New Roman" w:hAnsi="Times New Roman" w:cs="Times New Roman"/>
          <w:sz w:val="28"/>
          <w:szCs w:val="28"/>
        </w:rPr>
      </w:pPr>
    </w:p>
    <w:p w:rsidR="00901813" w:rsidRDefault="00901813" w:rsidP="002319BE">
      <w:pPr>
        <w:rPr>
          <w:rFonts w:ascii="Times New Roman" w:eastAsia="Times New Roman" w:hAnsi="Times New Roman" w:cs="Times New Roman"/>
          <w:sz w:val="28"/>
          <w:szCs w:val="28"/>
        </w:rPr>
      </w:pPr>
    </w:p>
    <w:p w:rsidR="00901813" w:rsidRDefault="00901813" w:rsidP="002319BE">
      <w:pPr>
        <w:rPr>
          <w:rFonts w:ascii="Times New Roman" w:eastAsia="Times New Roman" w:hAnsi="Times New Roman" w:cs="Times New Roman"/>
          <w:sz w:val="28"/>
          <w:szCs w:val="28"/>
        </w:rPr>
      </w:pPr>
    </w:p>
    <w:p w:rsidR="00901813" w:rsidRDefault="00901813" w:rsidP="002319BE">
      <w:pPr>
        <w:rPr>
          <w:rFonts w:ascii="Times New Roman" w:eastAsia="Times New Roman" w:hAnsi="Times New Roman" w:cs="Times New Roman"/>
          <w:sz w:val="28"/>
          <w:szCs w:val="28"/>
        </w:rPr>
      </w:pPr>
    </w:p>
    <w:p w:rsidR="00901813" w:rsidRDefault="00901813" w:rsidP="002319BE">
      <w:pPr>
        <w:rPr>
          <w:rFonts w:ascii="Times New Roman" w:eastAsia="Times New Roman" w:hAnsi="Times New Roman" w:cs="Times New Roman"/>
          <w:sz w:val="28"/>
          <w:szCs w:val="28"/>
        </w:rPr>
      </w:pPr>
    </w:p>
    <w:p w:rsidR="00901813" w:rsidRDefault="00901813" w:rsidP="002319BE">
      <w:pPr>
        <w:rPr>
          <w:rFonts w:ascii="Times New Roman" w:eastAsia="Times New Roman" w:hAnsi="Times New Roman" w:cs="Times New Roman"/>
          <w:sz w:val="28"/>
          <w:szCs w:val="28"/>
        </w:rPr>
      </w:pPr>
    </w:p>
    <w:p w:rsidR="001E3608" w:rsidRPr="001E3608" w:rsidRDefault="00901813" w:rsidP="001E3608">
      <w:pPr>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Приложение № 5</w:t>
      </w:r>
    </w:p>
    <w:p w:rsidR="001E3608" w:rsidRDefault="001E3608" w:rsidP="00901813">
      <w:pPr>
        <w:rPr>
          <w:rFonts w:ascii="Times New Roman" w:eastAsia="Times New Roman" w:hAnsi="Times New Roman" w:cs="Times New Roman"/>
          <w:sz w:val="32"/>
          <w:szCs w:val="24"/>
        </w:rPr>
      </w:pPr>
      <w:r>
        <w:rPr>
          <w:rFonts w:ascii="Times New Roman" w:eastAsia="Times New Roman" w:hAnsi="Times New Roman" w:cs="Times New Roman"/>
          <w:noProof/>
          <w:sz w:val="32"/>
          <w:szCs w:val="24"/>
        </w:rPr>
        <w:drawing>
          <wp:inline distT="0" distB="0" distL="0" distR="0">
            <wp:extent cx="5676900" cy="4258340"/>
            <wp:effectExtent l="19050" t="0" r="0" b="0"/>
            <wp:docPr id="5" name="Рисунок 5" descr="C:\Users\User\Desktop\БЫВАЛЬЦЕВ\IMG_12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БЫВАЛЬЦЕВ\IMG_1277.JPG"/>
                    <pic:cNvPicPr>
                      <a:picLocks noChangeAspect="1" noChangeArrowheads="1"/>
                    </pic:cNvPicPr>
                  </pic:nvPicPr>
                  <pic:blipFill>
                    <a:blip r:embed="rId15" cstate="print"/>
                    <a:srcRect/>
                    <a:stretch>
                      <a:fillRect/>
                    </a:stretch>
                  </pic:blipFill>
                  <pic:spPr bwMode="auto">
                    <a:xfrm>
                      <a:off x="0" y="0"/>
                      <a:ext cx="5677497" cy="4258788"/>
                    </a:xfrm>
                    <a:prstGeom prst="rect">
                      <a:avLst/>
                    </a:prstGeom>
                    <a:noFill/>
                    <a:ln w="9525">
                      <a:noFill/>
                      <a:miter lim="800000"/>
                      <a:headEnd/>
                      <a:tailEnd/>
                    </a:ln>
                  </pic:spPr>
                </pic:pic>
              </a:graphicData>
            </a:graphic>
          </wp:inline>
        </w:drawing>
      </w:r>
    </w:p>
    <w:p w:rsidR="001E3608" w:rsidRDefault="001E3608" w:rsidP="00901813">
      <w:pPr>
        <w:rPr>
          <w:rFonts w:ascii="Times New Roman" w:eastAsia="Times New Roman" w:hAnsi="Times New Roman" w:cs="Times New Roman"/>
          <w:sz w:val="32"/>
          <w:szCs w:val="24"/>
        </w:rPr>
      </w:pPr>
      <w:r>
        <w:rPr>
          <w:rFonts w:ascii="Times New Roman" w:eastAsia="Times New Roman" w:hAnsi="Times New Roman" w:cs="Times New Roman"/>
          <w:noProof/>
          <w:sz w:val="32"/>
          <w:szCs w:val="24"/>
        </w:rPr>
        <w:drawing>
          <wp:inline distT="0" distB="0" distL="0" distR="0">
            <wp:extent cx="5724525" cy="4294065"/>
            <wp:effectExtent l="19050" t="0" r="9525" b="0"/>
            <wp:docPr id="6" name="Рисунок 6" descr="C:\Users\User\Desktop\БЫВАЛЬЦЕВ\IMG_12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БЫВАЛЬЦЕВ\IMG_1278.JPG"/>
                    <pic:cNvPicPr>
                      <a:picLocks noChangeAspect="1" noChangeArrowheads="1"/>
                    </pic:cNvPicPr>
                  </pic:nvPicPr>
                  <pic:blipFill>
                    <a:blip r:embed="rId16" cstate="print"/>
                    <a:srcRect/>
                    <a:stretch>
                      <a:fillRect/>
                    </a:stretch>
                  </pic:blipFill>
                  <pic:spPr bwMode="auto">
                    <a:xfrm>
                      <a:off x="0" y="0"/>
                      <a:ext cx="5724232" cy="4293845"/>
                    </a:xfrm>
                    <a:prstGeom prst="rect">
                      <a:avLst/>
                    </a:prstGeom>
                    <a:noFill/>
                    <a:ln w="9525">
                      <a:noFill/>
                      <a:miter lim="800000"/>
                      <a:headEnd/>
                      <a:tailEnd/>
                    </a:ln>
                  </pic:spPr>
                </pic:pic>
              </a:graphicData>
            </a:graphic>
          </wp:inline>
        </w:drawing>
      </w:r>
    </w:p>
    <w:p w:rsidR="001E3608" w:rsidRDefault="001E3608" w:rsidP="00253A92">
      <w:pPr>
        <w:jc w:val="right"/>
        <w:rPr>
          <w:rFonts w:ascii="Times New Roman" w:eastAsia="Times New Roman" w:hAnsi="Times New Roman" w:cs="Times New Roman"/>
          <w:sz w:val="32"/>
          <w:szCs w:val="24"/>
        </w:rPr>
      </w:pPr>
      <w:r>
        <w:rPr>
          <w:rFonts w:ascii="Times New Roman" w:eastAsia="Times New Roman" w:hAnsi="Times New Roman" w:cs="Times New Roman"/>
          <w:sz w:val="32"/>
          <w:szCs w:val="24"/>
        </w:rPr>
        <w:lastRenderedPageBreak/>
        <w:t>Приложение № 6</w:t>
      </w:r>
    </w:p>
    <w:p w:rsidR="001E3608" w:rsidRDefault="001E3608" w:rsidP="001E3608">
      <w:pPr>
        <w:rPr>
          <w:rFonts w:ascii="Times New Roman" w:eastAsia="Times New Roman" w:hAnsi="Times New Roman" w:cs="Times New Roman"/>
          <w:sz w:val="32"/>
          <w:szCs w:val="24"/>
        </w:rPr>
      </w:pPr>
      <w:r>
        <w:rPr>
          <w:rFonts w:ascii="Times New Roman" w:eastAsia="Times New Roman" w:hAnsi="Times New Roman" w:cs="Times New Roman"/>
          <w:noProof/>
          <w:sz w:val="32"/>
          <w:szCs w:val="24"/>
        </w:rPr>
        <w:drawing>
          <wp:inline distT="0" distB="0" distL="0" distR="0">
            <wp:extent cx="5447448" cy="4086225"/>
            <wp:effectExtent l="19050" t="0" r="852" b="0"/>
            <wp:docPr id="7" name="Рисунок 7" descr="C:\Users\User\Desktop\БЫВАЛЬЦЕВ\IMG_12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БЫВАЛЬЦЕВ\IMG_1284.JPG"/>
                    <pic:cNvPicPr>
                      <a:picLocks noChangeAspect="1" noChangeArrowheads="1"/>
                    </pic:cNvPicPr>
                  </pic:nvPicPr>
                  <pic:blipFill>
                    <a:blip r:embed="rId17" cstate="print"/>
                    <a:srcRect/>
                    <a:stretch>
                      <a:fillRect/>
                    </a:stretch>
                  </pic:blipFill>
                  <pic:spPr bwMode="auto">
                    <a:xfrm>
                      <a:off x="0" y="0"/>
                      <a:ext cx="5447169" cy="4086016"/>
                    </a:xfrm>
                    <a:prstGeom prst="rect">
                      <a:avLst/>
                    </a:prstGeom>
                    <a:noFill/>
                    <a:ln w="9525">
                      <a:noFill/>
                      <a:miter lim="800000"/>
                      <a:headEnd/>
                      <a:tailEnd/>
                    </a:ln>
                  </pic:spPr>
                </pic:pic>
              </a:graphicData>
            </a:graphic>
          </wp:inline>
        </w:drawing>
      </w:r>
    </w:p>
    <w:p w:rsidR="00253A92" w:rsidRDefault="00253A92" w:rsidP="00253A92">
      <w:pPr>
        <w:rPr>
          <w:rFonts w:ascii="Times New Roman" w:eastAsia="Times New Roman" w:hAnsi="Times New Roman" w:cs="Times New Roman"/>
          <w:sz w:val="32"/>
          <w:szCs w:val="24"/>
        </w:rPr>
      </w:pPr>
      <w:r>
        <w:rPr>
          <w:rFonts w:ascii="Times New Roman" w:eastAsia="Times New Roman" w:hAnsi="Times New Roman" w:cs="Times New Roman"/>
          <w:noProof/>
          <w:sz w:val="32"/>
          <w:szCs w:val="24"/>
        </w:rPr>
        <w:drawing>
          <wp:inline distT="0" distB="0" distL="0" distR="0">
            <wp:extent cx="3229480" cy="4305300"/>
            <wp:effectExtent l="19050" t="0" r="9020" b="0"/>
            <wp:docPr id="9" name="Рисунок 9" descr="C:\Users\User\Desktop\БЫВАЛЬЦЕВ\1943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БЫВАЛЬЦЕВ\1943г..JPG"/>
                    <pic:cNvPicPr>
                      <a:picLocks noChangeAspect="1" noChangeArrowheads="1"/>
                    </pic:cNvPicPr>
                  </pic:nvPicPr>
                  <pic:blipFill>
                    <a:blip r:embed="rId18" cstate="print"/>
                    <a:srcRect/>
                    <a:stretch>
                      <a:fillRect/>
                    </a:stretch>
                  </pic:blipFill>
                  <pic:spPr bwMode="auto">
                    <a:xfrm>
                      <a:off x="0" y="0"/>
                      <a:ext cx="3227887" cy="4303176"/>
                    </a:xfrm>
                    <a:prstGeom prst="rect">
                      <a:avLst/>
                    </a:prstGeom>
                    <a:noFill/>
                    <a:ln w="9525">
                      <a:noFill/>
                      <a:miter lim="800000"/>
                      <a:headEnd/>
                      <a:tailEnd/>
                    </a:ln>
                  </pic:spPr>
                </pic:pic>
              </a:graphicData>
            </a:graphic>
          </wp:inline>
        </w:drawing>
      </w:r>
      <w:r>
        <w:rPr>
          <w:rFonts w:ascii="Times New Roman" w:eastAsia="Times New Roman" w:hAnsi="Times New Roman" w:cs="Times New Roman"/>
          <w:sz w:val="32"/>
          <w:szCs w:val="24"/>
        </w:rPr>
        <w:t xml:space="preserve"> 1943 г.</w:t>
      </w:r>
    </w:p>
    <w:p w:rsidR="00253A92" w:rsidRDefault="00253A92" w:rsidP="00253A92">
      <w:pPr>
        <w:rPr>
          <w:rFonts w:ascii="Times New Roman" w:eastAsia="Times New Roman" w:hAnsi="Times New Roman" w:cs="Times New Roman"/>
          <w:sz w:val="32"/>
          <w:szCs w:val="24"/>
        </w:rPr>
      </w:pPr>
      <w:r>
        <w:rPr>
          <w:rFonts w:ascii="Times New Roman" w:eastAsia="Times New Roman" w:hAnsi="Times New Roman" w:cs="Times New Roman"/>
          <w:noProof/>
          <w:sz w:val="32"/>
          <w:szCs w:val="24"/>
        </w:rPr>
        <w:lastRenderedPageBreak/>
        <w:drawing>
          <wp:inline distT="0" distB="0" distL="0" distR="0">
            <wp:extent cx="5485542" cy="4114800"/>
            <wp:effectExtent l="19050" t="0" r="858" b="0"/>
            <wp:docPr id="10" name="Рисунок 10" descr="C:\Users\User\Desktop\БЫВАЛЬЦЕВ\1944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БЫВАЛЬЦЕВ\1944г..JPG"/>
                    <pic:cNvPicPr>
                      <a:picLocks noChangeAspect="1" noChangeArrowheads="1"/>
                    </pic:cNvPicPr>
                  </pic:nvPicPr>
                  <pic:blipFill>
                    <a:blip r:embed="rId19" cstate="print"/>
                    <a:srcRect/>
                    <a:stretch>
                      <a:fillRect/>
                    </a:stretch>
                  </pic:blipFill>
                  <pic:spPr bwMode="auto">
                    <a:xfrm>
                      <a:off x="0" y="0"/>
                      <a:ext cx="5485261" cy="4114589"/>
                    </a:xfrm>
                    <a:prstGeom prst="rect">
                      <a:avLst/>
                    </a:prstGeom>
                    <a:noFill/>
                    <a:ln w="9525">
                      <a:noFill/>
                      <a:miter lim="800000"/>
                      <a:headEnd/>
                      <a:tailEnd/>
                    </a:ln>
                  </pic:spPr>
                </pic:pic>
              </a:graphicData>
            </a:graphic>
          </wp:inline>
        </w:drawing>
      </w:r>
    </w:p>
    <w:p w:rsidR="00D87BEA" w:rsidRDefault="00253A92" w:rsidP="00253A92">
      <w:pPr>
        <w:rPr>
          <w:rFonts w:ascii="Times New Roman" w:eastAsia="Times New Roman" w:hAnsi="Times New Roman" w:cs="Times New Roman"/>
          <w:sz w:val="32"/>
          <w:szCs w:val="24"/>
        </w:rPr>
      </w:pPr>
      <w:r>
        <w:rPr>
          <w:rFonts w:ascii="Times New Roman" w:eastAsia="Times New Roman" w:hAnsi="Times New Roman" w:cs="Times New Roman"/>
          <w:sz w:val="32"/>
          <w:szCs w:val="24"/>
        </w:rPr>
        <w:t>1944 г.</w:t>
      </w:r>
    </w:p>
    <w:p w:rsidR="00253A92" w:rsidRDefault="00253A92" w:rsidP="00253A92">
      <w:pPr>
        <w:rPr>
          <w:rFonts w:ascii="Times New Roman" w:eastAsia="Times New Roman" w:hAnsi="Times New Roman" w:cs="Times New Roman"/>
          <w:sz w:val="32"/>
          <w:szCs w:val="24"/>
        </w:rPr>
      </w:pPr>
      <w:r>
        <w:rPr>
          <w:rFonts w:ascii="Times New Roman" w:eastAsia="Times New Roman" w:hAnsi="Times New Roman" w:cs="Times New Roman"/>
          <w:noProof/>
          <w:sz w:val="32"/>
          <w:szCs w:val="24"/>
        </w:rPr>
        <w:drawing>
          <wp:inline distT="0" distB="0" distL="0" distR="0">
            <wp:extent cx="5133975" cy="3851083"/>
            <wp:effectExtent l="19050" t="0" r="9525" b="0"/>
            <wp:docPr id="11" name="Рисунок 11" descr="C:\Users\User\Desktop\БЫВАЛЬЦЕВ\1945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БЫВАЛЬЦЕВ\1945г.JPG"/>
                    <pic:cNvPicPr>
                      <a:picLocks noChangeAspect="1" noChangeArrowheads="1"/>
                    </pic:cNvPicPr>
                  </pic:nvPicPr>
                  <pic:blipFill>
                    <a:blip r:embed="rId20" cstate="print"/>
                    <a:srcRect/>
                    <a:stretch>
                      <a:fillRect/>
                    </a:stretch>
                  </pic:blipFill>
                  <pic:spPr bwMode="auto">
                    <a:xfrm>
                      <a:off x="0" y="0"/>
                      <a:ext cx="5134516" cy="3851488"/>
                    </a:xfrm>
                    <a:prstGeom prst="rect">
                      <a:avLst/>
                    </a:prstGeom>
                    <a:noFill/>
                    <a:ln w="9525">
                      <a:noFill/>
                      <a:miter lim="800000"/>
                      <a:headEnd/>
                      <a:tailEnd/>
                    </a:ln>
                  </pic:spPr>
                </pic:pic>
              </a:graphicData>
            </a:graphic>
          </wp:inline>
        </w:drawing>
      </w:r>
    </w:p>
    <w:p w:rsidR="00253A92" w:rsidRDefault="00253A92" w:rsidP="00253A92">
      <w:pPr>
        <w:rPr>
          <w:rFonts w:ascii="Times New Roman" w:eastAsia="Times New Roman" w:hAnsi="Times New Roman" w:cs="Times New Roman"/>
          <w:sz w:val="32"/>
          <w:szCs w:val="24"/>
        </w:rPr>
      </w:pPr>
      <w:r>
        <w:rPr>
          <w:rFonts w:ascii="Times New Roman" w:eastAsia="Times New Roman" w:hAnsi="Times New Roman" w:cs="Times New Roman"/>
          <w:sz w:val="32"/>
          <w:szCs w:val="24"/>
        </w:rPr>
        <w:t>1945 г.</w:t>
      </w:r>
    </w:p>
    <w:p w:rsidR="00D87BEA" w:rsidRDefault="00D87BEA" w:rsidP="00D87BEA">
      <w:pPr>
        <w:jc w:val="right"/>
        <w:rPr>
          <w:rFonts w:ascii="Times New Roman" w:eastAsia="Times New Roman" w:hAnsi="Times New Roman" w:cs="Times New Roman"/>
          <w:sz w:val="32"/>
          <w:szCs w:val="24"/>
        </w:rPr>
      </w:pPr>
      <w:r>
        <w:rPr>
          <w:rFonts w:ascii="Times New Roman" w:eastAsia="Times New Roman" w:hAnsi="Times New Roman" w:cs="Times New Roman"/>
          <w:sz w:val="32"/>
          <w:szCs w:val="24"/>
        </w:rPr>
        <w:lastRenderedPageBreak/>
        <w:t>Приложение № 7</w:t>
      </w:r>
    </w:p>
    <w:p w:rsidR="00D87BEA" w:rsidRDefault="00D87BEA" w:rsidP="00D87BEA">
      <w:pPr>
        <w:rPr>
          <w:rFonts w:ascii="Times New Roman" w:eastAsia="Times New Roman" w:hAnsi="Times New Roman" w:cs="Times New Roman"/>
          <w:sz w:val="32"/>
          <w:szCs w:val="24"/>
        </w:rPr>
      </w:pPr>
      <w:r>
        <w:rPr>
          <w:rFonts w:ascii="Times New Roman" w:eastAsia="Times New Roman" w:hAnsi="Times New Roman" w:cs="Times New Roman"/>
          <w:noProof/>
          <w:sz w:val="32"/>
          <w:szCs w:val="24"/>
        </w:rPr>
        <w:drawing>
          <wp:inline distT="0" distB="0" distL="0" distR="0">
            <wp:extent cx="6120130" cy="8158898"/>
            <wp:effectExtent l="19050" t="0" r="0" b="0"/>
            <wp:docPr id="8" name="Рисунок 8" descr="C:\Users\User\Desktop\БЫВАЛЬЦЕВ\IMG_1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БЫВАЛЬЦЕВ\IMG_1313.JPG"/>
                    <pic:cNvPicPr>
                      <a:picLocks noChangeAspect="1" noChangeArrowheads="1"/>
                    </pic:cNvPicPr>
                  </pic:nvPicPr>
                  <pic:blipFill>
                    <a:blip r:embed="rId21" cstate="print"/>
                    <a:srcRect/>
                    <a:stretch>
                      <a:fillRect/>
                    </a:stretch>
                  </pic:blipFill>
                  <pic:spPr bwMode="auto">
                    <a:xfrm>
                      <a:off x="0" y="0"/>
                      <a:ext cx="6120130" cy="8158898"/>
                    </a:xfrm>
                    <a:prstGeom prst="rect">
                      <a:avLst/>
                    </a:prstGeom>
                    <a:noFill/>
                    <a:ln w="9525">
                      <a:noFill/>
                      <a:miter lim="800000"/>
                      <a:headEnd/>
                      <a:tailEnd/>
                    </a:ln>
                  </pic:spPr>
                </pic:pic>
              </a:graphicData>
            </a:graphic>
          </wp:inline>
        </w:drawing>
      </w:r>
    </w:p>
    <w:p w:rsidR="00253A92" w:rsidRDefault="00253A92" w:rsidP="00D87BEA">
      <w:pPr>
        <w:rPr>
          <w:rFonts w:ascii="Times New Roman" w:eastAsia="Times New Roman" w:hAnsi="Times New Roman" w:cs="Times New Roman"/>
          <w:sz w:val="32"/>
          <w:szCs w:val="24"/>
        </w:rPr>
      </w:pPr>
    </w:p>
    <w:p w:rsidR="00253A92" w:rsidRDefault="00253A92" w:rsidP="00D87BEA">
      <w:pPr>
        <w:rPr>
          <w:rFonts w:ascii="Times New Roman" w:eastAsia="Times New Roman" w:hAnsi="Times New Roman" w:cs="Times New Roman"/>
          <w:sz w:val="32"/>
          <w:szCs w:val="24"/>
        </w:rPr>
      </w:pPr>
      <w:r>
        <w:rPr>
          <w:rFonts w:ascii="Times New Roman" w:eastAsia="Times New Roman" w:hAnsi="Times New Roman" w:cs="Times New Roman"/>
          <w:noProof/>
          <w:sz w:val="32"/>
          <w:szCs w:val="24"/>
        </w:rPr>
        <w:lastRenderedPageBreak/>
        <w:drawing>
          <wp:inline distT="0" distB="0" distL="0" distR="0">
            <wp:extent cx="5400675" cy="4051138"/>
            <wp:effectExtent l="19050" t="0" r="9525" b="0"/>
            <wp:docPr id="12" name="Рисунок 12" descr="C:\Users\User\Desktop\БЫВАЛЬЦЕВ\1981г. встреча со школьникам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БЫВАЛЬЦЕВ\1981г. встреча со школьниками.JPG"/>
                    <pic:cNvPicPr>
                      <a:picLocks noChangeAspect="1" noChangeArrowheads="1"/>
                    </pic:cNvPicPr>
                  </pic:nvPicPr>
                  <pic:blipFill>
                    <a:blip r:embed="rId22" cstate="print"/>
                    <a:srcRect/>
                    <a:stretch>
                      <a:fillRect/>
                    </a:stretch>
                  </pic:blipFill>
                  <pic:spPr bwMode="auto">
                    <a:xfrm>
                      <a:off x="0" y="0"/>
                      <a:ext cx="5401478" cy="4051740"/>
                    </a:xfrm>
                    <a:prstGeom prst="rect">
                      <a:avLst/>
                    </a:prstGeom>
                    <a:noFill/>
                    <a:ln w="9525">
                      <a:noFill/>
                      <a:miter lim="800000"/>
                      <a:headEnd/>
                      <a:tailEnd/>
                    </a:ln>
                  </pic:spPr>
                </pic:pic>
              </a:graphicData>
            </a:graphic>
          </wp:inline>
        </w:drawing>
      </w:r>
    </w:p>
    <w:p w:rsidR="00253A92" w:rsidRDefault="00253A92" w:rsidP="00D87BEA">
      <w:pPr>
        <w:rPr>
          <w:rFonts w:ascii="Times New Roman" w:eastAsia="Times New Roman" w:hAnsi="Times New Roman" w:cs="Times New Roman"/>
          <w:sz w:val="32"/>
          <w:szCs w:val="24"/>
        </w:rPr>
      </w:pPr>
      <w:r w:rsidRPr="00253A92">
        <w:rPr>
          <w:rFonts w:ascii="Times New Roman" w:eastAsia="Times New Roman" w:hAnsi="Times New Roman" w:cs="Times New Roman"/>
          <w:sz w:val="32"/>
          <w:szCs w:val="24"/>
        </w:rPr>
        <w:t>1981г. встреча со школьниками</w:t>
      </w:r>
    </w:p>
    <w:p w:rsidR="002029BA" w:rsidRDefault="002029BA" w:rsidP="00D87BEA">
      <w:pPr>
        <w:rPr>
          <w:rFonts w:ascii="Times New Roman" w:eastAsia="Times New Roman" w:hAnsi="Times New Roman" w:cs="Times New Roman"/>
          <w:sz w:val="32"/>
          <w:szCs w:val="24"/>
        </w:rPr>
      </w:pPr>
      <w:r>
        <w:rPr>
          <w:rFonts w:ascii="Times New Roman" w:eastAsia="Times New Roman" w:hAnsi="Times New Roman" w:cs="Times New Roman"/>
          <w:noProof/>
          <w:sz w:val="32"/>
          <w:szCs w:val="24"/>
        </w:rPr>
        <w:drawing>
          <wp:inline distT="0" distB="0" distL="0" distR="0">
            <wp:extent cx="5295900" cy="3972546"/>
            <wp:effectExtent l="19050" t="0" r="0" b="0"/>
            <wp:docPr id="14" name="Рисунок 14" descr="C:\Users\User\Desktop\БЫВАЛЬЦЕВ\Почетный пионер дружины им. З. Космодемьянско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БЫВАЛЬЦЕВ\Почетный пионер дружины им. З. Космодемьянской.JPG"/>
                    <pic:cNvPicPr>
                      <a:picLocks noChangeAspect="1" noChangeArrowheads="1"/>
                    </pic:cNvPicPr>
                  </pic:nvPicPr>
                  <pic:blipFill>
                    <a:blip r:embed="rId23" cstate="print"/>
                    <a:srcRect/>
                    <a:stretch>
                      <a:fillRect/>
                    </a:stretch>
                  </pic:blipFill>
                  <pic:spPr bwMode="auto">
                    <a:xfrm>
                      <a:off x="0" y="0"/>
                      <a:ext cx="5295629" cy="3972343"/>
                    </a:xfrm>
                    <a:prstGeom prst="rect">
                      <a:avLst/>
                    </a:prstGeom>
                    <a:noFill/>
                    <a:ln w="9525">
                      <a:noFill/>
                      <a:miter lim="800000"/>
                      <a:headEnd/>
                      <a:tailEnd/>
                    </a:ln>
                  </pic:spPr>
                </pic:pic>
              </a:graphicData>
            </a:graphic>
          </wp:inline>
        </w:drawing>
      </w:r>
    </w:p>
    <w:p w:rsidR="002029BA" w:rsidRDefault="002029BA" w:rsidP="00D87BEA">
      <w:pPr>
        <w:rPr>
          <w:rFonts w:ascii="Times New Roman" w:eastAsia="Times New Roman" w:hAnsi="Times New Roman" w:cs="Times New Roman"/>
          <w:sz w:val="32"/>
          <w:szCs w:val="24"/>
        </w:rPr>
      </w:pPr>
      <w:r w:rsidRPr="002029BA">
        <w:rPr>
          <w:rFonts w:ascii="Times New Roman" w:eastAsia="Times New Roman" w:hAnsi="Times New Roman" w:cs="Times New Roman"/>
          <w:sz w:val="32"/>
          <w:szCs w:val="24"/>
        </w:rPr>
        <w:t>Почетный пионер дружины им. З. Космодемьянской</w:t>
      </w:r>
    </w:p>
    <w:p w:rsidR="00253A92" w:rsidRDefault="00253A92" w:rsidP="00D87BEA">
      <w:pPr>
        <w:rPr>
          <w:rFonts w:ascii="Times New Roman" w:eastAsia="Times New Roman" w:hAnsi="Times New Roman" w:cs="Times New Roman"/>
          <w:sz w:val="32"/>
          <w:szCs w:val="24"/>
        </w:rPr>
      </w:pPr>
      <w:r>
        <w:rPr>
          <w:rFonts w:ascii="Times New Roman" w:eastAsia="Times New Roman" w:hAnsi="Times New Roman" w:cs="Times New Roman"/>
          <w:noProof/>
          <w:sz w:val="32"/>
          <w:szCs w:val="24"/>
        </w:rPr>
        <w:lastRenderedPageBreak/>
        <w:drawing>
          <wp:inline distT="0" distB="0" distL="0" distR="0">
            <wp:extent cx="5400675" cy="4051140"/>
            <wp:effectExtent l="19050" t="0" r="9525" b="0"/>
            <wp:docPr id="13" name="Рисунок 13" descr="C:\Users\User\Desktop\БЫВАЛЬЦЕВ\IMG_1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БЫВАЛЬЦЕВ\IMG_1265.JPG"/>
                    <pic:cNvPicPr>
                      <a:picLocks noChangeAspect="1" noChangeArrowheads="1"/>
                    </pic:cNvPicPr>
                  </pic:nvPicPr>
                  <pic:blipFill>
                    <a:blip r:embed="rId24" cstate="print"/>
                    <a:srcRect/>
                    <a:stretch>
                      <a:fillRect/>
                    </a:stretch>
                  </pic:blipFill>
                  <pic:spPr bwMode="auto">
                    <a:xfrm>
                      <a:off x="0" y="0"/>
                      <a:ext cx="5400399" cy="4050933"/>
                    </a:xfrm>
                    <a:prstGeom prst="rect">
                      <a:avLst/>
                    </a:prstGeom>
                    <a:noFill/>
                    <a:ln w="9525">
                      <a:noFill/>
                      <a:miter lim="800000"/>
                      <a:headEnd/>
                      <a:tailEnd/>
                    </a:ln>
                  </pic:spPr>
                </pic:pic>
              </a:graphicData>
            </a:graphic>
          </wp:inline>
        </w:drawing>
      </w:r>
    </w:p>
    <w:p w:rsidR="00253A92" w:rsidRDefault="002029BA" w:rsidP="00D87BEA">
      <w:pPr>
        <w:rPr>
          <w:rFonts w:ascii="Times New Roman" w:eastAsia="Times New Roman" w:hAnsi="Times New Roman" w:cs="Times New Roman"/>
          <w:sz w:val="32"/>
          <w:szCs w:val="24"/>
        </w:rPr>
      </w:pPr>
      <w:r>
        <w:rPr>
          <w:rFonts w:ascii="Times New Roman" w:eastAsia="Times New Roman" w:hAnsi="Times New Roman" w:cs="Times New Roman"/>
          <w:noProof/>
          <w:sz w:val="32"/>
          <w:szCs w:val="24"/>
        </w:rPr>
        <w:drawing>
          <wp:inline distT="0" distB="0" distL="0" distR="0">
            <wp:extent cx="5400675" cy="4051139"/>
            <wp:effectExtent l="19050" t="0" r="9525" b="0"/>
            <wp:docPr id="15" name="Рисунок 15" descr="C:\Users\User\Desktop\БЫВАЛЬЦЕВ\закладка аллеи памяти погибшим война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БЫВАЛЬЦЕВ\закладка аллеи памяти погибшим войнам.JPG"/>
                    <pic:cNvPicPr>
                      <a:picLocks noChangeAspect="1" noChangeArrowheads="1"/>
                    </pic:cNvPicPr>
                  </pic:nvPicPr>
                  <pic:blipFill>
                    <a:blip r:embed="rId25" cstate="print"/>
                    <a:srcRect/>
                    <a:stretch>
                      <a:fillRect/>
                    </a:stretch>
                  </pic:blipFill>
                  <pic:spPr bwMode="auto">
                    <a:xfrm>
                      <a:off x="0" y="0"/>
                      <a:ext cx="5404374" cy="4053914"/>
                    </a:xfrm>
                    <a:prstGeom prst="rect">
                      <a:avLst/>
                    </a:prstGeom>
                    <a:noFill/>
                    <a:ln w="9525">
                      <a:noFill/>
                      <a:miter lim="800000"/>
                      <a:headEnd/>
                      <a:tailEnd/>
                    </a:ln>
                  </pic:spPr>
                </pic:pic>
              </a:graphicData>
            </a:graphic>
          </wp:inline>
        </w:drawing>
      </w:r>
    </w:p>
    <w:p w:rsidR="002029BA" w:rsidRDefault="002029BA" w:rsidP="00D87BEA">
      <w:pPr>
        <w:rPr>
          <w:rFonts w:ascii="Times New Roman" w:eastAsia="Times New Roman" w:hAnsi="Times New Roman" w:cs="Times New Roman"/>
          <w:sz w:val="32"/>
          <w:szCs w:val="24"/>
        </w:rPr>
      </w:pPr>
      <w:r>
        <w:rPr>
          <w:rFonts w:ascii="Times New Roman" w:eastAsia="Times New Roman" w:hAnsi="Times New Roman" w:cs="Times New Roman"/>
          <w:sz w:val="32"/>
          <w:szCs w:val="24"/>
        </w:rPr>
        <w:t>З</w:t>
      </w:r>
      <w:r w:rsidRPr="002029BA">
        <w:rPr>
          <w:rFonts w:ascii="Times New Roman" w:eastAsia="Times New Roman" w:hAnsi="Times New Roman" w:cs="Times New Roman"/>
          <w:sz w:val="32"/>
          <w:szCs w:val="24"/>
        </w:rPr>
        <w:t>акладка аллеи памяти погибшим войнам</w:t>
      </w:r>
    </w:p>
    <w:p w:rsidR="002029BA" w:rsidRDefault="002029BA" w:rsidP="00D87BEA">
      <w:pPr>
        <w:rPr>
          <w:rFonts w:ascii="Times New Roman" w:eastAsia="Times New Roman" w:hAnsi="Times New Roman" w:cs="Times New Roman"/>
          <w:sz w:val="32"/>
          <w:szCs w:val="24"/>
        </w:rPr>
      </w:pPr>
    </w:p>
    <w:p w:rsidR="002029BA" w:rsidRDefault="002029BA" w:rsidP="00D87BEA">
      <w:pPr>
        <w:rPr>
          <w:rFonts w:ascii="Times New Roman" w:eastAsia="Times New Roman" w:hAnsi="Times New Roman" w:cs="Times New Roman"/>
          <w:sz w:val="32"/>
          <w:szCs w:val="24"/>
        </w:rPr>
      </w:pPr>
      <w:r>
        <w:rPr>
          <w:rFonts w:ascii="Times New Roman" w:eastAsia="Times New Roman" w:hAnsi="Times New Roman" w:cs="Times New Roman"/>
          <w:noProof/>
          <w:sz w:val="32"/>
          <w:szCs w:val="24"/>
        </w:rPr>
        <w:lastRenderedPageBreak/>
        <w:drawing>
          <wp:inline distT="0" distB="0" distL="0" distR="0">
            <wp:extent cx="5162550" cy="3872519"/>
            <wp:effectExtent l="19050" t="0" r="0" b="0"/>
            <wp:docPr id="16" name="Рисунок 16" descr="C:\Users\User\Desktop\БЫВАЛЬЦЕВ\Встреча у Белого Яра в день 55-летия расстрела Д.Е. Пичугина 22.06.1973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БЫВАЛЬЦЕВ\Встреча у Белого Яра в день 55-летия расстрела Д.Е. Пичугина 22.06.1973г..JPG"/>
                    <pic:cNvPicPr>
                      <a:picLocks noChangeAspect="1" noChangeArrowheads="1"/>
                    </pic:cNvPicPr>
                  </pic:nvPicPr>
                  <pic:blipFill>
                    <a:blip r:embed="rId26" cstate="print"/>
                    <a:srcRect/>
                    <a:stretch>
                      <a:fillRect/>
                    </a:stretch>
                  </pic:blipFill>
                  <pic:spPr bwMode="auto">
                    <a:xfrm>
                      <a:off x="0" y="0"/>
                      <a:ext cx="5162286" cy="3872321"/>
                    </a:xfrm>
                    <a:prstGeom prst="rect">
                      <a:avLst/>
                    </a:prstGeom>
                    <a:noFill/>
                    <a:ln w="9525">
                      <a:noFill/>
                      <a:miter lim="800000"/>
                      <a:headEnd/>
                      <a:tailEnd/>
                    </a:ln>
                  </pic:spPr>
                </pic:pic>
              </a:graphicData>
            </a:graphic>
          </wp:inline>
        </w:drawing>
      </w:r>
    </w:p>
    <w:p w:rsidR="002029BA" w:rsidRDefault="002029BA" w:rsidP="00D87BEA">
      <w:pPr>
        <w:rPr>
          <w:rFonts w:ascii="Times New Roman" w:eastAsia="Times New Roman" w:hAnsi="Times New Roman" w:cs="Times New Roman"/>
          <w:sz w:val="32"/>
          <w:szCs w:val="24"/>
        </w:rPr>
      </w:pPr>
      <w:r w:rsidRPr="002029BA">
        <w:rPr>
          <w:rFonts w:ascii="Times New Roman" w:eastAsia="Times New Roman" w:hAnsi="Times New Roman" w:cs="Times New Roman"/>
          <w:sz w:val="32"/>
          <w:szCs w:val="24"/>
        </w:rPr>
        <w:t>Встреча у Белого Яра в день 55-летия расстрела Д.Е. Пичугина 22.06.1973г.</w:t>
      </w:r>
    </w:p>
    <w:p w:rsidR="002029BA" w:rsidRDefault="002029BA" w:rsidP="00D87BEA">
      <w:pPr>
        <w:rPr>
          <w:rFonts w:ascii="Times New Roman" w:eastAsia="Times New Roman" w:hAnsi="Times New Roman" w:cs="Times New Roman"/>
          <w:sz w:val="32"/>
          <w:szCs w:val="24"/>
        </w:rPr>
      </w:pPr>
      <w:r>
        <w:rPr>
          <w:rFonts w:ascii="Times New Roman" w:eastAsia="Times New Roman" w:hAnsi="Times New Roman" w:cs="Times New Roman"/>
          <w:noProof/>
          <w:sz w:val="32"/>
          <w:szCs w:val="24"/>
        </w:rPr>
        <w:drawing>
          <wp:inline distT="0" distB="0" distL="0" distR="0">
            <wp:extent cx="5187976" cy="3891589"/>
            <wp:effectExtent l="19050" t="0" r="0" b="0"/>
            <wp:docPr id="17" name="Рисунок 17" descr="C:\Users\User\Desktop\БЫВАЛЬЦЕВ\Встреча трех поколений 17.12.1974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БЫВАЛЬЦЕВ\Встреча трех поколений 17.12.1974г..JPG"/>
                    <pic:cNvPicPr>
                      <a:picLocks noChangeAspect="1" noChangeArrowheads="1"/>
                    </pic:cNvPicPr>
                  </pic:nvPicPr>
                  <pic:blipFill>
                    <a:blip r:embed="rId27" cstate="print"/>
                    <a:srcRect/>
                    <a:stretch>
                      <a:fillRect/>
                    </a:stretch>
                  </pic:blipFill>
                  <pic:spPr bwMode="auto">
                    <a:xfrm>
                      <a:off x="0" y="0"/>
                      <a:ext cx="5187709" cy="3891389"/>
                    </a:xfrm>
                    <a:prstGeom prst="rect">
                      <a:avLst/>
                    </a:prstGeom>
                    <a:noFill/>
                    <a:ln w="9525">
                      <a:noFill/>
                      <a:miter lim="800000"/>
                      <a:headEnd/>
                      <a:tailEnd/>
                    </a:ln>
                  </pic:spPr>
                </pic:pic>
              </a:graphicData>
            </a:graphic>
          </wp:inline>
        </w:drawing>
      </w:r>
    </w:p>
    <w:p w:rsidR="002029BA" w:rsidRDefault="002029BA" w:rsidP="00D87BEA">
      <w:pPr>
        <w:rPr>
          <w:rFonts w:ascii="Times New Roman" w:eastAsia="Times New Roman" w:hAnsi="Times New Roman" w:cs="Times New Roman"/>
          <w:sz w:val="32"/>
          <w:szCs w:val="24"/>
        </w:rPr>
      </w:pPr>
      <w:r w:rsidRPr="002029BA">
        <w:rPr>
          <w:rFonts w:ascii="Times New Roman" w:eastAsia="Times New Roman" w:hAnsi="Times New Roman" w:cs="Times New Roman"/>
          <w:sz w:val="32"/>
          <w:szCs w:val="24"/>
        </w:rPr>
        <w:t>Встреча трех поколений 17.12.1974г.</w:t>
      </w:r>
    </w:p>
    <w:p w:rsidR="002029BA" w:rsidRDefault="002029BA" w:rsidP="00D87BEA">
      <w:pPr>
        <w:rPr>
          <w:rFonts w:ascii="Times New Roman" w:eastAsia="Times New Roman" w:hAnsi="Times New Roman" w:cs="Times New Roman"/>
          <w:sz w:val="32"/>
          <w:szCs w:val="24"/>
        </w:rPr>
      </w:pPr>
      <w:r>
        <w:rPr>
          <w:rFonts w:ascii="Times New Roman" w:eastAsia="Times New Roman" w:hAnsi="Times New Roman" w:cs="Times New Roman"/>
          <w:noProof/>
          <w:sz w:val="32"/>
          <w:szCs w:val="24"/>
        </w:rPr>
        <w:lastRenderedPageBreak/>
        <w:drawing>
          <wp:inline distT="0" distB="0" distL="0" distR="0">
            <wp:extent cx="5476875" cy="4108301"/>
            <wp:effectExtent l="19050" t="0" r="0" b="0"/>
            <wp:docPr id="18" name="Рисунок 18" descr="C:\Users\User\Desktop\БЫВАЛЬЦЕВ\Вручение орденов Отечественной войны март 1986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БЫВАЛЬЦЕВ\Вручение орденов Отечественной войны март 1986г..JPG"/>
                    <pic:cNvPicPr>
                      <a:picLocks noChangeAspect="1" noChangeArrowheads="1"/>
                    </pic:cNvPicPr>
                  </pic:nvPicPr>
                  <pic:blipFill>
                    <a:blip r:embed="rId28" cstate="print"/>
                    <a:srcRect/>
                    <a:stretch>
                      <a:fillRect/>
                    </a:stretch>
                  </pic:blipFill>
                  <pic:spPr bwMode="auto">
                    <a:xfrm>
                      <a:off x="0" y="0"/>
                      <a:ext cx="5477454" cy="4108736"/>
                    </a:xfrm>
                    <a:prstGeom prst="rect">
                      <a:avLst/>
                    </a:prstGeom>
                    <a:noFill/>
                    <a:ln w="9525">
                      <a:noFill/>
                      <a:miter lim="800000"/>
                      <a:headEnd/>
                      <a:tailEnd/>
                    </a:ln>
                  </pic:spPr>
                </pic:pic>
              </a:graphicData>
            </a:graphic>
          </wp:inline>
        </w:drawing>
      </w:r>
    </w:p>
    <w:p w:rsidR="004E2D81" w:rsidRPr="007D1453" w:rsidRDefault="002029BA" w:rsidP="00D87BEA">
      <w:pPr>
        <w:rPr>
          <w:rFonts w:ascii="Times New Roman" w:eastAsia="Times New Roman" w:hAnsi="Times New Roman" w:cs="Times New Roman"/>
          <w:sz w:val="32"/>
          <w:szCs w:val="24"/>
          <w:lang w:val="en-US"/>
        </w:rPr>
      </w:pPr>
      <w:r w:rsidRPr="002029BA">
        <w:rPr>
          <w:rFonts w:ascii="Times New Roman" w:eastAsia="Times New Roman" w:hAnsi="Times New Roman" w:cs="Times New Roman"/>
          <w:sz w:val="32"/>
          <w:szCs w:val="24"/>
        </w:rPr>
        <w:t>Вручение орденов Отечественной войны март 1986г.</w:t>
      </w:r>
    </w:p>
    <w:p w:rsidR="004E2D81" w:rsidRDefault="007D1453" w:rsidP="00D87BEA">
      <w:pPr>
        <w:rPr>
          <w:rFonts w:ascii="Times New Roman" w:eastAsia="Times New Roman" w:hAnsi="Times New Roman" w:cs="Times New Roman"/>
          <w:sz w:val="32"/>
          <w:szCs w:val="24"/>
        </w:rPr>
      </w:pPr>
      <w:r>
        <w:rPr>
          <w:rFonts w:ascii="Times New Roman" w:eastAsia="Times New Roman" w:hAnsi="Times New Roman" w:cs="Times New Roman"/>
          <w:noProof/>
          <w:sz w:val="32"/>
          <w:szCs w:val="24"/>
        </w:rPr>
        <w:drawing>
          <wp:inline distT="0" distB="0" distL="0" distR="0">
            <wp:extent cx="5476875" cy="4107657"/>
            <wp:effectExtent l="19050" t="0" r="9525" b="0"/>
            <wp:docPr id="20" name="Рисунок 1" descr="C:\Users\User\Desktop\БЫВАЛЬЦЕВ\Фото-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БЫВАЛЬЦЕВ\Фото-0005.jpg"/>
                    <pic:cNvPicPr>
                      <a:picLocks noChangeAspect="1" noChangeArrowheads="1"/>
                    </pic:cNvPicPr>
                  </pic:nvPicPr>
                  <pic:blipFill>
                    <a:blip r:embed="rId29"/>
                    <a:srcRect/>
                    <a:stretch>
                      <a:fillRect/>
                    </a:stretch>
                  </pic:blipFill>
                  <pic:spPr bwMode="auto">
                    <a:xfrm>
                      <a:off x="0" y="0"/>
                      <a:ext cx="5475739" cy="4106805"/>
                    </a:xfrm>
                    <a:prstGeom prst="rect">
                      <a:avLst/>
                    </a:prstGeom>
                    <a:noFill/>
                    <a:ln w="9525">
                      <a:noFill/>
                      <a:miter lim="800000"/>
                      <a:headEnd/>
                      <a:tailEnd/>
                    </a:ln>
                  </pic:spPr>
                </pic:pic>
              </a:graphicData>
            </a:graphic>
          </wp:inline>
        </w:drawing>
      </w:r>
    </w:p>
    <w:p w:rsidR="004E2D81" w:rsidRDefault="004E2D81" w:rsidP="00D87BEA">
      <w:pPr>
        <w:rPr>
          <w:rFonts w:ascii="Times New Roman" w:eastAsia="Times New Roman" w:hAnsi="Times New Roman" w:cs="Times New Roman"/>
          <w:sz w:val="32"/>
          <w:szCs w:val="24"/>
        </w:rPr>
      </w:pPr>
      <w:r>
        <w:rPr>
          <w:rFonts w:ascii="Times New Roman" w:eastAsia="Times New Roman" w:hAnsi="Times New Roman" w:cs="Times New Roman"/>
          <w:noProof/>
          <w:sz w:val="32"/>
          <w:szCs w:val="24"/>
        </w:rPr>
        <w:lastRenderedPageBreak/>
        <w:drawing>
          <wp:inline distT="0" distB="0" distL="0" distR="0">
            <wp:extent cx="5762625" cy="7682300"/>
            <wp:effectExtent l="19050" t="0" r="9525" b="0"/>
            <wp:docPr id="19" name="Рисунок 19" descr="C:\Users\User\Desktop\БЫВАЛЬЦЕВ\Бывальцев Т.Д. 18.02.1911-22.11.1987г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БЫВАЛЬЦЕВ\Бывальцев Т.Д. 18.02.1911-22.11.1987гг.JPG"/>
                    <pic:cNvPicPr>
                      <a:picLocks noChangeAspect="1" noChangeArrowheads="1"/>
                    </pic:cNvPicPr>
                  </pic:nvPicPr>
                  <pic:blipFill>
                    <a:blip r:embed="rId30" cstate="print"/>
                    <a:srcRect/>
                    <a:stretch>
                      <a:fillRect/>
                    </a:stretch>
                  </pic:blipFill>
                  <pic:spPr bwMode="auto">
                    <a:xfrm>
                      <a:off x="0" y="0"/>
                      <a:ext cx="5759783" cy="7678511"/>
                    </a:xfrm>
                    <a:prstGeom prst="rect">
                      <a:avLst/>
                    </a:prstGeom>
                    <a:noFill/>
                    <a:ln w="9525">
                      <a:noFill/>
                      <a:miter lim="800000"/>
                      <a:headEnd/>
                      <a:tailEnd/>
                    </a:ln>
                  </pic:spPr>
                </pic:pic>
              </a:graphicData>
            </a:graphic>
          </wp:inline>
        </w:drawing>
      </w:r>
    </w:p>
    <w:p w:rsidR="004E2D81" w:rsidRDefault="004E2D81" w:rsidP="00D87BEA">
      <w:pPr>
        <w:rPr>
          <w:rFonts w:ascii="Times New Roman" w:eastAsia="Times New Roman" w:hAnsi="Times New Roman" w:cs="Times New Roman"/>
          <w:sz w:val="32"/>
          <w:szCs w:val="24"/>
        </w:rPr>
      </w:pPr>
      <w:r w:rsidRPr="004E2D81">
        <w:rPr>
          <w:rFonts w:ascii="Times New Roman" w:eastAsia="Times New Roman" w:hAnsi="Times New Roman" w:cs="Times New Roman"/>
          <w:sz w:val="32"/>
          <w:szCs w:val="24"/>
        </w:rPr>
        <w:t>Бывальцев Т.Д. 18.02.1911-22.11.1987гг</w:t>
      </w:r>
    </w:p>
    <w:p w:rsidR="004E2D81" w:rsidRDefault="004E2D81" w:rsidP="00D87BEA">
      <w:pPr>
        <w:rPr>
          <w:rFonts w:ascii="Times New Roman" w:eastAsia="Times New Roman" w:hAnsi="Times New Roman" w:cs="Times New Roman"/>
          <w:sz w:val="32"/>
          <w:szCs w:val="24"/>
        </w:rPr>
      </w:pPr>
    </w:p>
    <w:p w:rsidR="00D87BEA" w:rsidRPr="00592704" w:rsidRDefault="00D87BEA" w:rsidP="00D87BEA">
      <w:pPr>
        <w:rPr>
          <w:rFonts w:ascii="Times New Roman" w:eastAsia="Times New Roman" w:hAnsi="Times New Roman" w:cs="Times New Roman"/>
          <w:sz w:val="32"/>
          <w:szCs w:val="24"/>
        </w:rPr>
      </w:pPr>
    </w:p>
    <w:sectPr w:rsidR="00D87BEA" w:rsidRPr="00592704" w:rsidSect="003A40D1">
      <w:pgSz w:w="11906" w:h="16838"/>
      <w:pgMar w:top="1134" w:right="567"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D2BA0" w:rsidRDefault="00ED2BA0" w:rsidP="00411FFE">
      <w:pPr>
        <w:spacing w:after="0" w:line="240" w:lineRule="auto"/>
      </w:pPr>
      <w:r>
        <w:separator/>
      </w:r>
    </w:p>
  </w:endnote>
  <w:endnote w:type="continuationSeparator" w:id="1">
    <w:p w:rsidR="00ED2BA0" w:rsidRDefault="00ED2BA0" w:rsidP="00411FF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Mistral">
    <w:panose1 w:val="03090702030407020403"/>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479237"/>
    </w:sdtPr>
    <w:sdtContent>
      <w:p w:rsidR="005E4FB6" w:rsidRDefault="00FC68E4">
        <w:pPr>
          <w:pStyle w:val="a8"/>
          <w:jc w:val="center"/>
        </w:pPr>
        <w:fldSimple w:instr=" PAGE   \* MERGEFORMAT ">
          <w:r w:rsidR="007D1453">
            <w:rPr>
              <w:noProof/>
            </w:rPr>
            <w:t>28</w:t>
          </w:r>
        </w:fldSimple>
      </w:p>
    </w:sdtContent>
  </w:sdt>
  <w:p w:rsidR="005E4FB6" w:rsidRDefault="005E4FB6">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D2BA0" w:rsidRDefault="00ED2BA0" w:rsidP="00411FFE">
      <w:pPr>
        <w:spacing w:after="0" w:line="240" w:lineRule="auto"/>
      </w:pPr>
      <w:r>
        <w:separator/>
      </w:r>
    </w:p>
  </w:footnote>
  <w:footnote w:type="continuationSeparator" w:id="1">
    <w:p w:rsidR="00ED2BA0" w:rsidRDefault="00ED2BA0" w:rsidP="00411FF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471471"/>
    <w:multiLevelType w:val="hybridMultilevel"/>
    <w:tmpl w:val="ED1013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9052942"/>
    <w:multiLevelType w:val="hybridMultilevel"/>
    <w:tmpl w:val="060675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B573FF3"/>
    <w:multiLevelType w:val="hybridMultilevel"/>
    <w:tmpl w:val="3E129654"/>
    <w:lvl w:ilvl="0" w:tplc="3C46B12A">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3">
    <w:nsid w:val="14E07C5F"/>
    <w:multiLevelType w:val="hybridMultilevel"/>
    <w:tmpl w:val="36D03C2C"/>
    <w:lvl w:ilvl="0" w:tplc="3704105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76B6975"/>
    <w:multiLevelType w:val="hybridMultilevel"/>
    <w:tmpl w:val="D0865DE8"/>
    <w:lvl w:ilvl="0" w:tplc="1910D3D2">
      <w:start w:val="1"/>
      <w:numFmt w:val="decimal"/>
      <w:lvlText w:val="%1."/>
      <w:lvlJc w:val="left"/>
      <w:pPr>
        <w:tabs>
          <w:tab w:val="num" w:pos="644"/>
        </w:tabs>
        <w:ind w:left="644"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38303886"/>
    <w:multiLevelType w:val="hybridMultilevel"/>
    <w:tmpl w:val="2982A3E0"/>
    <w:lvl w:ilvl="0" w:tplc="6106B11E">
      <w:start w:val="1"/>
      <w:numFmt w:val="decimal"/>
      <w:lvlText w:val="%1."/>
      <w:lvlJc w:val="left"/>
      <w:pPr>
        <w:ind w:left="720" w:hanging="360"/>
      </w:pPr>
      <w:rPr>
        <w:rFonts w:ascii="Times New Roman" w:eastAsia="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EB8471A"/>
    <w:multiLevelType w:val="hybridMultilevel"/>
    <w:tmpl w:val="5F8E3106"/>
    <w:lvl w:ilvl="0" w:tplc="420AECF0">
      <w:start w:val="8"/>
      <w:numFmt w:val="decimal"/>
      <w:lvlText w:val="%1."/>
      <w:lvlJc w:val="left"/>
      <w:pPr>
        <w:ind w:left="1070" w:hanging="360"/>
      </w:pPr>
      <w:rPr>
        <w:rFonts w:hint="default"/>
        <w:b/>
      </w:rPr>
    </w:lvl>
    <w:lvl w:ilvl="1" w:tplc="04190019">
      <w:start w:val="1"/>
      <w:numFmt w:val="lowerLetter"/>
      <w:lvlText w:val="%2."/>
      <w:lvlJc w:val="left"/>
      <w:pPr>
        <w:ind w:left="1777"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7">
    <w:nsid w:val="52AF430E"/>
    <w:multiLevelType w:val="hybridMultilevel"/>
    <w:tmpl w:val="0AB8AF7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595B3516"/>
    <w:multiLevelType w:val="hybridMultilevel"/>
    <w:tmpl w:val="1F38F59A"/>
    <w:lvl w:ilvl="0" w:tplc="112AED40">
      <w:start w:val="1"/>
      <w:numFmt w:val="bullet"/>
      <w:lvlText w:val=""/>
      <w:lvlJc w:val="left"/>
      <w:pPr>
        <w:tabs>
          <w:tab w:val="num" w:pos="720"/>
        </w:tabs>
        <w:ind w:left="720" w:hanging="360"/>
      </w:pPr>
      <w:rPr>
        <w:rFonts w:ascii="Wingdings" w:hAnsi="Wingdings" w:hint="default"/>
      </w:rPr>
    </w:lvl>
    <w:lvl w:ilvl="1" w:tplc="7A0483A6" w:tentative="1">
      <w:start w:val="1"/>
      <w:numFmt w:val="bullet"/>
      <w:lvlText w:val=""/>
      <w:lvlJc w:val="left"/>
      <w:pPr>
        <w:tabs>
          <w:tab w:val="num" w:pos="1440"/>
        </w:tabs>
        <w:ind w:left="1440" w:hanging="360"/>
      </w:pPr>
      <w:rPr>
        <w:rFonts w:ascii="Wingdings" w:hAnsi="Wingdings" w:hint="default"/>
      </w:rPr>
    </w:lvl>
    <w:lvl w:ilvl="2" w:tplc="0CD0005C" w:tentative="1">
      <w:start w:val="1"/>
      <w:numFmt w:val="bullet"/>
      <w:lvlText w:val=""/>
      <w:lvlJc w:val="left"/>
      <w:pPr>
        <w:tabs>
          <w:tab w:val="num" w:pos="2160"/>
        </w:tabs>
        <w:ind w:left="2160" w:hanging="360"/>
      </w:pPr>
      <w:rPr>
        <w:rFonts w:ascii="Wingdings" w:hAnsi="Wingdings" w:hint="default"/>
      </w:rPr>
    </w:lvl>
    <w:lvl w:ilvl="3" w:tplc="433CD8F6" w:tentative="1">
      <w:start w:val="1"/>
      <w:numFmt w:val="bullet"/>
      <w:lvlText w:val=""/>
      <w:lvlJc w:val="left"/>
      <w:pPr>
        <w:tabs>
          <w:tab w:val="num" w:pos="2880"/>
        </w:tabs>
        <w:ind w:left="2880" w:hanging="360"/>
      </w:pPr>
      <w:rPr>
        <w:rFonts w:ascii="Wingdings" w:hAnsi="Wingdings" w:hint="default"/>
      </w:rPr>
    </w:lvl>
    <w:lvl w:ilvl="4" w:tplc="DA8242E6" w:tentative="1">
      <w:start w:val="1"/>
      <w:numFmt w:val="bullet"/>
      <w:lvlText w:val=""/>
      <w:lvlJc w:val="left"/>
      <w:pPr>
        <w:tabs>
          <w:tab w:val="num" w:pos="3600"/>
        </w:tabs>
        <w:ind w:left="3600" w:hanging="360"/>
      </w:pPr>
      <w:rPr>
        <w:rFonts w:ascii="Wingdings" w:hAnsi="Wingdings" w:hint="default"/>
      </w:rPr>
    </w:lvl>
    <w:lvl w:ilvl="5" w:tplc="DCE26516" w:tentative="1">
      <w:start w:val="1"/>
      <w:numFmt w:val="bullet"/>
      <w:lvlText w:val=""/>
      <w:lvlJc w:val="left"/>
      <w:pPr>
        <w:tabs>
          <w:tab w:val="num" w:pos="4320"/>
        </w:tabs>
        <w:ind w:left="4320" w:hanging="360"/>
      </w:pPr>
      <w:rPr>
        <w:rFonts w:ascii="Wingdings" w:hAnsi="Wingdings" w:hint="default"/>
      </w:rPr>
    </w:lvl>
    <w:lvl w:ilvl="6" w:tplc="63FC32B4" w:tentative="1">
      <w:start w:val="1"/>
      <w:numFmt w:val="bullet"/>
      <w:lvlText w:val=""/>
      <w:lvlJc w:val="left"/>
      <w:pPr>
        <w:tabs>
          <w:tab w:val="num" w:pos="5040"/>
        </w:tabs>
        <w:ind w:left="5040" w:hanging="360"/>
      </w:pPr>
      <w:rPr>
        <w:rFonts w:ascii="Wingdings" w:hAnsi="Wingdings" w:hint="default"/>
      </w:rPr>
    </w:lvl>
    <w:lvl w:ilvl="7" w:tplc="9A8EE182" w:tentative="1">
      <w:start w:val="1"/>
      <w:numFmt w:val="bullet"/>
      <w:lvlText w:val=""/>
      <w:lvlJc w:val="left"/>
      <w:pPr>
        <w:tabs>
          <w:tab w:val="num" w:pos="5760"/>
        </w:tabs>
        <w:ind w:left="5760" w:hanging="360"/>
      </w:pPr>
      <w:rPr>
        <w:rFonts w:ascii="Wingdings" w:hAnsi="Wingdings" w:hint="default"/>
      </w:rPr>
    </w:lvl>
    <w:lvl w:ilvl="8" w:tplc="F1C46F6C" w:tentative="1">
      <w:start w:val="1"/>
      <w:numFmt w:val="bullet"/>
      <w:lvlText w:val=""/>
      <w:lvlJc w:val="left"/>
      <w:pPr>
        <w:tabs>
          <w:tab w:val="num" w:pos="6480"/>
        </w:tabs>
        <w:ind w:left="6480" w:hanging="360"/>
      </w:pPr>
      <w:rPr>
        <w:rFonts w:ascii="Wingdings" w:hAnsi="Wingdings" w:hint="default"/>
      </w:rPr>
    </w:lvl>
  </w:abstractNum>
  <w:abstractNum w:abstractNumId="9">
    <w:nsid w:val="5A6B7535"/>
    <w:multiLevelType w:val="hybridMultilevel"/>
    <w:tmpl w:val="A18641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79754367"/>
    <w:multiLevelType w:val="hybridMultilevel"/>
    <w:tmpl w:val="2982A5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6"/>
  </w:num>
  <w:num w:numId="4">
    <w:abstractNumId w:val="7"/>
  </w:num>
  <w:num w:numId="5">
    <w:abstractNumId w:val="3"/>
  </w:num>
  <w:num w:numId="6">
    <w:abstractNumId w:val="8"/>
  </w:num>
  <w:num w:numId="7">
    <w:abstractNumId w:val="5"/>
  </w:num>
  <w:num w:numId="8">
    <w:abstractNumId w:val="10"/>
  </w:num>
  <w:num w:numId="9">
    <w:abstractNumId w:val="1"/>
  </w:num>
  <w:num w:numId="10">
    <w:abstractNumId w:val="9"/>
  </w:num>
  <w:num w:numId="1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3A40D1"/>
    <w:rsid w:val="00034695"/>
    <w:rsid w:val="001475DE"/>
    <w:rsid w:val="00176DB7"/>
    <w:rsid w:val="001948B9"/>
    <w:rsid w:val="001A7B19"/>
    <w:rsid w:val="001E3608"/>
    <w:rsid w:val="00202409"/>
    <w:rsid w:val="002029BA"/>
    <w:rsid w:val="002255F6"/>
    <w:rsid w:val="002319BE"/>
    <w:rsid w:val="00244927"/>
    <w:rsid w:val="00253A92"/>
    <w:rsid w:val="00256C40"/>
    <w:rsid w:val="002703C7"/>
    <w:rsid w:val="002A5B36"/>
    <w:rsid w:val="002D17C2"/>
    <w:rsid w:val="002E08DC"/>
    <w:rsid w:val="003A40D1"/>
    <w:rsid w:val="00411FFE"/>
    <w:rsid w:val="004379DD"/>
    <w:rsid w:val="004E2D81"/>
    <w:rsid w:val="00504CB2"/>
    <w:rsid w:val="00506DA3"/>
    <w:rsid w:val="00506EB8"/>
    <w:rsid w:val="0057454B"/>
    <w:rsid w:val="00592704"/>
    <w:rsid w:val="005B6562"/>
    <w:rsid w:val="005C3B90"/>
    <w:rsid w:val="005E4FB6"/>
    <w:rsid w:val="00663328"/>
    <w:rsid w:val="0066570C"/>
    <w:rsid w:val="00680F6B"/>
    <w:rsid w:val="006A50A2"/>
    <w:rsid w:val="0072544F"/>
    <w:rsid w:val="007D1453"/>
    <w:rsid w:val="007E68A6"/>
    <w:rsid w:val="008345B7"/>
    <w:rsid w:val="00901813"/>
    <w:rsid w:val="00946230"/>
    <w:rsid w:val="009D6E98"/>
    <w:rsid w:val="00A8374F"/>
    <w:rsid w:val="00C02270"/>
    <w:rsid w:val="00C1591D"/>
    <w:rsid w:val="00C23DAD"/>
    <w:rsid w:val="00D847F1"/>
    <w:rsid w:val="00D87BEA"/>
    <w:rsid w:val="00DB3837"/>
    <w:rsid w:val="00E10109"/>
    <w:rsid w:val="00E6071D"/>
    <w:rsid w:val="00E64BB8"/>
    <w:rsid w:val="00E72AB7"/>
    <w:rsid w:val="00EA0C65"/>
    <w:rsid w:val="00ED2BA0"/>
    <w:rsid w:val="00F07975"/>
    <w:rsid w:val="00F36399"/>
    <w:rsid w:val="00F504A4"/>
    <w:rsid w:val="00F61C8B"/>
    <w:rsid w:val="00F8014B"/>
    <w:rsid w:val="00FB7CC7"/>
    <w:rsid w:val="00FC68E4"/>
    <w:rsid w:val="00FE494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11FFE"/>
  </w:style>
  <w:style w:type="paragraph" w:styleId="1">
    <w:name w:val="heading 1"/>
    <w:basedOn w:val="a"/>
    <w:link w:val="10"/>
    <w:uiPriority w:val="9"/>
    <w:qFormat/>
    <w:rsid w:val="003A40D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A40D1"/>
    <w:rPr>
      <w:rFonts w:ascii="Times New Roman" w:eastAsia="Times New Roman" w:hAnsi="Times New Roman" w:cs="Times New Roman"/>
      <w:b/>
      <w:bCs/>
      <w:kern w:val="36"/>
      <w:sz w:val="48"/>
      <w:szCs w:val="48"/>
    </w:rPr>
  </w:style>
  <w:style w:type="paragraph" w:customStyle="1" w:styleId="Default">
    <w:name w:val="Default"/>
    <w:rsid w:val="003A40D1"/>
    <w:pPr>
      <w:autoSpaceDE w:val="0"/>
      <w:autoSpaceDN w:val="0"/>
      <w:adjustRightInd w:val="0"/>
      <w:spacing w:after="0" w:line="240" w:lineRule="auto"/>
    </w:pPr>
    <w:rPr>
      <w:rFonts w:ascii="Mistral" w:eastAsiaTheme="minorHAnsi" w:hAnsi="Mistral" w:cs="Mistral"/>
      <w:color w:val="000000"/>
      <w:sz w:val="24"/>
      <w:szCs w:val="24"/>
      <w:lang w:eastAsia="en-US"/>
    </w:rPr>
  </w:style>
  <w:style w:type="paragraph" w:styleId="a3">
    <w:name w:val="Normal (Web)"/>
    <w:basedOn w:val="a"/>
    <w:uiPriority w:val="99"/>
    <w:unhideWhenUsed/>
    <w:rsid w:val="003A40D1"/>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List Paragraph"/>
    <w:basedOn w:val="a"/>
    <w:uiPriority w:val="34"/>
    <w:qFormat/>
    <w:rsid w:val="003A40D1"/>
    <w:pPr>
      <w:ind w:left="720"/>
      <w:contextualSpacing/>
    </w:pPr>
  </w:style>
  <w:style w:type="table" w:styleId="a5">
    <w:name w:val="Table Grid"/>
    <w:basedOn w:val="a1"/>
    <w:rsid w:val="003A40D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3A40D1"/>
  </w:style>
  <w:style w:type="table" w:styleId="2-3">
    <w:name w:val="Medium List 2 Accent 3"/>
    <w:basedOn w:val="a1"/>
    <w:uiPriority w:val="66"/>
    <w:rsid w:val="003A40D1"/>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paragraph" w:styleId="a6">
    <w:name w:val="header"/>
    <w:basedOn w:val="a"/>
    <w:link w:val="a7"/>
    <w:uiPriority w:val="99"/>
    <w:semiHidden/>
    <w:unhideWhenUsed/>
    <w:rsid w:val="003A40D1"/>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3A40D1"/>
  </w:style>
  <w:style w:type="paragraph" w:styleId="a8">
    <w:name w:val="footer"/>
    <w:basedOn w:val="a"/>
    <w:link w:val="a9"/>
    <w:uiPriority w:val="99"/>
    <w:unhideWhenUsed/>
    <w:rsid w:val="003A40D1"/>
    <w:pPr>
      <w:tabs>
        <w:tab w:val="center" w:pos="4677"/>
        <w:tab w:val="right" w:pos="9355"/>
      </w:tabs>
      <w:spacing w:after="0" w:line="240" w:lineRule="auto"/>
    </w:pPr>
  </w:style>
  <w:style w:type="character" w:customStyle="1" w:styleId="a9">
    <w:name w:val="Нижний колонтитул Знак"/>
    <w:basedOn w:val="a0"/>
    <w:link w:val="a8"/>
    <w:uiPriority w:val="99"/>
    <w:rsid w:val="003A40D1"/>
  </w:style>
  <w:style w:type="paragraph" w:styleId="aa">
    <w:name w:val="Balloon Text"/>
    <w:basedOn w:val="a"/>
    <w:link w:val="ab"/>
    <w:uiPriority w:val="99"/>
    <w:semiHidden/>
    <w:unhideWhenUsed/>
    <w:rsid w:val="003A40D1"/>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3A40D1"/>
    <w:rPr>
      <w:rFonts w:ascii="Tahoma" w:hAnsi="Tahoma" w:cs="Tahoma"/>
      <w:sz w:val="16"/>
      <w:szCs w:val="16"/>
    </w:rPr>
  </w:style>
  <w:style w:type="character" w:styleId="ac">
    <w:name w:val="Hyperlink"/>
    <w:basedOn w:val="a0"/>
    <w:uiPriority w:val="99"/>
    <w:unhideWhenUsed/>
    <w:rsid w:val="003A40D1"/>
    <w:rPr>
      <w:color w:val="0000FF" w:themeColor="hyperlink"/>
      <w:u w:val="single"/>
    </w:rPr>
  </w:style>
  <w:style w:type="character" w:styleId="ad">
    <w:name w:val="line number"/>
    <w:basedOn w:val="a0"/>
    <w:uiPriority w:val="99"/>
    <w:semiHidden/>
    <w:unhideWhenUsed/>
    <w:rsid w:val="003A40D1"/>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podvignaroda.mil.ru/" TargetMode="Externa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footer" Target="footer1.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hyperlink" Target="http://www.kremlin.ru/news/20871" TargetMode="External"/><Relationship Id="rId19" Type="http://schemas.openxmlformats.org/officeDocument/2006/relationships/image" Target="media/image9.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pobediteli.ru/"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206</TotalTime>
  <Pages>28</Pages>
  <Words>4280</Words>
  <Characters>24400</Characters>
  <Application>Microsoft Office Word</Application>
  <DocSecurity>0</DocSecurity>
  <Lines>203</Lines>
  <Paragraphs>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28623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8</cp:revision>
  <cp:lastPrinted>2016-04-15T15:54:00Z</cp:lastPrinted>
  <dcterms:created xsi:type="dcterms:W3CDTF">2016-04-15T14:59:00Z</dcterms:created>
  <dcterms:modified xsi:type="dcterms:W3CDTF">2016-04-19T13:12:00Z</dcterms:modified>
</cp:coreProperties>
</file>