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663F" w:rsidRDefault="0038663F" w:rsidP="0038663F">
      <w:pPr>
        <w:pStyle w:val="Default"/>
        <w:jc w:val="center"/>
        <w:rPr>
          <w:sz w:val="20"/>
          <w:szCs w:val="20"/>
        </w:rPr>
      </w:pPr>
      <w:r w:rsidRPr="0038663F">
        <w:rPr>
          <w:b/>
          <w:sz w:val="20"/>
          <w:szCs w:val="20"/>
        </w:rPr>
        <w:t>СОГЛАСИЕ РОДИТЕЛЯ (ЗАКОННОГО ПРЕДСТАВИТЕЛЯ) НА ОБРАБОТКУ СВОИХ ПЕРСОНАЛЬНЫХ ДАННЫХ И ПЕРСОНАЛЬНЫХ ДАННЫХ НЕСОВЕРШЕННОЛЕТНЕГО</w:t>
      </w:r>
    </w:p>
    <w:p w:rsidR="0038663F" w:rsidRDefault="0038663F" w:rsidP="0038663F">
      <w:pPr>
        <w:pStyle w:val="Default"/>
        <w:jc w:val="center"/>
        <w:rPr>
          <w:sz w:val="20"/>
          <w:szCs w:val="20"/>
        </w:rPr>
      </w:pPr>
    </w:p>
    <w:p w:rsidR="0038663F" w:rsidRDefault="0038663F" w:rsidP="0038663F">
      <w:pPr>
        <w:pStyle w:val="Default"/>
      </w:pPr>
    </w:p>
    <w:p w:rsidR="0038663F" w:rsidRDefault="0038663F" w:rsidP="0038663F">
      <w:pPr>
        <w:pStyle w:val="Default"/>
        <w:ind w:left="-708" w:hanging="1"/>
        <w:rPr>
          <w:sz w:val="21"/>
          <w:szCs w:val="21"/>
        </w:rPr>
      </w:pPr>
      <w:r>
        <w:t xml:space="preserve">        </w:t>
      </w:r>
      <w:r>
        <w:rPr>
          <w:sz w:val="21"/>
          <w:szCs w:val="21"/>
        </w:rPr>
        <w:t xml:space="preserve">Я, ________________________________________________________________________________________, </w:t>
      </w:r>
    </w:p>
    <w:p w:rsidR="0038663F" w:rsidRDefault="0038663F" w:rsidP="0038663F">
      <w:pPr>
        <w:pStyle w:val="Default"/>
        <w:jc w:val="center"/>
        <w:rPr>
          <w:sz w:val="14"/>
          <w:szCs w:val="14"/>
        </w:rPr>
      </w:pPr>
      <w:r>
        <w:rPr>
          <w:sz w:val="14"/>
          <w:szCs w:val="14"/>
        </w:rPr>
        <w:t>(ФИО родителя или законного представителя)</w:t>
      </w:r>
    </w:p>
    <w:p w:rsidR="0038663F" w:rsidRPr="0038663F" w:rsidRDefault="0038663F" w:rsidP="0038663F">
      <w:pPr>
        <w:pStyle w:val="Default"/>
        <w:ind w:left="-709"/>
        <w:rPr>
          <w:sz w:val="14"/>
          <w:szCs w:val="14"/>
        </w:rPr>
      </w:pPr>
      <w:r>
        <w:rPr>
          <w:sz w:val="21"/>
          <w:szCs w:val="21"/>
        </w:rPr>
        <w:t xml:space="preserve">паспорт _______________ выдан __________________________________________________________________, </w:t>
      </w:r>
    </w:p>
    <w:p w:rsidR="0038663F" w:rsidRDefault="0038663F" w:rsidP="0038663F">
      <w:pPr>
        <w:pStyle w:val="Default"/>
        <w:jc w:val="center"/>
        <w:rPr>
          <w:sz w:val="14"/>
          <w:szCs w:val="14"/>
        </w:rPr>
      </w:pPr>
      <w:r>
        <w:rPr>
          <w:sz w:val="14"/>
          <w:szCs w:val="14"/>
        </w:rPr>
        <w:t>(серия, номер) (когда и кем выдан)</w:t>
      </w:r>
    </w:p>
    <w:p w:rsidR="0038663F" w:rsidRDefault="0038663F" w:rsidP="0038663F">
      <w:pPr>
        <w:pStyle w:val="Default"/>
        <w:ind w:left="-709"/>
        <w:rPr>
          <w:sz w:val="21"/>
          <w:szCs w:val="21"/>
        </w:rPr>
      </w:pPr>
      <w:r>
        <w:rPr>
          <w:sz w:val="21"/>
          <w:szCs w:val="21"/>
        </w:rPr>
        <w:t xml:space="preserve">зарегистрированный по адресу:___________________________________________________________________, </w:t>
      </w:r>
    </w:p>
    <w:p w:rsidR="0038663F" w:rsidRDefault="0038663F" w:rsidP="0038663F">
      <w:pPr>
        <w:pStyle w:val="Default"/>
        <w:jc w:val="center"/>
        <w:rPr>
          <w:sz w:val="14"/>
          <w:szCs w:val="14"/>
        </w:rPr>
      </w:pPr>
      <w:r>
        <w:rPr>
          <w:sz w:val="14"/>
          <w:szCs w:val="14"/>
        </w:rPr>
        <w:t>(адрес регистрации)</w:t>
      </w:r>
    </w:p>
    <w:p w:rsidR="0038663F" w:rsidRDefault="0038663F" w:rsidP="0038663F">
      <w:pPr>
        <w:pStyle w:val="Default"/>
        <w:ind w:left="-851" w:firstLine="142"/>
        <w:rPr>
          <w:sz w:val="21"/>
          <w:szCs w:val="21"/>
        </w:rPr>
      </w:pPr>
      <w:r>
        <w:rPr>
          <w:sz w:val="21"/>
          <w:szCs w:val="21"/>
        </w:rPr>
        <w:t xml:space="preserve">как законный представитель несовершеннолетнего __________________________________________________, </w:t>
      </w:r>
    </w:p>
    <w:p w:rsidR="0038663F" w:rsidRDefault="0038663F" w:rsidP="0038663F">
      <w:pPr>
        <w:pStyle w:val="Default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(ФИО несовершеннолетнего)</w:t>
      </w:r>
    </w:p>
    <w:p w:rsidR="0038663F" w:rsidRDefault="0038663F" w:rsidP="0038663F">
      <w:pPr>
        <w:pStyle w:val="Default"/>
        <w:ind w:left="-709"/>
        <w:rPr>
          <w:sz w:val="21"/>
          <w:szCs w:val="21"/>
        </w:rPr>
      </w:pPr>
      <w:r>
        <w:rPr>
          <w:sz w:val="21"/>
          <w:szCs w:val="21"/>
        </w:rPr>
        <w:t xml:space="preserve">на основании __________________________________________________________________________________ </w:t>
      </w:r>
    </w:p>
    <w:p w:rsidR="0038663F" w:rsidRDefault="0038663F" w:rsidP="0038663F">
      <w:pPr>
        <w:pStyle w:val="Default"/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p w:rsidR="0038663F" w:rsidRDefault="0038663F" w:rsidP="0038663F">
      <w:pPr>
        <w:pStyle w:val="Default"/>
        <w:ind w:left="-709"/>
        <w:jc w:val="center"/>
        <w:rPr>
          <w:sz w:val="21"/>
          <w:szCs w:val="21"/>
        </w:rPr>
      </w:pPr>
      <w:r>
        <w:rPr>
          <w:i/>
          <w:iCs/>
          <w:sz w:val="21"/>
          <w:szCs w:val="21"/>
        </w:rPr>
        <w:t>________________________________________________________________________________________</w:t>
      </w:r>
    </w:p>
    <w:p w:rsidR="0038663F" w:rsidRDefault="0038663F" w:rsidP="0038663F">
      <w:pPr>
        <w:pStyle w:val="Default"/>
        <w:ind w:left="-709" w:right="-284"/>
        <w:rPr>
          <w:sz w:val="14"/>
          <w:szCs w:val="14"/>
        </w:rPr>
      </w:pPr>
      <w:r>
        <w:rPr>
          <w:sz w:val="14"/>
          <w:szCs w:val="14"/>
        </w:rPr>
        <w:t>(реквизиты свидетельства о рождении; в случае опекунства указать реквизиты документа, на основании которого осуществляется опека или попечительство)</w:t>
      </w:r>
    </w:p>
    <w:p w:rsidR="0038663F" w:rsidRDefault="0038663F" w:rsidP="0038663F">
      <w:pPr>
        <w:pStyle w:val="Default"/>
        <w:ind w:left="-709" w:right="-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даю свое согласие </w:t>
      </w:r>
      <w:r>
        <w:rPr>
          <w:b/>
          <w:bCs/>
          <w:sz w:val="21"/>
          <w:szCs w:val="21"/>
        </w:rPr>
        <w:t>оператору</w:t>
      </w:r>
      <w:r>
        <w:rPr>
          <w:sz w:val="21"/>
          <w:szCs w:val="21"/>
        </w:rPr>
        <w:t>: муниципальному казенному общеобразовательному учреждению «</w:t>
      </w:r>
      <w:r w:rsidR="00561528">
        <w:rPr>
          <w:sz w:val="21"/>
          <w:szCs w:val="21"/>
        </w:rPr>
        <w:t>Пичугинская ООШ</w:t>
      </w:r>
      <w:r>
        <w:rPr>
          <w:sz w:val="21"/>
          <w:szCs w:val="21"/>
        </w:rPr>
        <w:t xml:space="preserve">», находящемуся по адресу: </w:t>
      </w:r>
      <w:r w:rsidR="00561528">
        <w:rPr>
          <w:sz w:val="21"/>
          <w:szCs w:val="21"/>
        </w:rPr>
        <w:t>641238</w:t>
      </w:r>
      <w:r>
        <w:rPr>
          <w:sz w:val="21"/>
          <w:szCs w:val="21"/>
        </w:rPr>
        <w:t xml:space="preserve">, Курганская область </w:t>
      </w:r>
      <w:r w:rsidR="00561528">
        <w:rPr>
          <w:sz w:val="21"/>
          <w:szCs w:val="21"/>
        </w:rPr>
        <w:t>Варгашинский район, село Пичугино, улица Пионерская, дом 11А</w:t>
      </w:r>
      <w:r>
        <w:rPr>
          <w:sz w:val="21"/>
          <w:szCs w:val="21"/>
        </w:rPr>
        <w:t>,на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осуществление любых иных действий, предусмотренных действующим законодательством РФ, с целью обеспечения наиболее полного исполнения образовательным учреждением своих обязанностей, обязательств и компетенций, определенных Федеральным законом от 29 декабря 2012 года № 273-ФЗ «Обобразовании в Российской Федерации», принимаемыми в соответствии с ним другими законами и иными нормативными правовыми и распорядительными актами Российской Федерации в области образования.</w:t>
      </w:r>
    </w:p>
    <w:p w:rsidR="0038663F" w:rsidRDefault="0038663F" w:rsidP="0038663F">
      <w:pPr>
        <w:pStyle w:val="Default"/>
        <w:ind w:left="-709" w:right="-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Я проинформирован, что муниципальное казенное общеобразовательное учреждение «</w:t>
      </w:r>
      <w:r w:rsidR="00561528">
        <w:rPr>
          <w:sz w:val="21"/>
          <w:szCs w:val="21"/>
        </w:rPr>
        <w:t>Пичугинская ООШ</w:t>
      </w:r>
      <w:r>
        <w:rPr>
          <w:sz w:val="21"/>
          <w:szCs w:val="21"/>
        </w:rPr>
        <w:t>» гарантирует обработку персональных данных несовершеннолетнего в соответствии с действующим законодательством РФ как неавтоматизированным, так и автоматизированным способами.</w:t>
      </w:r>
    </w:p>
    <w:p w:rsidR="0038663F" w:rsidRDefault="0038663F" w:rsidP="0038663F">
      <w:pPr>
        <w:pStyle w:val="Default"/>
        <w:ind w:left="-567"/>
        <w:rPr>
          <w:sz w:val="21"/>
          <w:szCs w:val="21"/>
        </w:rPr>
      </w:pPr>
      <w:r>
        <w:t xml:space="preserve">           </w:t>
      </w:r>
      <w:r>
        <w:rPr>
          <w:i/>
          <w:iCs/>
          <w:sz w:val="21"/>
          <w:szCs w:val="21"/>
        </w:rPr>
        <w:t xml:space="preserve">Перечень персональных данных на обработку которых дается согласие: </w:t>
      </w:r>
    </w:p>
    <w:p w:rsidR="0038663F" w:rsidRDefault="0038663F" w:rsidP="00D012D2">
      <w:pPr>
        <w:pStyle w:val="Default"/>
        <w:ind w:left="-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1. Обучающегося: фамилия, имя и отчество (при наличии); пол; место рождения;</w:t>
      </w:r>
      <w:r w:rsidR="00561528">
        <w:rPr>
          <w:sz w:val="21"/>
          <w:szCs w:val="21"/>
        </w:rPr>
        <w:t xml:space="preserve"> </w:t>
      </w:r>
      <w:r>
        <w:rPr>
          <w:sz w:val="21"/>
          <w:szCs w:val="21"/>
        </w:rPr>
        <w:t>дата рождения; номер записи акта о рождении; дата государственной регистрации рождения и наименование органа, который произвел государственную регистрацию рождения; гражданство; серия и номер паспорта (после его получения) или реквизиты иного документа,</w:t>
      </w:r>
      <w:r w:rsidRPr="0038663F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удостоверяющего личность; адрес регистрации по месту жительства (по месту пребывания), адрес фактического места жительства (в случае если не совпадает с адресом регистрации); страховой номер индивидуального лицевого счета. </w:t>
      </w:r>
    </w:p>
    <w:p w:rsidR="0038663F" w:rsidRDefault="0038663F" w:rsidP="00D012D2">
      <w:pPr>
        <w:pStyle w:val="Default"/>
        <w:ind w:left="-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2. Родителей (законных представителей): фамилия, имя, отчество (при наличии), дата рождения, гражданство, адрес регистрации, адрес регистрации по месту жительства (по месту пребывания), серия и номер паспорта или реквизиты иного основного документа, удостоверяющего личность, страховой номер индивидуального лицевого счета. </w:t>
      </w:r>
    </w:p>
    <w:p w:rsidR="0038663F" w:rsidRDefault="0038663F" w:rsidP="00D012D2">
      <w:pPr>
        <w:pStyle w:val="Default"/>
        <w:ind w:left="-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3. Другая необходимая для решения задач оператора информация, в том числе, класс обучающегося, данные об образовательных достижениях обучающегося, информация о праве на прохождение государственной итоговой аттестации обучающегося, информация о форме прохождения государственной итоговой аттестации обучающегося, информация о выбранных экзаменах обучающегося, информация о результатах экзаменов обучающегося, и иная информация, связанная с образовательным процессом. </w:t>
      </w:r>
    </w:p>
    <w:p w:rsidR="0038663F" w:rsidRDefault="0038663F" w:rsidP="0038663F">
      <w:pPr>
        <w:pStyle w:val="Default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Оператор вправе: </w:t>
      </w:r>
    </w:p>
    <w:p w:rsidR="0038663F" w:rsidRDefault="0038663F" w:rsidP="00D012D2">
      <w:pPr>
        <w:pStyle w:val="Default"/>
        <w:ind w:left="-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1.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регламентирующими предоставление отчетных данных; </w:t>
      </w:r>
    </w:p>
    <w:p w:rsidR="0038663F" w:rsidRDefault="0038663F" w:rsidP="00D012D2">
      <w:pPr>
        <w:pStyle w:val="Default"/>
        <w:ind w:left="-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2. размещать обрабатываемые персональные данные в подсистеме «Электронная школа» с последующей передачей для обработки в региональный и федеральный сегменты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программам; </w:t>
      </w:r>
    </w:p>
    <w:p w:rsidR="0038663F" w:rsidRDefault="0038663F" w:rsidP="00D012D2">
      <w:pPr>
        <w:pStyle w:val="Default"/>
        <w:ind w:left="-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3. передавать обрабатываемые персональные данныев случае осуществления и выполнения оператором, возложенных на него функций и обязанностей, предусмотренных действующим законодательством РФ; </w:t>
      </w:r>
    </w:p>
    <w:p w:rsidR="0038663F" w:rsidRDefault="0038663F" w:rsidP="00D012D2">
      <w:pPr>
        <w:pStyle w:val="Default"/>
        <w:ind w:left="-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4. размещать обрабатываемые персональные данные Обучающегося: фамилия, имя, класс обучения на официальном сайте и информационных стендах образовательного учреждения с целью информирования о достижениях и успехах ребенка. </w:t>
      </w:r>
    </w:p>
    <w:p w:rsidR="0038663F" w:rsidRDefault="0038663F" w:rsidP="0038663F">
      <w:pPr>
        <w:pStyle w:val="Default"/>
        <w:ind w:left="-709" w:right="-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интересах несовершеннолетнего.</w:t>
      </w:r>
    </w:p>
    <w:p w:rsidR="00561528" w:rsidRDefault="00561528" w:rsidP="00561528">
      <w:pPr>
        <w:pStyle w:val="Default"/>
        <w:rPr>
          <w:sz w:val="21"/>
          <w:szCs w:val="21"/>
        </w:rPr>
      </w:pPr>
    </w:p>
    <w:p w:rsidR="00561528" w:rsidRDefault="00561528" w:rsidP="0056152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«____» _____________ 20__г.                            ___________ __________________________________ </w:t>
      </w:r>
    </w:p>
    <w:p w:rsidR="00561528" w:rsidRPr="0038663F" w:rsidRDefault="00561528" w:rsidP="00561528">
      <w:pPr>
        <w:pStyle w:val="Default"/>
        <w:ind w:left="-709" w:right="-284"/>
        <w:jc w:val="both"/>
        <w:rPr>
          <w:sz w:val="20"/>
          <w:szCs w:val="20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Подпись                           ФИО родителя (законного представителя)</w:t>
      </w:r>
    </w:p>
    <w:sectPr w:rsidR="00561528" w:rsidRPr="0038663F" w:rsidSect="0038663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BEF"/>
    <w:rsid w:val="001B6DC9"/>
    <w:rsid w:val="001F547B"/>
    <w:rsid w:val="0023357A"/>
    <w:rsid w:val="00235E3E"/>
    <w:rsid w:val="002F6BEF"/>
    <w:rsid w:val="0031064E"/>
    <w:rsid w:val="0038663F"/>
    <w:rsid w:val="00446625"/>
    <w:rsid w:val="00500A7A"/>
    <w:rsid w:val="00561528"/>
    <w:rsid w:val="005B5978"/>
    <w:rsid w:val="00600E2A"/>
    <w:rsid w:val="00615E54"/>
    <w:rsid w:val="006537B2"/>
    <w:rsid w:val="00784FE2"/>
    <w:rsid w:val="007B0CA3"/>
    <w:rsid w:val="007F69B1"/>
    <w:rsid w:val="008521EC"/>
    <w:rsid w:val="0085493F"/>
    <w:rsid w:val="008772E9"/>
    <w:rsid w:val="008F429C"/>
    <w:rsid w:val="008F5C58"/>
    <w:rsid w:val="00904565"/>
    <w:rsid w:val="00923132"/>
    <w:rsid w:val="009335D8"/>
    <w:rsid w:val="00B30005"/>
    <w:rsid w:val="00B774D4"/>
    <w:rsid w:val="00D012D2"/>
    <w:rsid w:val="00FC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83B69-B751-884B-80A8-7D6F271E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B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6B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B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6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4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5B77B4373F2F42BDF7241A5CB7285F" ma:contentTypeVersion="0" ma:contentTypeDescription="Создание документа." ma:contentTypeScope="" ma:versionID="f9a9da49c4f6db657b3438e1187e55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DD91FA-9D7B-4BD1-91C8-FFFC22AE9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CEC265-7BB1-4A82-A918-2B017B1E1D2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73E391B3-C57A-40A1-A61A-ACC487C0A9D0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Пугачёва Мария Алексеевна</dc:creator>
  <cp:lastModifiedBy>Гость</cp:lastModifiedBy>
  <cp:revision>2</cp:revision>
  <cp:lastPrinted>2015-10-19T05:01:00Z</cp:lastPrinted>
  <dcterms:created xsi:type="dcterms:W3CDTF">2022-04-11T16:26:00Z</dcterms:created>
  <dcterms:modified xsi:type="dcterms:W3CDTF">2022-04-11T16:26:00Z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0x0101009A5B77B4373F2F42BDF7241A5CB7285F</vt:lpwstr>
  </property>
</Properties>
</file>